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4</w:t>
      </w:r>
    </w:p>
    <w:p>
      <w:pPr>
        <w:spacing w:line="520" w:lineRule="exact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延期体检申请报告（生理期）</w:t>
      </w:r>
    </w:p>
    <w:p>
      <w:pPr>
        <w:pStyle w:val="2"/>
        <w:tabs>
          <w:tab w:val="left" w:pos="1635"/>
        </w:tabs>
        <w:ind w:firstLine="0" w:firstLineChars="0"/>
        <w:rPr>
          <w:rFonts w:ascii="宋体" w:hAnsi="宋体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罗源县教育局：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25"/>
        <w:jc w:val="both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，参加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年罗源县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高层次教育人才</w:t>
      </w:r>
      <w:r>
        <w:rPr>
          <w:rFonts w:hint="eastAsia" w:ascii="仿宋_GB2312" w:hAnsi="宋体" w:eastAsia="仿宋_GB2312" w:cs="宋体"/>
          <w:sz w:val="32"/>
          <w:szCs w:val="32"/>
        </w:rPr>
        <w:t>招聘，拟录用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岗位。因本人恰逢生理期不能进行妇科体检项目，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申请延期至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日前参加体检，若逾期未参加体检自愿放弃拟录用资格。</w:t>
      </w:r>
    </w:p>
    <w:p>
      <w:pPr>
        <w:ind w:firstLine="720" w:firstLineChars="22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特此申请，望批准。</w:t>
      </w:r>
    </w:p>
    <w:p>
      <w:pPr>
        <w:tabs>
          <w:tab w:val="left" w:pos="2355"/>
        </w:tabs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tabs>
          <w:tab w:val="right" w:pos="7666"/>
        </w:tabs>
        <w:wordWrap w:val="0"/>
        <w:ind w:right="640" w:firstLine="3840" w:firstLineChars="1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申请人（签字）： </w:t>
      </w:r>
    </w:p>
    <w:p>
      <w:pPr>
        <w:ind w:right="160" w:firstLine="4480" w:firstLineChars="14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ind w:right="160" w:firstLine="4480" w:firstLineChars="14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月   日</w:t>
      </w:r>
    </w:p>
    <w:p>
      <w:pPr>
        <w:pStyle w:val="2"/>
        <w:ind w:firstLine="0" w:firstLineChars="0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ind w:firstLine="960" w:firstLineChars="3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申请人身份证复印件</w:t>
      </w:r>
    </w:p>
    <w:p>
      <w:pPr>
        <w:pStyle w:val="2"/>
        <w:ind w:left="0" w:leftChars="0" w:firstLine="0" w:firstLineChars="0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8"/>
    <w:rsid w:val="00291F79"/>
    <w:rsid w:val="002D0ED3"/>
    <w:rsid w:val="00C62558"/>
    <w:rsid w:val="0A454BFE"/>
    <w:rsid w:val="26425DFE"/>
    <w:rsid w:val="40C430FA"/>
    <w:rsid w:val="48061FC8"/>
    <w:rsid w:val="51DE3321"/>
    <w:rsid w:val="555429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qFormat/>
    <w:uiPriority w:val="0"/>
    <w:pPr>
      <w:ind w:firstLine="420" w:firstLineChars="100"/>
    </w:pPr>
  </w:style>
  <w:style w:type="paragraph" w:styleId="3">
    <w:name w:val="Body Text"/>
    <w:basedOn w:val="1"/>
    <w:link w:val="6"/>
    <w:unhideWhenUsed/>
    <w:qFormat/>
    <w:uiPriority w:val="99"/>
    <w:pPr>
      <w:spacing w:after="120"/>
    </w:pPr>
  </w:style>
  <w:style w:type="character" w:customStyle="1" w:styleId="6">
    <w:name w:val="正文文本 Char"/>
    <w:basedOn w:val="4"/>
    <w:link w:val="3"/>
    <w:semiHidden/>
    <w:qFormat/>
    <w:uiPriority w:val="99"/>
    <w:rPr>
      <w:szCs w:val="24"/>
    </w:rPr>
  </w:style>
  <w:style w:type="character" w:customStyle="1" w:styleId="7">
    <w:name w:val="正文首行缩进 Char"/>
    <w:basedOn w:val="6"/>
    <w:link w:val="2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ScaleCrop>false</ScaleCrop>
  <LinksUpToDate>false</LinksUpToDate>
  <CharactersWithSpaces>220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2023-06-22T12:54:00Z</dcterms:created>
  <dc:creator>xb21cn</dc:creator>
  <cp:lastModifiedBy>Administrator</cp:lastModifiedBy>
  <dcterms:modified xsi:type="dcterms:W3CDTF">2024-04-25T11:49:00Z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