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3" w:rsidRDefault="002A36C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F6973" w:rsidRDefault="00AF6973"/>
    <w:p w:rsidR="00AF6973" w:rsidRPr="00EC5ACF" w:rsidRDefault="002A36CB">
      <w:pPr>
        <w:spacing w:line="68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 w:rsidRPr="00EC5ACF">
        <w:rPr>
          <w:rFonts w:ascii="华文中宋" w:eastAsia="华文中宋" w:hAnsi="华文中宋" w:cs="方正小标宋简体" w:hint="eastAsia"/>
          <w:sz w:val="44"/>
          <w:szCs w:val="44"/>
        </w:rPr>
        <w:t>全国宗教工作系统先进集体</w:t>
      </w:r>
      <w:r w:rsidRPr="00EC5ACF">
        <w:rPr>
          <w:rFonts w:ascii="华文中宋" w:eastAsia="华文中宋" w:hAnsi="华文中宋" w:cs="方正小标宋简体" w:hint="eastAsia"/>
          <w:sz w:val="44"/>
          <w:szCs w:val="44"/>
        </w:rPr>
        <w:t>和</w:t>
      </w:r>
      <w:r w:rsidRPr="00EC5ACF">
        <w:rPr>
          <w:rFonts w:ascii="华文中宋" w:eastAsia="华文中宋" w:hAnsi="华文中宋" w:cs="方正小标宋简体" w:hint="eastAsia"/>
          <w:sz w:val="44"/>
          <w:szCs w:val="44"/>
        </w:rPr>
        <w:t>先进工作者</w:t>
      </w:r>
    </w:p>
    <w:p w:rsidR="00AF6973" w:rsidRPr="00EC5ACF" w:rsidRDefault="002A36CB">
      <w:pPr>
        <w:spacing w:line="68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 w:rsidRPr="00EC5ACF">
        <w:rPr>
          <w:rFonts w:ascii="华文中宋" w:eastAsia="华文中宋" w:hAnsi="华文中宋" w:cs="方正小标宋简体" w:hint="eastAsia"/>
          <w:sz w:val="44"/>
          <w:szCs w:val="44"/>
        </w:rPr>
        <w:t>评选表彰工作领导小组及办公室成员名单</w:t>
      </w:r>
    </w:p>
    <w:p w:rsidR="00AF6973" w:rsidRDefault="00AF6973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F6973" w:rsidRDefault="002A36C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一、评选表彰工作领导小组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组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长：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傅兴国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人力资源社会保障部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党组成员、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副部长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，</w:t>
      </w:r>
    </w:p>
    <w:p w:rsidR="00AF6973" w:rsidRPr="00EC5ACF" w:rsidRDefault="002A36CB" w:rsidP="00EC5ACF">
      <w:pPr>
        <w:spacing w:line="600" w:lineRule="exact"/>
        <w:ind w:firstLineChars="398" w:firstLine="1274"/>
        <w:rPr>
          <w:rFonts w:ascii="仿宋_GB2312" w:eastAsia="仿宋_GB2312" w:hAnsi="仿宋" w:cs="仿宋" w:hint="eastAsia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国家公务员局党组书记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、局长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王作安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党组书记、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副组长：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张义全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国家公务员局党组成员、副局长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蒋坚永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党组成员、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陈宗荣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党组成员、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张彦通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党组成员、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副局长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成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员：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宋汝冰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国家公务员局考核奖励司司长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陈红星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国家宗教事务局办公室主任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韩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松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国家宗教事务局政策法规司司长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王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健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国家宗教事务局一司司长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戴晨京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国家宗教事务局二司司长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马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劲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国家宗教事务局三司司长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lastRenderedPageBreak/>
        <w:t>黄志辉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国家宗教事务局四司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肖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虹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国家宗教事务局外事司司长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俞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滨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国家宗教事务局人事司司长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张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爽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国家宗教事务局机关党委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常务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副书记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柳晓东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国家宗教事务局机关服务中心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主任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张训谋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国家宗教事务局研究中心主任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左卫国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国家宗教事务局培训中心主任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刘金光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国家宗教事务局中国宗教杂志社社长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任继春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国家宗教事务局中国宗教出版社社长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AF6973" w:rsidRDefault="002A36C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二、评选表彰工作领导小组办公室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主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任：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俞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滨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国家宗教事务局人事司司长（兼）</w:t>
      </w:r>
    </w:p>
    <w:p w:rsidR="00EC5ACF" w:rsidRDefault="002A36CB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欧东明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国家公务员局考核奖励司（国家表彰奖励办公室）</w:t>
      </w:r>
    </w:p>
    <w:p w:rsidR="00AF6973" w:rsidRPr="00EC5ACF" w:rsidRDefault="002A36CB" w:rsidP="00EC5ACF">
      <w:pPr>
        <w:spacing w:line="600" w:lineRule="exact"/>
        <w:ind w:leftChars="606" w:left="1273" w:firstLine="2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巡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视员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b/>
          <w:bCs/>
          <w:sz w:val="32"/>
          <w:szCs w:val="32"/>
        </w:rPr>
      </w:pP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成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b/>
          <w:bCs/>
          <w:sz w:val="32"/>
          <w:szCs w:val="32"/>
        </w:rPr>
        <w:t>员：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卢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婧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国家宗教事务局人事司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副司长</w:t>
      </w:r>
    </w:p>
    <w:p w:rsidR="00EC5ACF" w:rsidRDefault="002A36CB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吴瑞祥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国家公务员局考核奖励司（国家表彰奖励办公室）</w:t>
      </w:r>
    </w:p>
    <w:p w:rsidR="00AF6973" w:rsidRPr="00EC5ACF" w:rsidRDefault="002A36CB" w:rsidP="00EC5ACF">
      <w:pPr>
        <w:spacing w:line="600" w:lineRule="exact"/>
        <w:ind w:leftChars="606" w:left="1273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国家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表彰奖励处处长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王以庄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国家公务员局考核奖励司（国家表彰奖励办公室）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国家表彰奖励处主任科员</w:t>
      </w:r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魏子豪</w:t>
      </w:r>
      <w:r w:rsid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国家宗教事务局人事司二处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干部</w:t>
      </w:r>
      <w:bookmarkStart w:id="0" w:name="_GoBack"/>
      <w:bookmarkEnd w:id="0"/>
    </w:p>
    <w:p w:rsidR="00AF6973" w:rsidRPr="00EC5ACF" w:rsidRDefault="002A36C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EC5ACF">
        <w:rPr>
          <w:rFonts w:ascii="仿宋_GB2312" w:eastAsia="仿宋_GB2312" w:hAnsi="仿宋" w:cs="仿宋" w:hint="eastAsia"/>
          <w:sz w:val="32"/>
          <w:szCs w:val="32"/>
        </w:rPr>
        <w:t>刘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彬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国家宗教事务局人事司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离退休干部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处</w:t>
      </w:r>
      <w:r w:rsidRPr="00EC5ACF">
        <w:rPr>
          <w:rFonts w:ascii="仿宋_GB2312" w:eastAsia="仿宋_GB2312" w:hAnsi="仿宋" w:cs="仿宋" w:hint="eastAsia"/>
          <w:sz w:val="32"/>
          <w:szCs w:val="32"/>
        </w:rPr>
        <w:t>主任科员</w:t>
      </w:r>
    </w:p>
    <w:sectPr w:rsidR="00AF6973" w:rsidRPr="00EC5ACF" w:rsidSect="00AF6973">
      <w:footerReference w:type="default" r:id="rId7"/>
      <w:pgSz w:w="11906" w:h="16838"/>
      <w:pgMar w:top="1927" w:right="1531" w:bottom="158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6CB" w:rsidRDefault="002A36CB" w:rsidP="00AF6973">
      <w:r>
        <w:separator/>
      </w:r>
    </w:p>
  </w:endnote>
  <w:endnote w:type="continuationSeparator" w:id="1">
    <w:p w:rsidR="002A36CB" w:rsidRDefault="002A36CB" w:rsidP="00AF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73" w:rsidRDefault="00AF6973">
    <w:pPr>
      <w:pStyle w:val="a3"/>
      <w:framePr w:wrap="around" w:vAnchor="text" w:hAnchor="margin" w:xAlign="center" w:yAlign="top"/>
    </w:pPr>
    <w:r>
      <w:fldChar w:fldCharType="begin"/>
    </w:r>
    <w:r w:rsidR="002A36CB">
      <w:rPr>
        <w:rStyle w:val="a4"/>
      </w:rPr>
      <w:instrText xml:space="preserve"> PAGE  </w:instrText>
    </w:r>
    <w:r>
      <w:fldChar w:fldCharType="separate"/>
    </w:r>
    <w:r w:rsidR="00EC5ACF">
      <w:rPr>
        <w:rStyle w:val="a4"/>
        <w:noProof/>
      </w:rPr>
      <w:t>1</w:t>
    </w:r>
    <w:r>
      <w:fldChar w:fldCharType="end"/>
    </w:r>
  </w:p>
  <w:p w:rsidR="00AF6973" w:rsidRDefault="00AF6973">
    <w:pPr>
      <w:pStyle w:val="a3"/>
      <w:framePr w:wrap="around" w:vAnchor="text" w:hAnchor="margin" w:xAlign="right" w:yAlign="top"/>
      <w:ind w:right="360" w:firstLine="360"/>
    </w:pPr>
  </w:p>
  <w:p w:rsidR="00AF6973" w:rsidRDefault="00AF69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6CB" w:rsidRDefault="002A36CB" w:rsidP="00AF6973">
      <w:r>
        <w:separator/>
      </w:r>
    </w:p>
  </w:footnote>
  <w:footnote w:type="continuationSeparator" w:id="1">
    <w:p w:rsidR="002A36CB" w:rsidRDefault="002A36CB" w:rsidP="00AF6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973"/>
    <w:rsid w:val="002A36CB"/>
    <w:rsid w:val="00AF6973"/>
    <w:rsid w:val="00EC5ACF"/>
    <w:rsid w:val="1C9B15E4"/>
    <w:rsid w:val="1DF9757E"/>
    <w:rsid w:val="244E43AB"/>
    <w:rsid w:val="27A01EDF"/>
    <w:rsid w:val="3066593A"/>
    <w:rsid w:val="57341232"/>
    <w:rsid w:val="57413C24"/>
    <w:rsid w:val="704132FA"/>
    <w:rsid w:val="766A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7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69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2">
    <w:name w:val="Char2"/>
    <w:basedOn w:val="a"/>
    <w:qFormat/>
    <w:rsid w:val="00AF6973"/>
  </w:style>
  <w:style w:type="character" w:styleId="a4">
    <w:name w:val="page number"/>
    <w:basedOn w:val="a0"/>
    <w:rsid w:val="00AF6973"/>
  </w:style>
  <w:style w:type="paragraph" w:styleId="a5">
    <w:name w:val="header"/>
    <w:basedOn w:val="a"/>
    <w:link w:val="Char"/>
    <w:rsid w:val="00EC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5ACF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zyx</cp:lastModifiedBy>
  <cp:revision>1</cp:revision>
  <cp:lastPrinted>2017-06-13T06:25:00Z</cp:lastPrinted>
  <dcterms:created xsi:type="dcterms:W3CDTF">2014-10-29T12:08:00Z</dcterms:created>
  <dcterms:modified xsi:type="dcterms:W3CDTF">2017-06-13T06:25:00Z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