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仿宋_GB2312" w:eastAsia="黑体"/>
          <w:color w:val="000000"/>
          <w:kern w:val="0"/>
          <w:szCs w:val="32"/>
        </w:rPr>
      </w:pPr>
      <w:r>
        <w:rPr>
          <w:rFonts w:hint="eastAsia" w:ascii="黑体" w:hAnsi="宋体" w:eastAsia="黑体" w:cs="黑体"/>
          <w:color w:val="000000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  <w:lang w:val="en-US" w:eastAsia="zh-CN"/>
        </w:rPr>
        <w:t>福州市</w:t>
      </w: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职业技能竞赛计划表</w:t>
      </w:r>
    </w:p>
    <w:tbl>
      <w:tblPr>
        <w:tblStyle w:val="7"/>
        <w:tblpPr w:leftFromText="180" w:rightFromText="180" w:vertAnchor="text" w:horzAnchor="page" w:tblpX="1391" w:tblpY="259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1287"/>
        <w:gridCol w:w="1192"/>
        <w:gridCol w:w="2010"/>
        <w:gridCol w:w="1350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竞赛名称</w:t>
            </w:r>
          </w:p>
        </w:tc>
        <w:tc>
          <w:tcPr>
            <w:tcW w:w="4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  <w:t>（ ）省级一类赛</w:t>
            </w:r>
          </w:p>
          <w:p>
            <w:pPr>
              <w:spacing w:line="460" w:lineRule="exact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  <w:t>（ ）省级二类赛</w:t>
            </w:r>
          </w:p>
          <w:p>
            <w:pPr>
              <w:spacing w:line="460" w:lineRule="exact"/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  <w:t>（ ）设区市级一类赛</w:t>
            </w:r>
          </w:p>
          <w:p>
            <w:pPr>
              <w:spacing w:line="460" w:lineRule="exact"/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</w:rPr>
              <w:t>（ ）</w:t>
            </w:r>
            <w:r>
              <w:rPr>
                <w:rFonts w:hint="eastAsia" w:ascii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>各县（市）区级竞赛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主办部门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承办地点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（决赛）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竞赛工种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（项目）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选拔赛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决赛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承办单位已</w:t>
            </w:r>
          </w:p>
          <w:p>
            <w:pPr>
              <w:spacing w:line="52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办赛活动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有关情况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承办单位具备竞赛项目的师资、场地、设施设备有关情况（可附具体说明）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8"/>
        <w:spacing w:line="500" w:lineRule="exact"/>
        <w:ind w:firstLine="4048" w:firstLineChars="1446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填报单位</w:t>
      </w:r>
      <w:r>
        <w:rPr>
          <w:rFonts w:ascii="仿宋_GB2312" w:eastAsia="仿宋_GB2312" w:cs="仿宋_GB2312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__________________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（盖章）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 </w:t>
      </w:r>
    </w:p>
    <w:p>
      <w:pPr>
        <w:pStyle w:val="8"/>
        <w:spacing w:line="50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           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填报时间：</w:t>
      </w:r>
      <w:r>
        <w:rPr>
          <w:rFonts w:ascii="仿宋_GB2312" w:hAnsi="宋体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注：1.填报单位请盖公章；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2.请选择省级一类赛、省级二类赛、设区市级一类赛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>县（市）区级竞赛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3本表填写一式三份。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1134" w:right="1418" w:bottom="1134" w:left="1417" w:header="851" w:footer="992" w:gutter="0"/>
          <w:pgNumType w:fmt="numberInDash" w:start="4"/>
          <w:cols w:space="0" w:num="1"/>
          <w:titlePg/>
          <w:rtlGutter w:val="0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color w:val="000000"/>
          <w:szCs w:val="32"/>
          <w:lang w:eastAsia="zh-CN"/>
        </w:rPr>
      </w:pPr>
      <w:r>
        <w:rPr>
          <w:rFonts w:hint="eastAsia" w:ascii="黑体" w:hAnsi="宋体" w:eastAsia="黑体" w:cs="黑体"/>
          <w:color w:val="000000"/>
          <w:szCs w:val="32"/>
        </w:rPr>
        <w:t>附件</w:t>
      </w:r>
      <w:r>
        <w:rPr>
          <w:rFonts w:hint="eastAsia" w:ascii="黑体" w:hAnsi="宋体" w:eastAsia="黑体" w:cs="黑体"/>
          <w:color w:val="000000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拟参赛世界技能大赛项目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黑体"/>
          <w:color w:val="000000"/>
          <w:szCs w:val="32"/>
        </w:rPr>
      </w:pPr>
    </w:p>
    <w:tbl>
      <w:tblPr>
        <w:tblStyle w:val="7"/>
        <w:tblW w:w="8648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180"/>
        <w:gridCol w:w="1800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项目名称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参赛意向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飞机维修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车身修理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汽车技术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汽车喷漆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重型车辆维修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货运代理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建筑石雕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砌筑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家具制作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木工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混凝土建筑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电气装置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精细木工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园艺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油漆与装饰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抹灰与隔墙系统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管道与制暖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制冷与空调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瓷砖贴面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数控铣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数控车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建筑金属构造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工业控制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工业机械装调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制造团队挑战赛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CAD机械设计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机电一体化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移动机器人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塑料模具工程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综合机械与自动化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原型制作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焊接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信息网络布线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网络系统管理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商务软件解决方案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印刷媒体技术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网站设计与开发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时装技术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花艺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平面设计技术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珠宝加工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商品展示技术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3D数字游戏艺术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烘焙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美容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糖艺/西点制作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烹饪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美发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健康和社会照护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餐厅服务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水处理技术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化学实验室技术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云计算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网络安全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&lt;25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酒店接待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&lt;22</w:t>
            </w:r>
          </w:p>
        </w:tc>
        <w:tc>
          <w:tcPr>
            <w:tcW w:w="26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714" w:right="0" w:rightChars="0" w:hanging="714" w:hangingChars="300"/>
        <w:jc w:val="both"/>
        <w:textAlignment w:val="auto"/>
        <w:outlineLvl w:val="9"/>
        <w:rPr>
          <w:rFonts w:hint="eastAsia" w:ascii="仿宋" w:hAnsi="仿宋" w:eastAsia="宋体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714" w:right="0" w:rightChars="0" w:hanging="714" w:hangingChars="300"/>
        <w:jc w:val="both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注：1.请各</w:t>
      </w:r>
      <w:r>
        <w:rPr>
          <w:rFonts w:hint="eastAsia" w:ascii="仿宋" w:hAnsi="仿宋" w:eastAsia="仿宋" w:cs="仿宋"/>
          <w:sz w:val="24"/>
          <w:lang w:val="en-US" w:eastAsia="zh-CN"/>
        </w:rPr>
        <w:t>县（市）区、各有关单位（企业）</w:t>
      </w:r>
      <w:r>
        <w:rPr>
          <w:rFonts w:hint="eastAsia" w:ascii="仿宋" w:hAnsi="仿宋" w:eastAsia="仿宋" w:cs="仿宋"/>
          <w:sz w:val="24"/>
        </w:rPr>
        <w:t>在“参赛意向”栏中标注 “是”或“否”；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76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2.年龄以第46届世界技能大赛的举办年份2021年1月1日为准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76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.填报单位请盖公章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color w:val="000000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szCs w:val="32"/>
        </w:rPr>
        <w:t>附件</w:t>
      </w:r>
      <w:r>
        <w:rPr>
          <w:rFonts w:hint="eastAsia" w:ascii="黑体" w:hAnsi="宋体" w:eastAsia="黑体" w:cs="黑体"/>
          <w:color w:val="000000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color w:val="000000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第46届世界技能大赛省级选拔赛计划申报表</w:t>
      </w:r>
    </w:p>
    <w:tbl>
      <w:tblPr>
        <w:tblStyle w:val="7"/>
        <w:tblpPr w:leftFromText="180" w:rightFromText="180" w:vertAnchor="text" w:horzAnchor="page" w:tblpXSpec="center" w:tblpY="316"/>
        <w:tblW w:w="9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申报竞赛项目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承办地点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</w:t>
            </w:r>
          </w:p>
          <w:p>
            <w:pPr>
              <w:spacing w:line="56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承办单位已</w:t>
            </w:r>
          </w:p>
          <w:p>
            <w:pPr>
              <w:spacing w:line="56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办赛活动</w:t>
            </w:r>
          </w:p>
          <w:p>
            <w:pPr>
              <w:spacing w:line="56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有关情况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cs="仿宋_GB2312"/>
                <w:color w:val="000000"/>
                <w:sz w:val="28"/>
                <w:szCs w:val="28"/>
              </w:rPr>
              <w:t>承办单位具备竞赛项目的师资、场地、设施设备有关情况（可附具体说明）</w:t>
            </w:r>
          </w:p>
        </w:tc>
        <w:tc>
          <w:tcPr>
            <w:tcW w:w="7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8"/>
        <w:spacing w:line="500" w:lineRule="exact"/>
        <w:ind w:firstLine="3327" w:firstLineChars="1046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填报单位</w:t>
      </w:r>
      <w:r>
        <w:rPr>
          <w:rFonts w:ascii="仿宋_GB2312" w:eastAsia="仿宋_GB2312" w:cs="仿宋_GB2312"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>__________________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（盖章）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</w:t>
      </w:r>
    </w:p>
    <w:p>
      <w:pPr>
        <w:pStyle w:val="8"/>
        <w:spacing w:line="50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   填报时间：</w:t>
      </w:r>
      <w:r>
        <w:rPr>
          <w:rFonts w:ascii="仿宋_GB2312" w:hAnsi="宋体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日</w:t>
      </w:r>
    </w:p>
    <w:p>
      <w:pPr>
        <w:pStyle w:val="8"/>
        <w:spacing w:line="260" w:lineRule="exact"/>
        <w:rPr>
          <w:rFonts w:hint="eastAsia" w:asci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color w:val="000000"/>
          <w:sz w:val="24"/>
          <w:szCs w:val="24"/>
        </w:rPr>
        <w:t>注：1.填报单位请盖公章；</w:t>
      </w:r>
    </w:p>
    <w:p>
      <w:pPr>
        <w:pStyle w:val="8"/>
        <w:numPr>
          <w:ilvl w:val="0"/>
          <w:numId w:val="1"/>
        </w:numPr>
        <w:spacing w:line="260" w:lineRule="exact"/>
        <w:ind w:firstLine="476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本表填写一式三份。</w:t>
      </w: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</w:p>
    <w:p>
      <w:pPr>
        <w:pStyle w:val="8"/>
        <w:numPr>
          <w:numId w:val="0"/>
        </w:numPr>
        <w:spacing w:line="260" w:lineRule="exact"/>
      </w:pPr>
      <w:bookmarkStart w:id="1" w:name="_GoBack"/>
      <w:bookmarkEnd w:id="1"/>
    </w:p>
    <w:p>
      <w:pPr>
        <w:pStyle w:val="8"/>
        <w:numPr>
          <w:numId w:val="0"/>
        </w:numPr>
        <w:spacing w:line="260" w:lineRule="exact"/>
      </w:pPr>
    </w:p>
    <w:p>
      <w:pPr>
        <w:spacing w:line="520" w:lineRule="exact"/>
        <w:ind w:firstLine="280" w:firstLineChars="100"/>
      </w:pPr>
      <w:bookmarkStart w:id="0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</wp:posOffset>
                </wp:positionV>
                <wp:extent cx="5615940" cy="307340"/>
                <wp:effectExtent l="0" t="0" r="0" b="0"/>
                <wp:wrapNone/>
                <wp:docPr id="1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307340"/>
                          <a:chOff x="1588" y="4680"/>
                          <a:chExt cx="8844" cy="484"/>
                        </a:xfrm>
                      </wpg:grpSpPr>
                      <wps:wsp>
                        <wps:cNvPr id="12" name="直线 3"/>
                        <wps:cNvSpPr/>
                        <wps:spPr>
                          <a:xfrm>
                            <a:off x="1588" y="4680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4"/>
                        <wps:cNvSpPr/>
                        <wps:spPr>
                          <a:xfrm>
                            <a:off x="1588" y="5164"/>
                            <a:ext cx="88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3.2pt;height:24.2pt;width:442.2pt;mso-position-horizontal:center;z-index:251674624;mso-width-relative:page;mso-height-relative:page;" coordorigin="1588,4680" coordsize="8844,484" o:gfxdata="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b&#10;tSAE1gAAAAUBAAAPAAAAAAAAAAEAIAAAACIAAABkcnMvZG93bnJldi54bWxQSwECFAAUAAAACACH&#10;TuJAiyGt2l8CAADCBgAADgAAAAAAAAABACAAAAAlAQAAZHJzL2Uyb0RvYy54bWxQSwUGAAAAAAYA&#10;BgBZAQAA9gUAAAAA&#10;">
                <o:lock v:ext="edit" aspectratio="f"/>
                <v:line id="直线 3" o:spid="_x0000_s1026" o:spt="20" style="position:absolute;left:1588;top:4680;height:0;width:8844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4" o:spid="_x0000_s1026" o:spt="20" style="position:absolute;left:1588;top:5164;height:0;width:8844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</w:t>
      </w:r>
      <w:r>
        <w:rPr>
          <w:rFonts w:hint="eastAsia" w:ascii="仿宋_GB2312" w:hAnsi="宋体-方正超大字符集" w:cs="宋体-方正超大字符集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 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18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cs="宋体-方正超大字符集"/>
          <w:sz w:val="28"/>
          <w:szCs w:val="28"/>
          <w:lang w:val="en-US" w:eastAsia="zh-CN"/>
        </w:rPr>
        <w:t>12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cs="宋体-方正超大字符集"/>
          <w:sz w:val="28"/>
          <w:szCs w:val="28"/>
          <w:lang w:val="en-US" w:eastAsia="zh-CN"/>
        </w:rPr>
        <w:t>6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2018年11月21日翻印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745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2018年11月21日翻印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6432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lSXodcAAAAMAQAA&#10;DwAAAAAAAAABACAAAAAiAAAAZHJzL2Rvd25yZXYueG1sUEsBAhQAFAAAAAgAh07iQM51kqLhAQAA&#10;og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2018年11月21日翻印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2018年11月21日翻印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lSXodcAAAAMAQAA&#10;DwAAAAAAAAABACAAAAAiAAAAZHJzL2Rvd25yZXYueG1sUEsBAhQAFAAAAAgAh07iQKOXM1vhAQAA&#10;ogMAAA4AAAAAAAAAAQAgAAAAJg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sectPr>
      <w:footerReference r:id="rId10" w:type="first"/>
      <w:headerReference r:id="rId7" w:type="default"/>
      <w:footerReference r:id="rId8" w:type="default"/>
      <w:footerReference r:id="rId9" w:type="even"/>
      <w:pgSz w:w="11906" w:h="16838"/>
      <w:pgMar w:top="1474" w:right="1474" w:bottom="1474" w:left="1588" w:header="851" w:footer="992" w:gutter="0"/>
      <w:paperSrc/>
      <w:pgNumType w:fmt="numberInDash"/>
      <w:cols w:space="0" w:num="1"/>
      <w:titlePg/>
      <w:rtlGutter w:val="0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F9dL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DxfXS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87Cx/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fzsLH8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宋体" w:hAnsi="宋体" w:eastAsia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kENbXC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QQ1tc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E5FB"/>
    <w:multiLevelType w:val="singleLevel"/>
    <w:tmpl w:val="5C08E5FB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41B54"/>
    <w:rsid w:val="00FC0473"/>
    <w:rsid w:val="32835696"/>
    <w:rsid w:val="34A41B54"/>
    <w:rsid w:val="39EB5CE5"/>
    <w:rsid w:val="3ADB52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2018-12-03T09:17:00Z</dcterms:created>
  <dc:creator>user</dc:creator>
  <cp:lastModifiedBy>123</cp:lastModifiedBy>
  <cp:lastPrinted>2018-12-06T08:58:27Z</cp:lastPrinted>
  <dcterms:modified xsi:type="dcterms:W3CDTF">2018-12-06T08:58:49Z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