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年福建珍稀食用菌产业集群建设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年XXXXXX公司申报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年福建珍稀食用菌产业集群建设</w:t>
      </w:r>
      <w:r>
        <w:rPr>
          <w:rFonts w:hint="eastAsia" w:ascii="仿宋_GB2312" w:eastAsia="仿宋_GB2312"/>
          <w:sz w:val="32"/>
          <w:szCs w:val="32"/>
        </w:rPr>
        <w:t>项目，总投资XXXX万元，除上级补助资金外，其余建设资金由我单位自筹解决，并保证及时筹措到位，确保项目的顺利实施。同时我单位承诺：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1．申报的所有材料均依据相关项目管理要求，据实提供；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2．本项目申报的实施内容，未享受过财政补助、补贴；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3．专项资金将按规定和批准使用范围使用；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4．如违背以上承诺，愿意承担相关责任。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项目申报责任人：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sectPr>
      <w:footerReference r:id="rId3" w:type="default"/>
      <w:footerReference r:id="rId4" w:type="even"/>
      <w:pgSz w:w="11906" w:h="16838"/>
      <w:pgMar w:top="1928" w:right="1474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D51A3"/>
    <w:rsid w:val="6FB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rFonts w:ascii="Times New Roman" w:hAnsi="Times New Roman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2022-07-18T02:27:00Z</dcterms:created>
  <dc:creator>Administrator</dc:creator>
  <cp:lastModifiedBy>麻辣牛肚</cp:lastModifiedBy>
  <dcterms:modified xsi:type="dcterms:W3CDTF">2022-07-18T02:31:55Z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15353BF375E54C7689AAF0FAC580367D</vt:lpwstr>
  </property>
</Properties>
</file>