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/>
          <w:color w:val="auto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/>
          <w:color w:val="auto"/>
          <w:szCs w:val="32"/>
          <w:highlight w:val="none"/>
          <w:u w:val="none"/>
        </w:rPr>
        <w:t>附件</w:t>
      </w:r>
      <w:r>
        <w:rPr>
          <w:rFonts w:hint="eastAsia" w:ascii="黑体" w:hAnsi="黑体" w:eastAsia="黑体"/>
          <w:color w:val="auto"/>
          <w:szCs w:val="32"/>
          <w:highlight w:val="none"/>
          <w:u w:val="none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黑体" w:hAnsi="黑体" w:eastAsia="黑体"/>
          <w:color w:val="auto"/>
          <w:szCs w:val="32"/>
          <w:highlight w:val="none"/>
          <w:u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Cs w:val="32"/>
          <w:highlight w:val="none"/>
          <w:u w:val="none"/>
        </w:rPr>
        <w:t>罗源县村集体投资参股企业申报都市现代农业奖补资金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Cs w:val="32"/>
          <w:highlight w:val="none"/>
          <w:u w:val="none"/>
        </w:rPr>
        <w:t>流程图</w:t>
      </w:r>
    </w:p>
    <w:p>
      <w:pPr>
        <w:spacing w:line="590" w:lineRule="exact"/>
        <w:jc w:val="left"/>
        <w:rPr>
          <w:rFonts w:ascii="仿宋_GB2312"/>
          <w:color w:val="auto"/>
          <w:szCs w:val="32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190500</wp:posOffset>
                </wp:positionV>
                <wp:extent cx="1752600" cy="478790"/>
                <wp:effectExtent l="4445" t="4445" r="14605" b="12065"/>
                <wp:wrapSquare wrapText="bothSides"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申报</w:t>
                            </w: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35pt;margin-top:15pt;height:37.7pt;width:138pt;mso-wrap-distance-bottom:3.6pt;mso-wrap-distance-left:9pt;mso-wrap-distance-right:9pt;mso-wrap-distance-top:3.6pt;z-index:251658240;mso-width-relative:page;mso-height-relative:page;" fillcolor="#FFFFFF" filled="t" stroked="t" coordsize="21600,21600" o:gfxdata="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QOiarYAAAACgEAAA8AAAAAAAAAAQAgAAAAIgAAAGRycy9kb3ducmV2LnhtbFBLAQIU&#10;ABQAAAAIAIdO4kAjkxLWLAIAAEk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申报</w:t>
                      </w:r>
                      <w:r>
                        <w:rPr>
                          <w:rFonts w:hint="eastAsia"/>
                        </w:rPr>
                        <w:t>单位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ascii="仿宋_GB2312"/>
          <w:color w:val="auto"/>
          <w:szCs w:val="32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294640</wp:posOffset>
                </wp:positionV>
                <wp:extent cx="6350" cy="224790"/>
                <wp:effectExtent l="36195" t="0" r="33655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flipH="1">
                          <a:off x="0" y="0"/>
                          <a:ext cx="6350" cy="224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35pt;margin-top:23.2pt;height:17.7pt;width:0.5pt;z-index:251668480;mso-width-relative:page;mso-height-relative:page;" filled="f" stroked="t" coordsize="21600,21600" o:gfxdata="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R2YktgAAAAJAQAADwAAAAAAAAABACAAAAAiAAAAZHJz&#10;L2Rvd25yZXYueG1sUEsBAhQAFAAAAAgAh07iQI6oJusEAgAA1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ascii="仿宋_GB2312"/>
          <w:color w:val="auto"/>
          <w:szCs w:val="32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137160</wp:posOffset>
                </wp:positionV>
                <wp:extent cx="1314450" cy="416560"/>
                <wp:effectExtent l="4445" t="4445" r="14605" b="17145"/>
                <wp:wrapSquare wrapText="bothSides"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村委会审核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85pt;margin-top:10.8pt;height:32.8pt;width:103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fulO2AAAAAkBAAAPAAAAAAAAAAEAIAAAACIAAABkcnMvZG93bnJldi54bWxQSwECFAAU&#10;AAAACACHTuJAgQ1U9yoCAABJ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村委会审核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ascii="仿宋_GB2312"/>
          <w:color w:val="auto"/>
          <w:szCs w:val="32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189230</wp:posOffset>
                </wp:positionV>
                <wp:extent cx="15875" cy="308610"/>
                <wp:effectExtent l="26035" t="0" r="3429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>
                          <a:off x="0" y="0"/>
                          <a:ext cx="15875" cy="308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14.9pt;height:24.3pt;width:1.25pt;z-index:251669504;mso-width-relative:page;mso-height-relative:page;" filled="f" stroked="t" coordsize="21600,21600" o:gfxdata="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yDKB/ZAAAACQEAAA8AAAAAAAAAAQAgAAAAIgAAAGRycy9kb3du&#10;cmV2LnhtbFBLAQIUABQAAAAIAIdO4kBgn/1w/gEAAM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ascii="仿宋_GB2312"/>
          <w:color w:val="auto"/>
          <w:szCs w:val="32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123190</wp:posOffset>
                </wp:positionV>
                <wp:extent cx="1694180" cy="476885"/>
                <wp:effectExtent l="5080" t="5080" r="15240" b="13335"/>
                <wp:wrapSquare wrapText="bothSides"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54" w:firstLineChars="50"/>
                            </w:pPr>
                            <w:r>
                              <w:rPr>
                                <w:rFonts w:hint="eastAsia"/>
                                <w:lang w:val="zh-CN"/>
                              </w:rPr>
                              <w:t>乡镇</w:t>
                            </w:r>
                            <w:r>
                              <w:rPr>
                                <w:lang w:val="zh-CN"/>
                              </w:rPr>
                              <w:t>政府审核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pt;margin-top:9.7pt;height:37.55pt;width:133.4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/ToENgAAAAJAQAADwAAAAAAAAABACAAAAAiAAAAZHJzL2Rvd25yZXYueG1sUEsBAhQA&#10;FAAAAAgAh07iQHrtxNQrAgAASQ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54" w:firstLineChars="50"/>
                      </w:pPr>
                      <w:r>
                        <w:rPr>
                          <w:rFonts w:hint="eastAsia"/>
                          <w:lang w:val="zh-CN"/>
                        </w:rPr>
                        <w:t>乡镇</w:t>
                      </w:r>
                      <w:r>
                        <w:rPr>
                          <w:lang w:val="zh-CN"/>
                        </w:rPr>
                        <w:t>政府审核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ascii="仿宋_GB2312"/>
          <w:color w:val="auto"/>
          <w:szCs w:val="32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225425</wp:posOffset>
                </wp:positionV>
                <wp:extent cx="5080" cy="299085"/>
                <wp:effectExtent l="34290" t="0" r="36830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>
                          <a:off x="0" y="0"/>
                          <a:ext cx="5080" cy="299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7pt;margin-top:17.75pt;height:23.55pt;width:0.4pt;z-index:251670528;mso-width-relative:page;mso-height-relative:page;" filled="f" stroked="t" coordsize="21600,21600" o:gfxdata="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shrNfaAAAACQEAAA8AAAAAAAAAAQAgAAAAIgAAAGRycy9kb3ducmV2&#10;LnhtbFBLAQIUABQAAAAIAIdO4kCYSmkF+gEAAM0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ascii="仿宋_GB2312"/>
          <w:color w:val="auto"/>
          <w:szCs w:val="32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149860</wp:posOffset>
                </wp:positionV>
                <wp:extent cx="1749425" cy="447675"/>
                <wp:effectExtent l="4445" t="4445" r="17780" b="5080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zh-CN"/>
                              </w:rPr>
                              <w:t>县</w:t>
                            </w:r>
                            <w:r>
                              <w:rPr>
                                <w:lang w:val="zh-CN"/>
                              </w:rPr>
                              <w:t>主管</w:t>
                            </w:r>
                            <w:r>
                              <w:rPr>
                                <w:rFonts w:hint="eastAsia"/>
                                <w:lang w:val="zh-CN"/>
                              </w:rPr>
                              <w:t>局</w:t>
                            </w:r>
                            <w:r>
                              <w:rPr>
                                <w:lang w:val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35pt;margin-top:11.8pt;height:35.25pt;width:137.7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3I4Jn2QAAAAkBAAAPAAAAAAAAAAEAIAAAACIAAABkcnMvZG93bnJldi54bWxQSwEC&#10;FAAUAAAACACHTuJAH2vD3ywCAABJBAAADgAAAAAAAAABACAAAAAo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zh-CN"/>
                        </w:rPr>
                        <w:t>县</w:t>
                      </w:r>
                      <w:r>
                        <w:rPr>
                          <w:lang w:val="zh-CN"/>
                        </w:rPr>
                        <w:t>主管</w:t>
                      </w:r>
                      <w:r>
                        <w:rPr>
                          <w:rFonts w:hint="eastAsia"/>
                          <w:lang w:val="zh-CN"/>
                        </w:rPr>
                        <w:t>局</w:t>
                      </w:r>
                      <w:r>
                        <w:rPr>
                          <w:lang w:val="zh-CN"/>
                        </w:rPr>
                        <w:t>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ascii="仿宋_GB2312"/>
          <w:color w:val="auto"/>
          <w:szCs w:val="32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241935</wp:posOffset>
                </wp:positionV>
                <wp:extent cx="0" cy="342900"/>
                <wp:effectExtent l="38100" t="0" r="3810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4" idx="2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6pt;margin-top:19.05pt;height:27pt;width:0pt;z-index:251663360;mso-width-relative:page;mso-height-relative:page;" filled="f" stroked="t" coordsize="21600,21600" o:gfxdata="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GKk/DZAAAACQEAAA8AAAAAAAAAAQAgAAAAIgAA&#10;AGRycy9kb3ducmV2LnhtbFBLAQIUABQAAAAIAIdO4kC58n8lBwIAAMc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宋体" w:hAnsi="宋体" w:eastAsia="宋体" w:cs="宋体"/>
          <w:b/>
          <w:color w:val="auto"/>
          <w:kern w:val="0"/>
          <w:sz w:val="20"/>
          <w:highlight w:val="none"/>
          <w:u w:val="none"/>
          <w:lang w:bidi="ar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215265</wp:posOffset>
                </wp:positionV>
                <wp:extent cx="3108960" cy="456565"/>
                <wp:effectExtent l="4445" t="4445" r="10795" b="1524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zh-CN"/>
                              </w:rPr>
                              <w:t>县都市现代</w:t>
                            </w:r>
                            <w:r>
                              <w:rPr>
                                <w:lang w:val="zh-CN"/>
                              </w:rPr>
                              <w:t>农业领导小组</w:t>
                            </w:r>
                            <w:r>
                              <w:rPr>
                                <w:rFonts w:hint="eastAsia"/>
                                <w:lang w:val="zh-CN"/>
                              </w:rPr>
                              <w:t>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6pt;margin-top:16.95pt;height:35.95pt;width:244.8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Uoth9gAAAAKAQAADwAAAAAAAAABACAAAAAiAAAAZHJzL2Rvd25yZXYueG1sUEsB&#10;AhQAFAAAAAgAh07iQCys9LQuAgAASQ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zh-CN"/>
                        </w:rPr>
                        <w:t>县都市现代</w:t>
                      </w:r>
                      <w:r>
                        <w:rPr>
                          <w:lang w:val="zh-CN"/>
                        </w:rPr>
                        <w:t>农业领导小组</w:t>
                      </w:r>
                      <w:r>
                        <w:rPr>
                          <w:rFonts w:hint="eastAsia"/>
                          <w:lang w:val="zh-CN"/>
                        </w:rPr>
                        <w:t>备案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left"/>
        <w:rPr>
          <w:color w:val="auto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307340</wp:posOffset>
                </wp:positionV>
                <wp:extent cx="0" cy="361950"/>
                <wp:effectExtent l="38100" t="0" r="3810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4" idx="2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6pt;margin-top:24.2pt;height:28.5pt;width:0pt;z-index:251664384;mso-width-relative:page;mso-height-relative:page;" filled="f" stroked="t" coordsize="21600,21600" o:gfxdata="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F3r02AAAAAoBAAAPAAAAAAAAAAEAIAAAACIAAABk&#10;cnMvZG93bnJldi54bWxQSwECFAAUAAAACACHTuJAO11tTwYCAADH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0" w:lineRule="exact"/>
        <w:jc w:val="left"/>
        <w:rPr>
          <w:rFonts w:hint="eastAsia" w:ascii="宋体" w:hAnsi="宋体" w:eastAsia="宋体" w:cs="宋体"/>
          <w:b/>
          <w:color w:val="auto"/>
          <w:kern w:val="0"/>
          <w:sz w:val="20"/>
          <w:highlight w:val="none"/>
          <w:u w:val="none"/>
          <w:lang w:bidi="ar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294005</wp:posOffset>
                </wp:positionV>
                <wp:extent cx="2581275" cy="499110"/>
                <wp:effectExtent l="5080" t="4445" r="4445" b="1079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zh-CN"/>
                              </w:rPr>
                              <w:t>乡镇</w:t>
                            </w:r>
                            <w:r>
                              <w:rPr>
                                <w:lang w:val="zh-CN"/>
                              </w:rPr>
                              <w:t>和主管局组织验收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65pt;margin-top:23.15pt;height:39.3pt;width:203.25pt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7ucW9gAAAAKAQAADwAAAAAAAAABACAAAAAiAAAAZHJzL2Rvd25yZXYueG1sUEsBAhQA&#10;FAAAAAgAh07iQN0SUdorAgAARw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zh-CN"/>
                        </w:rPr>
                        <w:t>乡镇</w:t>
                      </w:r>
                      <w:r>
                        <w:rPr>
                          <w:lang w:val="zh-CN"/>
                        </w:rPr>
                        <w:t>和主管局组织验收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60" w:lineRule="exact"/>
        <w:ind w:right="60"/>
        <w:jc w:val="left"/>
        <w:rPr>
          <w:rFonts w:hint="eastAsia" w:ascii="仿宋_GB2312"/>
          <w:color w:val="auto"/>
          <w:szCs w:val="32"/>
          <w:highlight w:val="none"/>
          <w:u w:val="none"/>
        </w:rPr>
      </w:pPr>
    </w:p>
    <w:p>
      <w:pPr>
        <w:spacing w:line="590" w:lineRule="exact"/>
        <w:ind w:firstLine="634" w:firstLineChars="200"/>
        <w:jc w:val="left"/>
        <w:rPr>
          <w:rFonts w:hint="eastAsia" w:ascii="仿宋_GB2312" w:hAnsi="仿宋_GB2312"/>
          <w:color w:val="auto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69850</wp:posOffset>
                </wp:positionV>
                <wp:extent cx="9525" cy="348615"/>
                <wp:effectExtent l="30480" t="0" r="36195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4" idx="2"/>
                      </wps:cNvCnPr>
                      <wps:spPr bwMode="auto">
                        <a:xfrm>
                          <a:off x="0" y="0"/>
                          <a:ext cx="9525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1pt;margin-top:5.5pt;height:27.45pt;width:0.75pt;z-index:251667456;mso-width-relative:page;mso-height-relative:page;" filled="f" stroked="t" coordsize="21600,21600" o:gfxdata="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9lIbtoAAAAJAQAADwAAAAAAAAABACAAAAAiAAAA&#10;ZHJzL2Rvd25yZXYueG1sUEsBAhQAFAAAAAgAh07iQIZZvbQFAgAAy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hint="eastAsia" w:ascii="仿宋_GB2312" w:hAnsi="仿宋_GB2312"/>
          <w:color w:val="auto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40640</wp:posOffset>
                </wp:positionV>
                <wp:extent cx="1694180" cy="417195"/>
                <wp:effectExtent l="5080" t="5080" r="15240" b="15875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>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3pt;margin-top:3.2pt;height:32.85pt;width:133.4pt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Qm2bw2QAAAAgBAAAPAAAAAAAAAAEAIAAAACIAAABkcnMvZG93bnJldi54bWxQSwECFAAU&#10;AAAACACHTuJAJhGAj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val="zh-CN"/>
                        </w:rPr>
                        <w:t>公示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hint="eastAsia" w:ascii="仿宋_GB2312" w:hAnsi="仿宋_GB2312"/>
          <w:color w:val="auto"/>
          <w:highlight w:val="none"/>
          <w:u w:val="none"/>
        </w:r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90170</wp:posOffset>
                </wp:positionV>
                <wp:extent cx="635" cy="341630"/>
                <wp:effectExtent l="37465" t="0" r="38100" b="127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1pt;margin-top:7.1pt;height:26.9pt;width:0.05pt;z-index:251671552;mso-width-relative:page;mso-height-relative:page;" filled="f" stroked="t" coordsize="21600,21600" o:gfxdata="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n3i7TZAAAACQEAAA8AAAAAAAAAAQAg&#10;AAAAIgAAAGRycy9kb3ducmV2LnhtbFBLAQIUABQAAAAIAIdO4kCFU31HDQIAAP8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0" w:lineRule="exact"/>
        <w:ind w:firstLine="634" w:firstLineChars="200"/>
        <w:jc w:val="left"/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u w:val="none"/>
          <w:lang w:val="en-US" w:eastAsia="zh-CN" w:bidi="ar-S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17" w:bottom="1587" w:left="1587" w:header="851" w:footer="992" w:gutter="0"/>
          <w:pgNumType w:fmt="decimal"/>
          <w:cols w:space="720" w:num="1"/>
          <w:docGrid w:type="linesAndChars" w:linePitch="579" w:charSpace="2033"/>
        </w:sectPr>
      </w:pPr>
      <w:r>
        <w:rPr>
          <w:color w:val="auto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49530</wp:posOffset>
                </wp:positionV>
                <wp:extent cx="2867025" cy="876300"/>
                <wp:effectExtent l="4445" t="4445" r="5080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下达村委会独资或参股项目补助资金及奖励资金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1pt;margin-top:3.9pt;height:69pt;width:225.75pt;z-index:251672576;mso-width-relative:page;mso-height-relative:page;" fillcolor="#FFFFFF" filled="t" stroked="t" coordsize="21600,21600" o:gfxdata="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Rmky1QAAAAkBAAAPAAAAAAAA&#10;AAEAIAAAACIAAABkcnMvZG93bnJldi54bWxQSwECFAAUAAAACACHTuJAsF1wn04CAACKBAAADgAA&#10;AAAAAAABACAAAAAkAQAAZHJzL2Uyb0RvYy54bWxQSwUGAAAAAAYABgBZAQAA5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下达村委会独资或参股项目补助资金及奖励资金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2098" w:right="1417" w:bottom="1587" w:left="1587" w:header="851" w:footer="992" w:gutter="0"/>
      <w:pgNumType w:fmt="decimal"/>
      <w:cols w:space="720" w:num="1"/>
      <w:docGrid w:type="linesAndChars" w:linePitch="579" w:charSpace="20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rPr>
        <w:rFonts w:hint="eastAsia" w:ascii="楷体_GB2312" w:eastAsia="楷体_GB2312"/>
        <w:sz w:val="28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68" w:firstLineChars="100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1KYnJL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34AB"/>
    <w:rsid w:val="00E20344"/>
    <w:rsid w:val="01F75239"/>
    <w:rsid w:val="021A50D2"/>
    <w:rsid w:val="038F5F64"/>
    <w:rsid w:val="039057BE"/>
    <w:rsid w:val="0397218D"/>
    <w:rsid w:val="03CA7370"/>
    <w:rsid w:val="043F5C27"/>
    <w:rsid w:val="05D97E52"/>
    <w:rsid w:val="090519FA"/>
    <w:rsid w:val="099A03EB"/>
    <w:rsid w:val="0AE12C41"/>
    <w:rsid w:val="0AF46E65"/>
    <w:rsid w:val="0AF62117"/>
    <w:rsid w:val="0AFB0B69"/>
    <w:rsid w:val="0C3B4EF9"/>
    <w:rsid w:val="0C920769"/>
    <w:rsid w:val="0D1D2967"/>
    <w:rsid w:val="0E023BE2"/>
    <w:rsid w:val="0E977CE8"/>
    <w:rsid w:val="0FF10D75"/>
    <w:rsid w:val="10B33D65"/>
    <w:rsid w:val="113B5147"/>
    <w:rsid w:val="11CB6EA0"/>
    <w:rsid w:val="12224E3E"/>
    <w:rsid w:val="1312766C"/>
    <w:rsid w:val="13174721"/>
    <w:rsid w:val="13A40AD2"/>
    <w:rsid w:val="14811C2F"/>
    <w:rsid w:val="156076B9"/>
    <w:rsid w:val="15742D6F"/>
    <w:rsid w:val="16174F96"/>
    <w:rsid w:val="18125CB9"/>
    <w:rsid w:val="182C17B2"/>
    <w:rsid w:val="185A5D68"/>
    <w:rsid w:val="18FB2E88"/>
    <w:rsid w:val="19452291"/>
    <w:rsid w:val="1A51649F"/>
    <w:rsid w:val="1B73180D"/>
    <w:rsid w:val="1BBB1283"/>
    <w:rsid w:val="1C272CC9"/>
    <w:rsid w:val="1C6F1373"/>
    <w:rsid w:val="1CBE6677"/>
    <w:rsid w:val="1FAE27F9"/>
    <w:rsid w:val="20661109"/>
    <w:rsid w:val="21244495"/>
    <w:rsid w:val="219A0227"/>
    <w:rsid w:val="224D06D0"/>
    <w:rsid w:val="2452595C"/>
    <w:rsid w:val="24530118"/>
    <w:rsid w:val="2468471F"/>
    <w:rsid w:val="24781518"/>
    <w:rsid w:val="24B668CE"/>
    <w:rsid w:val="24D83972"/>
    <w:rsid w:val="273A62B4"/>
    <w:rsid w:val="27CD49CD"/>
    <w:rsid w:val="290049E6"/>
    <w:rsid w:val="29314900"/>
    <w:rsid w:val="2AC50588"/>
    <w:rsid w:val="2B286BAB"/>
    <w:rsid w:val="2BF52AF7"/>
    <w:rsid w:val="2D277F58"/>
    <w:rsid w:val="2D6D0A63"/>
    <w:rsid w:val="2DB27187"/>
    <w:rsid w:val="30621834"/>
    <w:rsid w:val="30CA4E04"/>
    <w:rsid w:val="31BD763F"/>
    <w:rsid w:val="324850C6"/>
    <w:rsid w:val="324E6C79"/>
    <w:rsid w:val="334B6BBE"/>
    <w:rsid w:val="36B47E69"/>
    <w:rsid w:val="37266256"/>
    <w:rsid w:val="37BA2162"/>
    <w:rsid w:val="391363E2"/>
    <w:rsid w:val="3A2B1DC2"/>
    <w:rsid w:val="3AD36ECB"/>
    <w:rsid w:val="3BB57871"/>
    <w:rsid w:val="3C9B5E4E"/>
    <w:rsid w:val="3CA528B3"/>
    <w:rsid w:val="3CFC6A4F"/>
    <w:rsid w:val="3E231035"/>
    <w:rsid w:val="3E2910E1"/>
    <w:rsid w:val="40045A7B"/>
    <w:rsid w:val="4163153D"/>
    <w:rsid w:val="416360B1"/>
    <w:rsid w:val="42E33FC7"/>
    <w:rsid w:val="42E76BA9"/>
    <w:rsid w:val="44200DCA"/>
    <w:rsid w:val="4483355B"/>
    <w:rsid w:val="45D4223B"/>
    <w:rsid w:val="46720B05"/>
    <w:rsid w:val="49656312"/>
    <w:rsid w:val="499E17C3"/>
    <w:rsid w:val="49B92290"/>
    <w:rsid w:val="4A434456"/>
    <w:rsid w:val="4B725F00"/>
    <w:rsid w:val="4CE33266"/>
    <w:rsid w:val="4D0A2B46"/>
    <w:rsid w:val="4D971AF8"/>
    <w:rsid w:val="4E672F25"/>
    <w:rsid w:val="4F197A4B"/>
    <w:rsid w:val="50A91B73"/>
    <w:rsid w:val="51D776F3"/>
    <w:rsid w:val="51EC7E85"/>
    <w:rsid w:val="5229757F"/>
    <w:rsid w:val="53502E07"/>
    <w:rsid w:val="53705FFC"/>
    <w:rsid w:val="54DE629F"/>
    <w:rsid w:val="56562C15"/>
    <w:rsid w:val="56791BAE"/>
    <w:rsid w:val="584743F8"/>
    <w:rsid w:val="594A1C69"/>
    <w:rsid w:val="59C400F9"/>
    <w:rsid w:val="5ACA1F0E"/>
    <w:rsid w:val="5BFF6F80"/>
    <w:rsid w:val="5C656F22"/>
    <w:rsid w:val="5F945172"/>
    <w:rsid w:val="5FEB7F76"/>
    <w:rsid w:val="60B91F09"/>
    <w:rsid w:val="638E2135"/>
    <w:rsid w:val="64385465"/>
    <w:rsid w:val="6470072E"/>
    <w:rsid w:val="64990C9C"/>
    <w:rsid w:val="64EF42C5"/>
    <w:rsid w:val="65D144CF"/>
    <w:rsid w:val="66477BC4"/>
    <w:rsid w:val="679327E3"/>
    <w:rsid w:val="68F45E14"/>
    <w:rsid w:val="6DBB278E"/>
    <w:rsid w:val="6E4D6050"/>
    <w:rsid w:val="6E9660A8"/>
    <w:rsid w:val="6F7F599E"/>
    <w:rsid w:val="6FA64E81"/>
    <w:rsid w:val="703553A9"/>
    <w:rsid w:val="71BA2B52"/>
    <w:rsid w:val="729A4277"/>
    <w:rsid w:val="738B7918"/>
    <w:rsid w:val="73AA5F8F"/>
    <w:rsid w:val="75873DF1"/>
    <w:rsid w:val="75A6375D"/>
    <w:rsid w:val="75B836CD"/>
    <w:rsid w:val="75D22FC6"/>
    <w:rsid w:val="76637F35"/>
    <w:rsid w:val="775D602B"/>
    <w:rsid w:val="77A71E59"/>
    <w:rsid w:val="791A7D51"/>
    <w:rsid w:val="7B07790D"/>
    <w:rsid w:val="7C0A7225"/>
    <w:rsid w:val="7C5255D4"/>
    <w:rsid w:val="7CE31140"/>
    <w:rsid w:val="7D8228EE"/>
    <w:rsid w:val="7D881C93"/>
    <w:rsid w:val="7F7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1"/>
    <w:qFormat/>
    <w:uiPriority w:val="99"/>
    <w:pPr>
      <w:ind w:firstLine="420" w:firstLineChars="200"/>
    </w:pPr>
    <w:rPr>
      <w:rFonts w:ascii="仿宋_GB2312" w:eastAsia="仿宋_GB2312"/>
      <w:sz w:val="32"/>
      <w:szCs w:val="20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31"/>
    <w:qFormat/>
    <w:uiPriority w:val="0"/>
    <w:rPr>
      <w:rFonts w:hint="default" w:ascii="华文仿宋" w:hAnsi="华文仿宋" w:eastAsia="华文仿宋" w:cs="华文仿宋"/>
      <w:b/>
      <w:color w:val="000000"/>
      <w:sz w:val="24"/>
      <w:szCs w:val="24"/>
      <w:u w:val="none"/>
    </w:rPr>
  </w:style>
  <w:style w:type="character" w:customStyle="1" w:styleId="11">
    <w:name w:val="font11"/>
    <w:qFormat/>
    <w:uiPriority w:val="0"/>
    <w:rPr>
      <w:rFonts w:hint="default" w:ascii="华文仿宋" w:hAnsi="华文仿宋" w:eastAsia="华文仿宋" w:cs="华文仿宋"/>
      <w:b/>
      <w:color w:val="FF0000"/>
      <w:sz w:val="24"/>
      <w:szCs w:val="24"/>
      <w:u w:val="none"/>
    </w:rPr>
  </w:style>
  <w:style w:type="character" w:customStyle="1" w:styleId="12">
    <w:name w:val="font21"/>
    <w:qFormat/>
    <w:uiPriority w:val="0"/>
    <w:rPr>
      <w:rFonts w:hint="default" w:ascii="华文仿宋" w:hAnsi="华文仿宋" w:eastAsia="华文仿宋" w:cs="华文仿宋"/>
      <w:b/>
      <w:color w:val="C0C0C0"/>
      <w:sz w:val="24"/>
      <w:szCs w:val="24"/>
      <w:u w:val="none"/>
    </w:rPr>
  </w:style>
  <w:style w:type="character" w:customStyle="1" w:styleId="13">
    <w:name w:val="font41"/>
    <w:qFormat/>
    <w:uiPriority w:val="0"/>
    <w:rPr>
      <w:rFonts w:hint="default" w:ascii="华文仿宋" w:hAnsi="华文仿宋" w:eastAsia="华文仿宋" w:cs="华文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18470</dc:creator>
  <cp:lastModifiedBy>sxq</cp:lastModifiedBy>
  <cp:lastPrinted>2020-06-17T13:07:00Z</cp:lastPrinted>
  <dcterms:modified xsi:type="dcterms:W3CDTF">2020-07-27T01:39:39Z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