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F855F">
      <w:pPr>
        <w:keepNext w:val="0"/>
        <w:keepLines w:val="0"/>
        <w:pageBreakBefore w:val="0"/>
        <w:widowControl w:val="0"/>
        <w:kinsoku/>
        <w:wordWrap/>
        <w:overflowPunct/>
        <w:topLinePunct w:val="0"/>
        <w:autoSpaceDE/>
        <w:autoSpaceDN/>
        <w:bidi w:val="0"/>
        <w:adjustRightInd/>
        <w:snapToGrid/>
        <w:spacing w:after="0" w:line="61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4C5CA37E">
      <w:pPr>
        <w:keepNext w:val="0"/>
        <w:keepLines w:val="0"/>
        <w:pageBreakBefore w:val="0"/>
        <w:widowControl w:val="0"/>
        <w:kinsoku/>
        <w:wordWrap/>
        <w:overflowPunct/>
        <w:topLinePunct w:val="0"/>
        <w:autoSpaceDE/>
        <w:autoSpaceDN/>
        <w:bidi w:val="0"/>
        <w:adjustRightInd/>
        <w:snapToGrid/>
        <w:spacing w:after="0" w:line="61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7236A4EC">
      <w:pPr>
        <w:keepNext w:val="0"/>
        <w:keepLines w:val="0"/>
        <w:pageBreakBefore w:val="0"/>
        <w:widowControl w:val="0"/>
        <w:kinsoku/>
        <w:wordWrap/>
        <w:overflowPunct/>
        <w:topLinePunct w:val="0"/>
        <w:autoSpaceDE/>
        <w:autoSpaceDN/>
        <w:bidi w:val="0"/>
        <w:adjustRightInd/>
        <w:snapToGrid/>
        <w:spacing w:after="0" w:line="61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3F023A42">
      <w:pPr>
        <w:keepNext w:val="0"/>
        <w:keepLines w:val="0"/>
        <w:pageBreakBefore w:val="0"/>
        <w:widowControl w:val="0"/>
        <w:kinsoku/>
        <w:wordWrap/>
        <w:overflowPunct/>
        <w:topLinePunct w:val="0"/>
        <w:autoSpaceDE/>
        <w:autoSpaceDN/>
        <w:bidi w:val="0"/>
        <w:adjustRightInd/>
        <w:snapToGrid/>
        <w:spacing w:after="0" w:line="61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60A827DC">
      <w:pPr>
        <w:keepNext w:val="0"/>
        <w:keepLines w:val="0"/>
        <w:pageBreakBefore w:val="0"/>
        <w:widowControl w:val="0"/>
        <w:kinsoku/>
        <w:wordWrap/>
        <w:overflowPunct/>
        <w:topLinePunct w:val="0"/>
        <w:autoSpaceDE/>
        <w:autoSpaceDN/>
        <w:bidi w:val="0"/>
        <w:adjustRightInd/>
        <w:snapToGrid/>
        <w:spacing w:after="0" w:line="61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4AEF84FC">
      <w:pPr>
        <w:keepNext w:val="0"/>
        <w:keepLines w:val="0"/>
        <w:pageBreakBefore w:val="0"/>
        <w:widowControl w:val="0"/>
        <w:kinsoku/>
        <w:wordWrap/>
        <w:overflowPunct/>
        <w:topLinePunct w:val="0"/>
        <w:autoSpaceDE/>
        <w:autoSpaceDN/>
        <w:bidi w:val="0"/>
        <w:adjustRightInd/>
        <w:snapToGrid/>
        <w:spacing w:after="0" w:line="590" w:lineRule="exact"/>
        <w:ind w:right="0" w:rightChars="0"/>
        <w:jc w:val="both"/>
        <w:textAlignment w:val="auto"/>
        <w:outlineLvl w:val="0"/>
        <w:rPr>
          <w:rFonts w:hint="default" w:ascii="仿宋_GB2312" w:hAnsi="仿宋_GB2312" w:eastAsia="仿宋_GB2312" w:cs="仿宋_GB2312"/>
          <w:kern w:val="2"/>
          <w:sz w:val="32"/>
          <w:szCs w:val="32"/>
          <w:lang w:eastAsia="zh-CN"/>
        </w:rPr>
      </w:pPr>
    </w:p>
    <w:p w14:paraId="5D2D60C7">
      <w:pPr>
        <w:pStyle w:val="3"/>
        <w:rPr>
          <w:rFonts w:hint="default"/>
          <w:lang w:eastAsia="zh-CN"/>
        </w:rPr>
      </w:pPr>
    </w:p>
    <w:p w14:paraId="0634B809">
      <w:pPr>
        <w:spacing w:line="590" w:lineRule="exact"/>
        <w:jc w:val="center"/>
        <w:rPr>
          <w:rFonts w:hint="eastAsia" w:ascii="楷体_GB2312" w:hAnsi="楷体_GB2312" w:eastAsia="楷体_GB2312" w:cs="楷体_GB2312"/>
          <w:bCs/>
          <w:sz w:val="34"/>
          <w:szCs w:val="34"/>
        </w:rPr>
      </w:pPr>
      <w:r>
        <w:rPr>
          <w:rFonts w:hint="eastAsia" w:ascii="仿宋_GB2312" w:hAnsi="仿宋_GB2312" w:eastAsia="仿宋_GB2312" w:cs="仿宋_GB2312"/>
          <w:bCs/>
          <w:sz w:val="34"/>
          <w:szCs w:val="34"/>
        </w:rPr>
        <w:t>罗飞政〔2024〕</w:t>
      </w:r>
      <w:r>
        <w:rPr>
          <w:rFonts w:hint="eastAsia" w:ascii="仿宋_GB2312" w:hAnsi="仿宋_GB2312" w:eastAsia="仿宋_GB2312" w:cs="仿宋_GB2312"/>
          <w:bCs/>
          <w:sz w:val="34"/>
          <w:szCs w:val="34"/>
          <w:lang w:val="en-US" w:eastAsia="zh-CN"/>
        </w:rPr>
        <w:t>47</w:t>
      </w:r>
      <w:r>
        <w:rPr>
          <w:rFonts w:hint="eastAsia" w:ascii="仿宋_GB2312" w:hAnsi="仿宋_GB2312" w:eastAsia="仿宋_GB2312" w:cs="仿宋_GB2312"/>
          <w:bCs/>
          <w:sz w:val="34"/>
          <w:szCs w:val="34"/>
        </w:rPr>
        <w:t>号</w:t>
      </w:r>
    </w:p>
    <w:p w14:paraId="2F84EEDD">
      <w:pPr>
        <w:spacing w:line="590" w:lineRule="exact"/>
        <w:jc w:val="center"/>
        <w:rPr>
          <w:rFonts w:hint="eastAsia" w:ascii="楷体_GB2312" w:hAnsi="楷体_GB2312" w:eastAsia="楷体_GB2312" w:cs="楷体_GB2312"/>
          <w:bCs/>
          <w:sz w:val="34"/>
          <w:szCs w:val="34"/>
        </w:rPr>
      </w:pPr>
    </w:p>
    <w:p w14:paraId="19CC539A">
      <w:pPr>
        <w:pStyle w:val="3"/>
      </w:pPr>
    </w:p>
    <w:p w14:paraId="4EB00114">
      <w:pPr>
        <w:spacing w:line="560" w:lineRule="exact"/>
        <w:jc w:val="center"/>
        <w:rPr>
          <w:rFonts w:hint="eastAsia" w:ascii="方正小标宋_GBK" w:hAnsi="方正小标宋_GBK" w:eastAsia="方正小标宋_GBK" w:cs="方正小标宋_GBK"/>
          <w:spacing w:val="-10"/>
          <w:sz w:val="44"/>
          <w:szCs w:val="44"/>
        </w:rPr>
      </w:pPr>
      <w:bookmarkStart w:id="13" w:name="_GoBack"/>
      <w:r>
        <w:rPr>
          <w:rFonts w:hint="eastAsia" w:ascii="方正小标宋_GBK" w:hAnsi="方正小标宋_GBK" w:eastAsia="方正小标宋_GBK" w:cs="方正小标宋_GBK"/>
          <w:spacing w:val="-10"/>
          <w:sz w:val="44"/>
          <w:szCs w:val="44"/>
        </w:rPr>
        <w:t>关于</w:t>
      </w:r>
      <w:r>
        <w:rPr>
          <w:rFonts w:hint="eastAsia" w:ascii="方正小标宋_GBK" w:hAnsi="方正小标宋_GBK" w:eastAsia="方正小标宋_GBK" w:cs="方正小标宋_GBK"/>
          <w:spacing w:val="-10"/>
          <w:sz w:val="44"/>
          <w:szCs w:val="44"/>
          <w:lang w:eastAsia="zh-CN"/>
        </w:rPr>
        <w:t>优化完善</w:t>
      </w:r>
      <w:r>
        <w:rPr>
          <w:rFonts w:hint="eastAsia" w:ascii="方正小标宋_GBK" w:hAnsi="方正小标宋_GBK" w:eastAsia="方正小标宋_GBK" w:cs="方正小标宋_GBK"/>
          <w:spacing w:val="-10"/>
          <w:sz w:val="44"/>
          <w:szCs w:val="44"/>
        </w:rPr>
        <w:t>《罗源县飞竹镇2024年防汛</w:t>
      </w:r>
    </w:p>
    <w:p w14:paraId="512636B4">
      <w:pPr>
        <w:spacing w:line="560" w:lineRule="exact"/>
        <w:jc w:val="center"/>
        <w:rPr>
          <w:rFonts w:hint="eastAsia" w:ascii="方正小标宋简体" w:hAnsi="方正小标宋简体" w:eastAsia="方正小标宋简体" w:cs="方正小标宋简体"/>
          <w:spacing w:val="-10"/>
          <w:sz w:val="44"/>
          <w:szCs w:val="44"/>
        </w:rPr>
      </w:pPr>
      <w:r>
        <w:rPr>
          <w:rFonts w:hint="eastAsia" w:ascii="方正小标宋_GBK" w:hAnsi="方正小标宋_GBK" w:eastAsia="方正小标宋_GBK" w:cs="方正小标宋_GBK"/>
          <w:spacing w:val="-10"/>
          <w:sz w:val="44"/>
          <w:szCs w:val="44"/>
        </w:rPr>
        <w:t>防台风防山洪灾害应急预案》的通知</w:t>
      </w:r>
      <w:bookmarkEnd w:id="13"/>
    </w:p>
    <w:p w14:paraId="420D7A72">
      <w:pPr>
        <w:spacing w:line="560" w:lineRule="exact"/>
        <w:rPr>
          <w:rFonts w:hint="eastAsia" w:ascii="方正小标宋简体" w:hAnsi="方正小标宋简体" w:eastAsia="方正小标宋简体" w:cs="方正小标宋简体"/>
          <w:spacing w:val="-10"/>
          <w:sz w:val="44"/>
          <w:szCs w:val="44"/>
        </w:rPr>
      </w:pPr>
    </w:p>
    <w:p w14:paraId="1A1F4633">
      <w:pPr>
        <w:spacing w:line="560" w:lineRule="exact"/>
        <w:rPr>
          <w:rFonts w:hint="eastAsia" w:ascii="楷体_GB2312" w:hAnsi="楷体_GB2312" w:eastAsia="楷体_GB2312" w:cs="楷体_GB2312"/>
          <w:sz w:val="32"/>
        </w:rPr>
      </w:pPr>
      <w:r>
        <w:rPr>
          <w:rFonts w:hint="eastAsia" w:ascii="楷体_GB2312" w:hAnsi="楷体_GB2312" w:eastAsia="楷体_GB2312" w:cs="楷体_GB2312"/>
          <w:sz w:val="32"/>
        </w:rPr>
        <w:t>各村、镇直各单位：</w:t>
      </w:r>
    </w:p>
    <w:p w14:paraId="3CD4E3C0">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为</w:t>
      </w:r>
      <w:r>
        <w:rPr>
          <w:rFonts w:hint="eastAsia" w:ascii="楷体_GB2312" w:hAnsi="楷体_GB2312" w:eastAsia="楷体_GB2312" w:cs="楷体_GB2312"/>
          <w:sz w:val="32"/>
          <w:lang w:eastAsia="zh-CN"/>
        </w:rPr>
        <w:t>进一步</w:t>
      </w:r>
      <w:r>
        <w:rPr>
          <w:rFonts w:hint="eastAsia" w:ascii="楷体_GB2312" w:hAnsi="楷体_GB2312" w:eastAsia="楷体_GB2312" w:cs="楷体_GB2312"/>
          <w:sz w:val="32"/>
        </w:rPr>
        <w:t>做好</w:t>
      </w:r>
      <w:r>
        <w:rPr>
          <w:rFonts w:hint="eastAsia" w:ascii="楷体_GB2312" w:hAnsi="楷体_GB2312" w:eastAsia="楷体_GB2312" w:cs="楷体_GB2312"/>
          <w:sz w:val="32"/>
          <w:lang w:eastAsia="zh-CN"/>
        </w:rPr>
        <w:t>飞竹镇</w:t>
      </w:r>
      <w:r>
        <w:rPr>
          <w:rFonts w:hint="eastAsia" w:ascii="楷体_GB2312" w:hAnsi="楷体_GB2312" w:eastAsia="楷体_GB2312" w:cs="楷体_GB2312"/>
          <w:sz w:val="32"/>
          <w:lang w:val="en-US" w:eastAsia="zh-CN"/>
        </w:rPr>
        <w:t>2024年</w:t>
      </w:r>
      <w:r>
        <w:rPr>
          <w:rFonts w:hint="eastAsia" w:ascii="楷体_GB2312" w:hAnsi="楷体_GB2312" w:eastAsia="楷体_GB2312" w:cs="楷体_GB2312"/>
          <w:sz w:val="32"/>
        </w:rPr>
        <w:t>防汛防台风防山洪灾害防御工作，确保人民群众生命财产安全，</w:t>
      </w:r>
      <w:r>
        <w:rPr>
          <w:rFonts w:hint="eastAsia" w:ascii="楷体_GB2312" w:hAnsi="楷体_GB2312" w:eastAsia="楷体_GB2312" w:cs="楷体_GB2312"/>
          <w:sz w:val="32"/>
          <w:lang w:eastAsia="zh-CN"/>
        </w:rPr>
        <w:t>结合前一阶段防御台风经验做法，</w:t>
      </w:r>
      <w:r>
        <w:rPr>
          <w:rFonts w:hint="eastAsia" w:ascii="楷体_GB2312" w:hAnsi="楷体_GB2312" w:eastAsia="楷体_GB2312" w:cs="楷体_GB2312"/>
          <w:sz w:val="32"/>
        </w:rPr>
        <w:t>经研究，</w:t>
      </w:r>
      <w:r>
        <w:rPr>
          <w:rFonts w:hint="eastAsia" w:ascii="楷体_GB2312" w:hAnsi="楷体_GB2312" w:eastAsia="楷体_GB2312" w:cs="楷体_GB2312"/>
          <w:sz w:val="32"/>
          <w:lang w:eastAsia="zh-CN"/>
        </w:rPr>
        <w:t>对</w:t>
      </w:r>
      <w:r>
        <w:rPr>
          <w:rFonts w:hint="eastAsia" w:ascii="楷体_GB2312" w:hAnsi="楷体_GB2312" w:eastAsia="楷体_GB2312" w:cs="楷体_GB2312"/>
          <w:sz w:val="32"/>
        </w:rPr>
        <w:t>《罗源县飞竹镇2024年防汛防台风防山洪灾害应急预案》</w:t>
      </w:r>
      <w:r>
        <w:rPr>
          <w:rFonts w:hint="eastAsia" w:ascii="楷体_GB2312" w:hAnsi="楷体_GB2312" w:eastAsia="楷体_GB2312" w:cs="楷体_GB2312"/>
          <w:sz w:val="32"/>
          <w:lang w:eastAsia="zh-CN"/>
        </w:rPr>
        <w:t>进行了优化完善，现将优化完善后的预案</w:t>
      </w:r>
      <w:r>
        <w:rPr>
          <w:rFonts w:hint="eastAsia" w:ascii="楷体_GB2312" w:hAnsi="楷体_GB2312" w:eastAsia="楷体_GB2312" w:cs="楷体_GB2312"/>
          <w:sz w:val="32"/>
        </w:rPr>
        <w:t>印发给你们，请认真贯彻落实。</w:t>
      </w:r>
    </w:p>
    <w:p w14:paraId="4E3212B1">
      <w:pPr>
        <w:spacing w:line="560" w:lineRule="exact"/>
        <w:rPr>
          <w:rFonts w:hint="eastAsia" w:ascii="楷体_GB2312" w:hAnsi="楷体_GB2312" w:eastAsia="楷体_GB2312" w:cs="楷体_GB2312"/>
          <w:sz w:val="32"/>
        </w:rPr>
      </w:pPr>
    </w:p>
    <w:p w14:paraId="7203F740">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 xml:space="preserve">                              飞竹镇人民政府</w:t>
      </w:r>
    </w:p>
    <w:p w14:paraId="1D31421F">
      <w:pPr>
        <w:spacing w:line="560" w:lineRule="exact"/>
        <w:ind w:firstLine="640" w:firstLineChars="200"/>
        <w:jc w:val="center"/>
        <w:rPr>
          <w:rFonts w:hint="eastAsia" w:ascii="楷体_GB2312" w:hAnsi="楷体_GB2312" w:eastAsia="楷体_GB2312" w:cs="楷体_GB2312"/>
          <w:sz w:val="32"/>
        </w:rPr>
      </w:pPr>
      <w:r>
        <w:rPr>
          <w:rFonts w:hint="eastAsia" w:ascii="楷体_GB2312" w:hAnsi="楷体_GB2312" w:eastAsia="楷体_GB2312" w:cs="楷体_GB2312"/>
          <w:sz w:val="32"/>
        </w:rPr>
        <w:t xml:space="preserve">                               </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2024年</w:t>
      </w:r>
      <w:r>
        <w:rPr>
          <w:rFonts w:hint="eastAsia" w:ascii="楷体_GB2312" w:hAnsi="楷体_GB2312" w:eastAsia="楷体_GB2312" w:cs="楷体_GB2312"/>
          <w:sz w:val="32"/>
          <w:lang w:val="en-US" w:eastAsia="zh-CN"/>
        </w:rPr>
        <w:t>7</w:t>
      </w:r>
      <w:r>
        <w:rPr>
          <w:rFonts w:hint="eastAsia" w:ascii="楷体_GB2312" w:hAnsi="楷体_GB2312" w:eastAsia="楷体_GB2312" w:cs="楷体_GB2312"/>
          <w:sz w:val="32"/>
        </w:rPr>
        <w:t>月</w:t>
      </w:r>
      <w:r>
        <w:rPr>
          <w:rFonts w:hint="eastAsia" w:ascii="楷体_GB2312" w:hAnsi="楷体_GB2312" w:eastAsia="楷体_GB2312" w:cs="楷体_GB2312"/>
          <w:sz w:val="32"/>
          <w:lang w:val="en-US" w:eastAsia="zh-CN"/>
        </w:rPr>
        <w:t>30</w:t>
      </w:r>
      <w:r>
        <w:rPr>
          <w:rFonts w:hint="eastAsia" w:ascii="楷体_GB2312" w:hAnsi="楷体_GB2312" w:eastAsia="楷体_GB2312" w:cs="楷体_GB2312"/>
          <w:sz w:val="32"/>
        </w:rPr>
        <w:t xml:space="preserve">日    </w:t>
      </w:r>
    </w:p>
    <w:p w14:paraId="7AF6584F">
      <w:pPr>
        <w:spacing w:line="560" w:lineRule="exact"/>
        <w:jc w:val="both"/>
        <w:rPr>
          <w:rFonts w:hint="eastAsia" w:ascii="方正小标宋简体" w:hAnsi="方正小标宋简体" w:eastAsia="方正小标宋简体" w:cs="方正小标宋简体"/>
          <w:spacing w:val="-10"/>
          <w:sz w:val="44"/>
          <w:szCs w:val="44"/>
        </w:rPr>
      </w:pPr>
    </w:p>
    <w:p w14:paraId="1CA8B4C7">
      <w:pPr>
        <w:spacing w:line="560" w:lineRule="exact"/>
        <w:jc w:val="center"/>
        <w:rPr>
          <w:rFonts w:hint="eastAsia" w:ascii="方正小标宋简体" w:hAnsi="方正小标宋简体" w:eastAsia="方正小标宋简体" w:cs="方正小标宋简体"/>
          <w:spacing w:val="-10"/>
          <w:sz w:val="44"/>
          <w:szCs w:val="44"/>
        </w:rPr>
      </w:pPr>
    </w:p>
    <w:p w14:paraId="57A6B68C">
      <w:pPr>
        <w:spacing w:line="560" w:lineRule="exact"/>
        <w:jc w:val="center"/>
        <w:rPr>
          <w:rFonts w:hint="eastAsia"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pacing w:val="-10"/>
          <w:sz w:val="44"/>
          <w:szCs w:val="44"/>
        </w:rPr>
        <w:t>罗源县飞竹镇2024年防汛防台风</w:t>
      </w:r>
    </w:p>
    <w:p w14:paraId="31B60FC6">
      <w:pPr>
        <w:spacing w:line="560" w:lineRule="exact"/>
        <w:jc w:val="center"/>
        <w:rPr>
          <w:rFonts w:eastAsia="黑体"/>
          <w:sz w:val="44"/>
        </w:rPr>
      </w:pPr>
      <w:r>
        <w:rPr>
          <w:rFonts w:hint="eastAsia" w:ascii="方正小标宋_GBK" w:hAnsi="方正小标宋_GBK" w:eastAsia="方正小标宋_GBK" w:cs="方正小标宋_GBK"/>
          <w:spacing w:val="-10"/>
          <w:sz w:val="44"/>
          <w:szCs w:val="44"/>
        </w:rPr>
        <w:t>防山洪灾害应急预案</w:t>
      </w:r>
    </w:p>
    <w:p w14:paraId="3087DC86">
      <w:pPr>
        <w:spacing w:line="560" w:lineRule="exact"/>
        <w:ind w:firstLine="640" w:firstLineChars="200"/>
        <w:rPr>
          <w:rFonts w:hint="eastAsia" w:ascii="黑体" w:hAnsi="黑体" w:eastAsia="黑体" w:cs="楷体_GB2312"/>
          <w:color w:val="000000"/>
          <w:sz w:val="32"/>
          <w:szCs w:val="32"/>
        </w:rPr>
      </w:pPr>
      <w:bookmarkStart w:id="0" w:name="_Toc290909022"/>
    </w:p>
    <w:p w14:paraId="6723BFFE">
      <w:pPr>
        <w:spacing w:line="560" w:lineRule="exact"/>
        <w:ind w:firstLine="640" w:firstLineChars="200"/>
        <w:rPr>
          <w:rFonts w:hint="eastAsia" w:ascii="黑体" w:hAnsi="黑体" w:eastAsia="黑体" w:cs="楷体_GB2312"/>
          <w:color w:val="000000"/>
          <w:sz w:val="32"/>
          <w:szCs w:val="32"/>
        </w:rPr>
      </w:pPr>
      <w:r>
        <w:rPr>
          <w:rFonts w:hint="eastAsia" w:ascii="黑体" w:hAnsi="黑体" w:eastAsia="黑体" w:cs="楷体_GB2312"/>
          <w:color w:val="000000"/>
          <w:sz w:val="32"/>
          <w:szCs w:val="32"/>
        </w:rPr>
        <w:t>一、总则</w:t>
      </w:r>
    </w:p>
    <w:p w14:paraId="61895FC5">
      <w:pPr>
        <w:spacing w:line="56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（一）编制目的</w:t>
      </w:r>
      <w:bookmarkEnd w:id="0"/>
    </w:p>
    <w:p w14:paraId="6E2BE301">
      <w:pPr>
        <w:spacing w:line="560" w:lineRule="exact"/>
        <w:ind w:firstLine="640" w:firstLineChars="200"/>
        <w:rPr>
          <w:rFonts w:ascii="仿宋_GB2312" w:eastAsia="仿宋_GB2312"/>
          <w:sz w:val="32"/>
          <w:szCs w:val="32"/>
        </w:rPr>
      </w:pPr>
      <w:r>
        <w:rPr>
          <w:rFonts w:hint="eastAsia" w:ascii="仿宋_GB2312" w:eastAsia="仿宋_GB2312"/>
          <w:sz w:val="32"/>
          <w:szCs w:val="32"/>
        </w:rPr>
        <w:t>为有效防御台风、暴雨等引发的山洪爆发、泥石流、滑坡等造成人员伤亡、财产损失、基础设施损坏及环境资源破坏，最大限度地减轻人员伤亡和财产损失，避免群死群伤事件的发生，特修订本预案。</w:t>
      </w:r>
    </w:p>
    <w:p w14:paraId="24B0806C">
      <w:pPr>
        <w:spacing w:line="560" w:lineRule="exact"/>
        <w:ind w:firstLine="640" w:firstLineChars="200"/>
        <w:rPr>
          <w:rFonts w:hint="eastAsia" w:ascii="楷体_GB2312" w:hAnsi="楷体_GB2312" w:eastAsia="楷体_GB2312" w:cs="楷体_GB2312"/>
          <w:b/>
          <w:bCs/>
          <w:sz w:val="32"/>
          <w:szCs w:val="32"/>
        </w:rPr>
      </w:pPr>
      <w:bookmarkStart w:id="1" w:name="_Toc290909023"/>
      <w:r>
        <w:rPr>
          <w:rFonts w:hint="eastAsia" w:ascii="楷体_GB2312" w:hAnsi="楷体_GB2312" w:eastAsia="楷体_GB2312" w:cs="楷体_GB2312"/>
          <w:b w:val="0"/>
          <w:bCs w:val="0"/>
          <w:sz w:val="32"/>
          <w:szCs w:val="32"/>
        </w:rPr>
        <w:t>（二）编制依据</w:t>
      </w:r>
      <w:bookmarkEnd w:id="1"/>
    </w:p>
    <w:p w14:paraId="223B67CF">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依据《中华人民共和国水法》《中华人民共和国防洪法》《中华人民共和国气象法》《中华人民共和国防汛条例》《中华人民共和国突发事件应对法》《福建省水法实施办法》《福建省防洪条例》《福建省防汛应急预案》《福州市突发公共事件总体应急预案》。                                 </w:t>
      </w:r>
    </w:p>
    <w:p w14:paraId="5C0A28FE">
      <w:pPr>
        <w:spacing w:line="560" w:lineRule="exact"/>
        <w:ind w:firstLine="640" w:firstLineChars="200"/>
        <w:rPr>
          <w:rFonts w:hint="eastAsia" w:ascii="楷体_GB2312" w:hAnsi="楷体_GB2312" w:eastAsia="楷体_GB2312" w:cs="楷体_GB2312"/>
          <w:b/>
          <w:bCs/>
          <w:sz w:val="32"/>
          <w:szCs w:val="32"/>
        </w:rPr>
      </w:pPr>
      <w:bookmarkStart w:id="2" w:name="_Toc290909025"/>
      <w:r>
        <w:rPr>
          <w:rFonts w:hint="eastAsia" w:ascii="楷体_GB2312" w:hAnsi="楷体_GB2312" w:eastAsia="楷体_GB2312" w:cs="楷体_GB2312"/>
          <w:b w:val="0"/>
          <w:bCs w:val="0"/>
          <w:sz w:val="32"/>
          <w:szCs w:val="32"/>
        </w:rPr>
        <w:t>（三）编制单位、审批权限、适用范围、修订要求</w:t>
      </w:r>
    </w:p>
    <w:p w14:paraId="2ABBA6F2">
      <w:pPr>
        <w:spacing w:line="560" w:lineRule="exact"/>
        <w:ind w:firstLine="640" w:firstLineChars="200"/>
        <w:rPr>
          <w:rFonts w:hint="eastAsia" w:ascii="黑体" w:hAnsi="黑体" w:eastAsia="黑体" w:cs="黑体"/>
          <w:sz w:val="32"/>
        </w:rPr>
      </w:pPr>
      <w:r>
        <w:rPr>
          <w:rFonts w:hint="eastAsia" w:ascii="仿宋_GB2312" w:eastAsia="仿宋_GB2312"/>
          <w:sz w:val="32"/>
          <w:szCs w:val="32"/>
        </w:rPr>
        <w:t>飞竹镇</w:t>
      </w:r>
      <w:r>
        <w:rPr>
          <w:rFonts w:hint="eastAsia" w:ascii="仿宋_GB2312" w:hAnsi="仿宋_GB2312" w:eastAsia="仿宋_GB2312" w:cs="仿宋_GB2312"/>
          <w:sz w:val="32"/>
        </w:rPr>
        <w:t>防汛防台风防山洪灾害应急</w:t>
      </w:r>
      <w:r>
        <w:rPr>
          <w:rFonts w:hint="eastAsia" w:ascii="仿宋_GB2312" w:eastAsia="仿宋_GB2312"/>
          <w:sz w:val="32"/>
          <w:szCs w:val="32"/>
        </w:rPr>
        <w:t>预案由飞竹镇防汛抗旱指挥部负责组织编制，由飞竹镇人民政府负责批准并及时公布，报罗源县人民政府防汛抗旱指挥部备案。本预案适用于飞竹镇范围内的</w:t>
      </w:r>
      <w:r>
        <w:rPr>
          <w:rFonts w:hint="eastAsia" w:ascii="仿宋_GB2312" w:hAnsi="仿宋_GB2312" w:eastAsia="仿宋_GB2312" w:cs="仿宋_GB2312"/>
          <w:sz w:val="32"/>
        </w:rPr>
        <w:t>防汛防台风防山洪工作</w:t>
      </w:r>
      <w:r>
        <w:rPr>
          <w:rFonts w:hint="eastAsia" w:ascii="仿宋_GB2312" w:eastAsia="仿宋_GB2312"/>
          <w:sz w:val="32"/>
          <w:szCs w:val="32"/>
        </w:rPr>
        <w:t>。</w:t>
      </w:r>
      <w:bookmarkEnd w:id="2"/>
      <w:r>
        <w:rPr>
          <w:rFonts w:hint="eastAsia" w:ascii="仿宋_GB2312" w:eastAsia="仿宋_GB2312"/>
          <w:sz w:val="32"/>
          <w:szCs w:val="32"/>
        </w:rPr>
        <w:t>根据飞竹镇范围内的灾情隐患、防灾设施、社会经济和防汛指挥机构及责任人等情况的变化，及时修订，并按原报批程序报批。</w:t>
      </w:r>
    </w:p>
    <w:p w14:paraId="7C00545F">
      <w:pPr>
        <w:spacing w:line="560" w:lineRule="exact"/>
        <w:ind w:firstLine="640" w:firstLineChars="200"/>
        <w:rPr>
          <w:rFonts w:hint="eastAsia" w:ascii="黑体" w:hAnsi="黑体" w:eastAsia="黑体" w:cs="黑体"/>
          <w:sz w:val="32"/>
        </w:rPr>
      </w:pPr>
      <w:r>
        <w:rPr>
          <w:rFonts w:hint="eastAsia" w:ascii="黑体" w:hAnsi="黑体" w:eastAsia="黑体" w:cs="黑体"/>
          <w:sz w:val="32"/>
        </w:rPr>
        <w:t>二、基本情况</w:t>
      </w:r>
    </w:p>
    <w:p w14:paraId="33B1C523">
      <w:pPr>
        <w:spacing w:line="560" w:lineRule="exact"/>
        <w:ind w:firstLine="640" w:firstLineChars="200"/>
        <w:rPr>
          <w:rFonts w:hint="eastAsia" w:ascii="仿宋_GB2312" w:hAnsi="仿宋_GB2312" w:eastAsia="仿宋_GB2312" w:cs="仿宋_GB2312"/>
          <w:sz w:val="32"/>
        </w:rPr>
      </w:pPr>
      <w:bookmarkStart w:id="3" w:name="_Toc6122_WPSOffice_Level1"/>
      <w:bookmarkStart w:id="4" w:name="_Toc9043_WPSOffice_Level1"/>
      <w:r>
        <w:rPr>
          <w:rFonts w:hint="eastAsia" w:ascii="仿宋_GB2312" w:hAnsi="仿宋_GB2312" w:eastAsia="仿宋_GB2312" w:cs="仿宋_GB2312"/>
          <w:sz w:val="32"/>
        </w:rPr>
        <w:t>1. 飞竹镇辖区范围内包括19个行政村，现有面积119平方公里，户数4662户，人口1.61万人。</w:t>
      </w:r>
      <w:r>
        <w:rPr>
          <w:rFonts w:hint="eastAsia" w:ascii="仿宋_GB2312" w:hAnsi="仿宋_GB2312" w:eastAsia="仿宋_GB2312" w:cs="仿宋_GB2312"/>
          <w:sz w:val="32"/>
          <w:szCs w:val="32"/>
        </w:rPr>
        <w:t>2023年飞竹镇年平均气温19.5℃，2023年平均高温24.0℃，平均低温 15℃，最低低温0℃。2023年总降水量1670.1mm，暴雨日数5场。年最多风向为（3-8月）西南风，9-2月偏东风为主，月最大风基本上是东风或者东北风，2023年最大风速14.2米每秒，历年年平均风1-2米每秒，主要气象灾害是台风、暴雨、低温霜冻雨、倒春寒和强对流引发的雷电，其他灾害性天气偏少、偏轻。年平均受影响台风3-5个，其中严重影响0个。</w:t>
      </w:r>
    </w:p>
    <w:p w14:paraId="45E496AC">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 辖区内现有水库2座，总库容370.06万立方米。</w:t>
      </w:r>
    </w:p>
    <w:p w14:paraId="6D751ED8">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 辖区内现有山塘2处，总库容15.4万立方米。</w:t>
      </w:r>
    </w:p>
    <w:p w14:paraId="412D46EB">
      <w:pPr>
        <w:spacing w:line="560" w:lineRule="exact"/>
        <w:ind w:left="958" w:leftChars="304"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4. 辖区内现有10个小水电站，总装机容量8120千瓦。</w:t>
      </w:r>
    </w:p>
    <w:p w14:paraId="0106885B">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 辖区内共有河道14条（镇级河道13条、村级河道1条），主要为斌溪和飞竹溪2条。斌溪全长7公里，集雨面积178平方公里，河道平均坡降16%；飞竹溪全长6公里，集雨面积28平方公里，河道平均坡降27%。</w:t>
      </w:r>
    </w:p>
    <w:p w14:paraId="72A9BC82">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辖区共有地质灾害14处、高陡边坡36处、危旧房屋2处，应转移73户362人（外出人口194人，飞竹小学124人，暑假期间学校人员无需转移，非暑假期间通知停课，实际应转移人口为44人）：地质灾害点实际应转移11户19人;高陡边坡实际应转移14户23人;危旧房屋实际应转移2户2人。</w:t>
      </w:r>
    </w:p>
    <w:p w14:paraId="74B1C2EE">
      <w:pPr>
        <w:spacing w:line="56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7. 辖区内通过的主要交通干道为142、143县道。</w:t>
      </w:r>
    </w:p>
    <w:p w14:paraId="62902C01">
      <w:pPr>
        <w:spacing w:line="560" w:lineRule="exact"/>
        <w:ind w:firstLine="640" w:firstLineChars="200"/>
        <w:rPr>
          <w:rFonts w:eastAsia="黑体"/>
          <w:sz w:val="32"/>
        </w:rPr>
      </w:pPr>
      <w:r>
        <w:rPr>
          <w:rFonts w:hint="eastAsia" w:eastAsia="黑体"/>
          <w:sz w:val="32"/>
        </w:rPr>
        <w:t>三、组织指挥体系及职责</w:t>
      </w:r>
      <w:bookmarkEnd w:id="3"/>
      <w:bookmarkEnd w:id="4"/>
    </w:p>
    <w:p w14:paraId="4FF512D4">
      <w:pPr>
        <w:spacing w:line="560" w:lineRule="exact"/>
        <w:ind w:firstLine="640" w:firstLineChars="200"/>
        <w:rPr>
          <w:rFonts w:hint="eastAsia" w:ascii="楷体_GB2312" w:hAnsi="楷体_GB2312" w:eastAsia="楷体_GB2312" w:cs="楷体_GB2312"/>
          <w:b/>
          <w:bCs/>
          <w:sz w:val="32"/>
        </w:rPr>
      </w:pPr>
      <w:bookmarkStart w:id="5" w:name="_Toc31355_WPSOffice_Level2"/>
      <w:r>
        <w:rPr>
          <w:rFonts w:hint="eastAsia" w:ascii="楷体_GB2312" w:hAnsi="楷体_GB2312" w:eastAsia="楷体_GB2312" w:cs="楷体_GB2312"/>
          <w:b w:val="0"/>
          <w:bCs w:val="0"/>
          <w:sz w:val="32"/>
        </w:rPr>
        <w:t>（一）组织机构</w:t>
      </w:r>
      <w:bookmarkEnd w:id="5"/>
    </w:p>
    <w:p w14:paraId="07E04183">
      <w:pPr>
        <w:widowControl/>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镇人民政府成立防汛抗旱指挥部（以下简称镇防指），负责领导、指挥全镇防汛防台风防山洪灾害和抢险救灾工作，其办事机构为防汛抗旱指挥部办公室（以下简称镇防汛办），设在镇水利站。镇直有关单位根据职责制定相应的防汛防台风防山洪灾害应急预案，负责本单位的防汛防台风防山洪灾害工作。</w:t>
      </w:r>
    </w:p>
    <w:p w14:paraId="413DE0AF">
      <w:pPr>
        <w:spacing w:line="560" w:lineRule="exact"/>
        <w:ind w:firstLine="640" w:firstLineChars="200"/>
        <w:rPr>
          <w:rFonts w:hint="eastAsia" w:ascii="楷体_GB2312" w:hAnsi="楷体_GB2312" w:eastAsia="楷体_GB2312" w:cs="楷体_GB2312"/>
          <w:b w:val="0"/>
          <w:bCs w:val="0"/>
          <w:sz w:val="32"/>
        </w:rPr>
      </w:pPr>
      <w:bookmarkStart w:id="6" w:name="_Toc16560_WPSOffice_Level2"/>
      <w:r>
        <w:rPr>
          <w:rFonts w:hint="eastAsia" w:ascii="楷体_GB2312" w:hAnsi="楷体_GB2312" w:eastAsia="楷体_GB2312" w:cs="楷体_GB2312"/>
          <w:b w:val="0"/>
          <w:bCs w:val="0"/>
          <w:sz w:val="32"/>
        </w:rPr>
        <w:t>（二）镇防指组成</w:t>
      </w:r>
      <w:bookmarkEnd w:id="6"/>
    </w:p>
    <w:p w14:paraId="7DE165D9">
      <w:pPr>
        <w:spacing w:line="560" w:lineRule="exact"/>
        <w:ind w:firstLine="640" w:firstLineChars="200"/>
        <w:rPr>
          <w:rFonts w:eastAsia="仿宋_GB2312"/>
          <w:sz w:val="32"/>
        </w:rPr>
      </w:pPr>
      <w:r>
        <w:rPr>
          <w:rFonts w:hint="eastAsia" w:eastAsia="仿宋_GB2312"/>
          <w:sz w:val="32"/>
        </w:rPr>
        <w:t>指   挥   长：林  霞（镇党委副书记、镇长候选人）</w:t>
      </w:r>
    </w:p>
    <w:p w14:paraId="4B0D3296">
      <w:pPr>
        <w:spacing w:line="560" w:lineRule="exact"/>
        <w:ind w:firstLine="640" w:firstLineChars="200"/>
        <w:rPr>
          <w:rFonts w:eastAsia="仿宋_GB2312"/>
          <w:sz w:val="32"/>
        </w:rPr>
      </w:pPr>
      <w:r>
        <w:rPr>
          <w:rFonts w:hint="eastAsia" w:eastAsia="仿宋_GB2312"/>
          <w:sz w:val="32"/>
        </w:rPr>
        <w:t>常务副指挥长：陈  睿（镇</w:t>
      </w:r>
      <w:r>
        <w:rPr>
          <w:rFonts w:eastAsia="仿宋_GB2312"/>
          <w:sz w:val="32"/>
        </w:rPr>
        <w:t>副镇长</w:t>
      </w:r>
      <w:r>
        <w:rPr>
          <w:rFonts w:hint="eastAsia" w:eastAsia="仿宋_GB2312"/>
          <w:sz w:val="32"/>
        </w:rPr>
        <w:t>候选人）</w:t>
      </w:r>
    </w:p>
    <w:p w14:paraId="545A8EF7">
      <w:pPr>
        <w:spacing w:line="560" w:lineRule="exact"/>
        <w:ind w:firstLine="640" w:firstLineChars="200"/>
        <w:rPr>
          <w:rFonts w:eastAsia="仿宋_GB2312"/>
          <w:sz w:val="32"/>
        </w:rPr>
      </w:pPr>
      <w:r>
        <w:rPr>
          <w:rFonts w:hint="eastAsia" w:eastAsia="仿宋_GB2312"/>
          <w:sz w:val="32"/>
        </w:rPr>
        <w:t>副  指 挥 长：李晶晶（镇人大主席）</w:t>
      </w:r>
    </w:p>
    <w:p w14:paraId="312B77D7">
      <w:pPr>
        <w:spacing w:line="560" w:lineRule="exact"/>
        <w:ind w:firstLine="640" w:firstLineChars="200"/>
        <w:rPr>
          <w:rFonts w:eastAsia="仿宋_GB2312"/>
          <w:sz w:val="32"/>
        </w:rPr>
      </w:pPr>
      <w:r>
        <w:rPr>
          <w:rFonts w:hint="eastAsia" w:eastAsia="仿宋_GB2312"/>
          <w:sz w:val="32"/>
        </w:rPr>
        <w:t xml:space="preserve">              魏俤俤（镇党委副书记、政法委员）</w:t>
      </w:r>
    </w:p>
    <w:p w14:paraId="6BA15256">
      <w:pPr>
        <w:spacing w:line="560" w:lineRule="exact"/>
        <w:ind w:firstLine="2880" w:firstLineChars="900"/>
        <w:rPr>
          <w:rFonts w:eastAsia="仿宋_GB2312"/>
          <w:sz w:val="32"/>
        </w:rPr>
      </w:pPr>
      <w:r>
        <w:rPr>
          <w:rFonts w:hint="eastAsia" w:eastAsia="仿宋_GB2312"/>
          <w:sz w:val="32"/>
        </w:rPr>
        <w:t>雷丽斌（镇党委宣传、统战委员）</w:t>
      </w:r>
    </w:p>
    <w:p w14:paraId="26E0A847">
      <w:pPr>
        <w:spacing w:line="560" w:lineRule="exact"/>
        <w:ind w:firstLine="2880" w:firstLineChars="900"/>
        <w:rPr>
          <w:rFonts w:eastAsia="仿宋_GB2312"/>
          <w:sz w:val="32"/>
        </w:rPr>
      </w:pPr>
      <w:r>
        <w:rPr>
          <w:rFonts w:hint="eastAsia" w:eastAsia="仿宋_GB2312"/>
          <w:sz w:val="32"/>
        </w:rPr>
        <w:t>黄粦琛（镇党委委员、副镇长）</w:t>
      </w:r>
    </w:p>
    <w:p w14:paraId="13A4692A">
      <w:pPr>
        <w:spacing w:line="560" w:lineRule="exact"/>
        <w:ind w:firstLine="2880" w:firstLineChars="900"/>
        <w:rPr>
          <w:rFonts w:eastAsia="仿宋_GB2312"/>
          <w:sz w:val="32"/>
        </w:rPr>
      </w:pPr>
      <w:r>
        <w:rPr>
          <w:rFonts w:hint="eastAsia" w:eastAsia="仿宋_GB2312"/>
          <w:sz w:val="32"/>
        </w:rPr>
        <w:t>陈  武（镇</w:t>
      </w:r>
      <w:r>
        <w:rPr>
          <w:rFonts w:eastAsia="仿宋_GB2312"/>
          <w:sz w:val="32"/>
        </w:rPr>
        <w:t>党委委员、人武部长</w:t>
      </w:r>
      <w:r>
        <w:rPr>
          <w:rFonts w:hint="eastAsia" w:eastAsia="仿宋_GB2312"/>
          <w:sz w:val="32"/>
        </w:rPr>
        <w:t>）</w:t>
      </w:r>
    </w:p>
    <w:p w14:paraId="25631AAB">
      <w:pPr>
        <w:spacing w:line="560" w:lineRule="exact"/>
        <w:ind w:firstLine="2880" w:firstLineChars="900"/>
        <w:rPr>
          <w:rFonts w:eastAsia="仿宋_GB2312"/>
          <w:sz w:val="32"/>
        </w:rPr>
      </w:pPr>
      <w:r>
        <w:rPr>
          <w:rFonts w:hint="eastAsia" w:eastAsia="仿宋_GB2312"/>
          <w:sz w:val="32"/>
        </w:rPr>
        <w:t>薛  丽（镇党委组织委员）</w:t>
      </w:r>
    </w:p>
    <w:p w14:paraId="6602E49D">
      <w:pPr>
        <w:spacing w:line="560" w:lineRule="exact"/>
        <w:ind w:firstLine="640" w:firstLineChars="200"/>
        <w:rPr>
          <w:rFonts w:eastAsia="仿宋_GB2312"/>
          <w:sz w:val="32"/>
        </w:rPr>
      </w:pPr>
      <w:r>
        <w:rPr>
          <w:rFonts w:hint="eastAsia" w:eastAsia="仿宋_GB2312"/>
          <w:sz w:val="32"/>
        </w:rPr>
        <w:t xml:space="preserve">              薛卫健（镇</w:t>
      </w:r>
      <w:r>
        <w:rPr>
          <w:rFonts w:eastAsia="仿宋_GB2312"/>
          <w:sz w:val="32"/>
        </w:rPr>
        <w:t>纪委书记、监察组组长</w:t>
      </w:r>
      <w:r>
        <w:rPr>
          <w:rFonts w:hint="eastAsia" w:eastAsia="仿宋_GB2312"/>
          <w:sz w:val="32"/>
        </w:rPr>
        <w:t>）</w:t>
      </w:r>
    </w:p>
    <w:p w14:paraId="18095AB7">
      <w:pPr>
        <w:spacing w:line="560" w:lineRule="exact"/>
        <w:ind w:firstLine="2880" w:firstLineChars="900"/>
        <w:rPr>
          <w:rFonts w:eastAsia="仿宋_GB2312"/>
          <w:sz w:val="32"/>
        </w:rPr>
      </w:pPr>
      <w:r>
        <w:rPr>
          <w:rFonts w:hint="eastAsia" w:eastAsia="仿宋_GB2312"/>
          <w:sz w:val="32"/>
        </w:rPr>
        <w:t>郑跃松（镇党委委员、飞竹派出所所长）</w:t>
      </w:r>
    </w:p>
    <w:p w14:paraId="39E9E5BD">
      <w:pPr>
        <w:spacing w:line="560" w:lineRule="exact"/>
        <w:ind w:firstLine="2880" w:firstLineChars="900"/>
        <w:rPr>
          <w:rFonts w:eastAsia="仿宋_GB2312"/>
          <w:sz w:val="32"/>
        </w:rPr>
      </w:pPr>
      <w:r>
        <w:rPr>
          <w:rFonts w:hint="eastAsia" w:eastAsia="仿宋_GB2312"/>
          <w:sz w:val="32"/>
        </w:rPr>
        <w:t>肖海源（镇</w:t>
      </w:r>
      <w:r>
        <w:rPr>
          <w:rFonts w:eastAsia="仿宋_GB2312"/>
          <w:sz w:val="32"/>
        </w:rPr>
        <w:t>副镇长</w:t>
      </w:r>
      <w:r>
        <w:rPr>
          <w:rFonts w:hint="eastAsia" w:eastAsia="仿宋_GB2312"/>
          <w:sz w:val="32"/>
        </w:rPr>
        <w:t>候选人）</w:t>
      </w:r>
    </w:p>
    <w:p w14:paraId="5D1F5388">
      <w:pPr>
        <w:spacing w:line="560" w:lineRule="exact"/>
        <w:ind w:firstLine="2880" w:firstLineChars="900"/>
        <w:rPr>
          <w:rFonts w:eastAsia="仿宋_GB2312"/>
          <w:sz w:val="32"/>
        </w:rPr>
      </w:pPr>
      <w:r>
        <w:rPr>
          <w:rFonts w:hint="eastAsia" w:eastAsia="仿宋_GB2312"/>
          <w:sz w:val="32"/>
        </w:rPr>
        <w:t>李恒星（党群</w:t>
      </w:r>
      <w:r>
        <w:rPr>
          <w:rFonts w:eastAsia="仿宋_GB2312"/>
          <w:sz w:val="32"/>
        </w:rPr>
        <w:t>服务中心主任</w:t>
      </w:r>
      <w:r>
        <w:rPr>
          <w:rFonts w:hint="eastAsia" w:eastAsia="仿宋_GB2312"/>
          <w:sz w:val="32"/>
        </w:rPr>
        <w:t>）</w:t>
      </w:r>
    </w:p>
    <w:p w14:paraId="15D47A60">
      <w:pPr>
        <w:spacing w:line="560" w:lineRule="exact"/>
        <w:ind w:firstLine="2880" w:firstLineChars="900"/>
        <w:rPr>
          <w:rFonts w:eastAsia="仿宋_GB2312"/>
          <w:sz w:val="32"/>
        </w:rPr>
      </w:pPr>
      <w:r>
        <w:rPr>
          <w:rFonts w:hint="eastAsia" w:eastAsia="仿宋_GB2312"/>
          <w:sz w:val="32"/>
        </w:rPr>
        <w:t>陈犹灿（综合行政执法队队长）</w:t>
      </w:r>
    </w:p>
    <w:p w14:paraId="136772EB">
      <w:pPr>
        <w:spacing w:line="560" w:lineRule="exact"/>
        <w:ind w:firstLine="2880" w:firstLineChars="900"/>
        <w:rPr>
          <w:rFonts w:eastAsia="仿宋_GB2312"/>
          <w:sz w:val="32"/>
        </w:rPr>
      </w:pPr>
      <w:r>
        <w:rPr>
          <w:rFonts w:hint="eastAsia" w:eastAsia="仿宋_GB2312"/>
          <w:sz w:val="32"/>
        </w:rPr>
        <w:t>邓圣勇（综合技术保障中心主任）</w:t>
      </w:r>
    </w:p>
    <w:p w14:paraId="0BEEC1F4">
      <w:pPr>
        <w:spacing w:line="560" w:lineRule="exact"/>
        <w:ind w:firstLine="640" w:firstLineChars="200"/>
        <w:jc w:val="left"/>
        <w:rPr>
          <w:rFonts w:eastAsia="仿宋_GB2312"/>
          <w:spacing w:val="-28"/>
          <w:sz w:val="32"/>
          <w:szCs w:val="32"/>
        </w:rPr>
      </w:pPr>
      <w:r>
        <w:rPr>
          <w:rFonts w:hint="eastAsia" w:eastAsia="仿宋_GB2312"/>
          <w:sz w:val="32"/>
        </w:rPr>
        <w:t>成        员：范海宁</w:t>
      </w:r>
      <w:r>
        <w:rPr>
          <w:rFonts w:hint="eastAsia" w:eastAsia="仿宋_GB2312"/>
          <w:spacing w:val="-28"/>
          <w:sz w:val="32"/>
          <w:szCs w:val="32"/>
        </w:rPr>
        <w:t>（</w:t>
      </w:r>
      <w:r>
        <w:rPr>
          <w:rFonts w:hint="eastAsia" w:eastAsia="仿宋_GB2312"/>
          <w:sz w:val="32"/>
        </w:rPr>
        <w:t>镇党政办</w:t>
      </w:r>
      <w:r>
        <w:rPr>
          <w:rFonts w:hint="eastAsia" w:eastAsia="仿宋_GB2312"/>
          <w:sz w:val="32"/>
          <w:lang w:eastAsia="zh-CN"/>
        </w:rPr>
        <w:t>、</w:t>
      </w:r>
      <w:r>
        <w:rPr>
          <w:rFonts w:hint="eastAsia" w:eastAsia="仿宋_GB2312"/>
          <w:sz w:val="32"/>
        </w:rPr>
        <w:t>效能办负责人</w:t>
      </w:r>
      <w:r>
        <w:rPr>
          <w:rFonts w:hint="eastAsia" w:eastAsia="仿宋_GB2312"/>
          <w:spacing w:val="-28"/>
          <w:sz w:val="32"/>
          <w:szCs w:val="32"/>
        </w:rPr>
        <w:t>）</w:t>
      </w:r>
    </w:p>
    <w:p w14:paraId="61936C34">
      <w:pPr>
        <w:spacing w:line="560" w:lineRule="exact"/>
        <w:ind w:firstLine="640" w:firstLineChars="200"/>
        <w:rPr>
          <w:rFonts w:eastAsia="仿宋_GB2312"/>
          <w:sz w:val="32"/>
        </w:rPr>
      </w:pPr>
      <w:r>
        <w:rPr>
          <w:rFonts w:hint="eastAsia" w:eastAsia="仿宋_GB2312"/>
          <w:sz w:val="32"/>
        </w:rPr>
        <w:t xml:space="preserve">              林增密（镇水利站负责人）</w:t>
      </w:r>
    </w:p>
    <w:p w14:paraId="43019E76">
      <w:pPr>
        <w:spacing w:line="560" w:lineRule="exact"/>
        <w:ind w:firstLine="2880" w:firstLineChars="900"/>
        <w:rPr>
          <w:rFonts w:hint="eastAsia" w:eastAsia="仿宋_GB2312"/>
          <w:sz w:val="32"/>
        </w:rPr>
      </w:pPr>
      <w:r>
        <w:rPr>
          <w:rFonts w:hint="eastAsia" w:eastAsia="仿宋_GB2312"/>
          <w:sz w:val="32"/>
        </w:rPr>
        <w:t>叶国强（镇应急办负责人）</w:t>
      </w:r>
    </w:p>
    <w:p w14:paraId="6FAAFA6D">
      <w:pPr>
        <w:spacing w:line="560" w:lineRule="exact"/>
        <w:ind w:firstLine="2880" w:firstLineChars="900"/>
        <w:rPr>
          <w:rFonts w:eastAsia="仿宋_GB2312"/>
          <w:sz w:val="32"/>
        </w:rPr>
      </w:pPr>
      <w:r>
        <w:rPr>
          <w:rFonts w:hint="eastAsia" w:eastAsia="仿宋_GB2312"/>
          <w:sz w:val="32"/>
        </w:rPr>
        <w:t>黄  勇（镇公路站负责人）</w:t>
      </w:r>
    </w:p>
    <w:p w14:paraId="529A4877">
      <w:pPr>
        <w:spacing w:line="560" w:lineRule="exact"/>
        <w:ind w:firstLine="2880" w:firstLineChars="900"/>
        <w:rPr>
          <w:rFonts w:hint="eastAsia" w:eastAsia="仿宋_GB2312"/>
          <w:sz w:val="32"/>
        </w:rPr>
      </w:pPr>
      <w:r>
        <w:rPr>
          <w:rFonts w:hint="eastAsia" w:ascii="仿宋_GB2312" w:hAnsi="宋体" w:eastAsia="仿宋_GB2312" w:cs="仿宋_GB2312"/>
          <w:color w:val="000000"/>
          <w:kern w:val="0"/>
          <w:sz w:val="32"/>
          <w:szCs w:val="32"/>
          <w:lang w:bidi="ar"/>
        </w:rPr>
        <w:t>黄美姗</w:t>
      </w:r>
      <w:r>
        <w:rPr>
          <w:rFonts w:hint="eastAsia" w:eastAsia="仿宋_GB2312"/>
          <w:sz w:val="32"/>
        </w:rPr>
        <w:t>（镇农业服务中心负责人）</w:t>
      </w:r>
    </w:p>
    <w:p w14:paraId="1198D291">
      <w:pPr>
        <w:spacing w:line="560" w:lineRule="exact"/>
        <w:ind w:firstLine="2880" w:firstLineChars="900"/>
      </w:pPr>
      <w:r>
        <w:rPr>
          <w:rFonts w:hint="eastAsia" w:eastAsia="仿宋_GB2312"/>
          <w:sz w:val="32"/>
        </w:rPr>
        <w:t>陈  斌（镇村建站负责人）</w:t>
      </w:r>
    </w:p>
    <w:p w14:paraId="0D562B40">
      <w:pPr>
        <w:spacing w:line="560" w:lineRule="exact"/>
        <w:ind w:firstLine="2880" w:firstLineChars="900"/>
        <w:rPr>
          <w:rFonts w:eastAsia="仿宋_GB2312"/>
          <w:spacing w:val="-20"/>
          <w:sz w:val="32"/>
          <w:szCs w:val="32"/>
        </w:rPr>
      </w:pPr>
      <w:r>
        <w:rPr>
          <w:rFonts w:hint="eastAsia" w:eastAsia="仿宋_GB2312"/>
          <w:sz w:val="32"/>
        </w:rPr>
        <w:t>林文锦</w:t>
      </w:r>
      <w:r>
        <w:rPr>
          <w:rFonts w:hint="eastAsia" w:eastAsia="仿宋_GB2312"/>
          <w:spacing w:val="-20"/>
          <w:sz w:val="32"/>
          <w:szCs w:val="32"/>
        </w:rPr>
        <w:t>（</w:t>
      </w:r>
      <w:r>
        <w:rPr>
          <w:rFonts w:hint="eastAsia" w:eastAsia="仿宋_GB2312"/>
          <w:sz w:val="32"/>
        </w:rPr>
        <w:t>镇武装干事</w:t>
      </w:r>
      <w:r>
        <w:rPr>
          <w:rFonts w:hint="eastAsia" w:eastAsia="仿宋_GB2312"/>
          <w:spacing w:val="-20"/>
          <w:sz w:val="32"/>
          <w:szCs w:val="32"/>
        </w:rPr>
        <w:t>）</w:t>
      </w:r>
    </w:p>
    <w:p w14:paraId="3DC5EF45">
      <w:pPr>
        <w:spacing w:line="560" w:lineRule="exact"/>
        <w:ind w:firstLine="2880" w:firstLineChars="900"/>
        <w:rPr>
          <w:rFonts w:eastAsia="仿宋_GB2312"/>
          <w:sz w:val="32"/>
        </w:rPr>
      </w:pPr>
      <w:r>
        <w:rPr>
          <w:rFonts w:hint="eastAsia" w:ascii="仿宋_GB2312" w:hAnsi="宋体" w:eastAsia="仿宋_GB2312" w:cs="仿宋_GB2312"/>
          <w:color w:val="000000"/>
          <w:kern w:val="0"/>
          <w:sz w:val="32"/>
          <w:szCs w:val="32"/>
          <w:lang w:bidi="ar"/>
        </w:rPr>
        <w:t>黄胜娜</w:t>
      </w:r>
      <w:r>
        <w:rPr>
          <w:rFonts w:hint="eastAsia" w:eastAsia="仿宋_GB2312"/>
          <w:spacing w:val="-20"/>
          <w:sz w:val="32"/>
        </w:rPr>
        <w:t>（</w:t>
      </w:r>
      <w:r>
        <w:rPr>
          <w:rFonts w:hint="eastAsia" w:eastAsia="仿宋_GB2312"/>
          <w:sz w:val="32"/>
        </w:rPr>
        <w:t>镇综治办负责人</w:t>
      </w:r>
      <w:r>
        <w:rPr>
          <w:rFonts w:hint="eastAsia" w:eastAsia="仿宋_GB2312"/>
          <w:spacing w:val="-20"/>
          <w:sz w:val="32"/>
        </w:rPr>
        <w:t>）</w:t>
      </w:r>
    </w:p>
    <w:p w14:paraId="6D790CAB">
      <w:pPr>
        <w:spacing w:line="560" w:lineRule="exact"/>
        <w:ind w:firstLine="2880" w:firstLineChars="900"/>
        <w:rPr>
          <w:rFonts w:eastAsia="仿宋_GB2312"/>
          <w:sz w:val="32"/>
        </w:rPr>
      </w:pPr>
      <w:r>
        <w:rPr>
          <w:rFonts w:hint="eastAsia" w:eastAsia="仿宋_GB2312"/>
          <w:sz w:val="32"/>
        </w:rPr>
        <w:t>曾  华（镇环保站负责人）</w:t>
      </w:r>
    </w:p>
    <w:p w14:paraId="4C83D4E0">
      <w:pPr>
        <w:spacing w:line="560" w:lineRule="exact"/>
        <w:ind w:firstLine="2880" w:firstLineChars="900"/>
        <w:rPr>
          <w:rFonts w:hint="eastAsia" w:eastAsia="仿宋_GB2312"/>
          <w:sz w:val="32"/>
        </w:rPr>
      </w:pPr>
      <w:r>
        <w:rPr>
          <w:rFonts w:hint="eastAsia" w:eastAsia="仿宋_GB2312"/>
          <w:sz w:val="32"/>
        </w:rPr>
        <w:t>兰梅英（镇民政办负责人）</w:t>
      </w:r>
    </w:p>
    <w:p w14:paraId="2F366E3C">
      <w:pPr>
        <w:spacing w:line="560" w:lineRule="exact"/>
        <w:ind w:firstLine="2880" w:firstLineChars="900"/>
        <w:rPr>
          <w:rFonts w:eastAsia="仿宋_GB2312"/>
          <w:sz w:val="32"/>
        </w:rPr>
      </w:pPr>
      <w:r>
        <w:rPr>
          <w:rFonts w:hint="eastAsia" w:eastAsia="仿宋_GB2312"/>
          <w:sz w:val="32"/>
        </w:rPr>
        <w:t>蔡文镇（飞竹派出所副所长）</w:t>
      </w:r>
    </w:p>
    <w:p w14:paraId="7A014B4F">
      <w:pPr>
        <w:spacing w:line="560" w:lineRule="exact"/>
        <w:ind w:firstLine="2880" w:firstLineChars="900"/>
        <w:rPr>
          <w:rFonts w:eastAsia="仿宋_GB2312"/>
          <w:sz w:val="32"/>
        </w:rPr>
      </w:pPr>
      <w:r>
        <w:rPr>
          <w:rFonts w:hint="eastAsia" w:eastAsia="仿宋_GB2312"/>
          <w:sz w:val="32"/>
        </w:rPr>
        <w:t>兰  挺（飞竹国土所负责人）</w:t>
      </w:r>
    </w:p>
    <w:p w14:paraId="1EB316BA">
      <w:pPr>
        <w:spacing w:line="560" w:lineRule="exact"/>
        <w:ind w:firstLine="640" w:firstLineChars="200"/>
        <w:rPr>
          <w:rFonts w:eastAsia="仿宋_GB2312"/>
          <w:sz w:val="32"/>
        </w:rPr>
      </w:pPr>
      <w:r>
        <w:rPr>
          <w:rFonts w:hint="eastAsia" w:eastAsia="仿宋_GB2312"/>
          <w:sz w:val="32"/>
        </w:rPr>
        <w:t xml:space="preserve">              郑新夏（飞竹卫生院院长）</w:t>
      </w:r>
    </w:p>
    <w:p w14:paraId="577BAF51">
      <w:pPr>
        <w:spacing w:line="560" w:lineRule="exact"/>
        <w:ind w:firstLine="2880" w:firstLineChars="900"/>
        <w:rPr>
          <w:rFonts w:eastAsia="仿宋_GB2312"/>
          <w:sz w:val="32"/>
        </w:rPr>
      </w:pPr>
      <w:r>
        <w:rPr>
          <w:rFonts w:hint="eastAsia" w:eastAsia="仿宋_GB2312"/>
          <w:sz w:val="32"/>
        </w:rPr>
        <w:t>兰传枝（飞竹中学校长）</w:t>
      </w:r>
    </w:p>
    <w:p w14:paraId="3F0196C9">
      <w:pPr>
        <w:spacing w:line="560" w:lineRule="exact"/>
        <w:ind w:firstLine="2880" w:firstLineChars="900"/>
        <w:rPr>
          <w:rFonts w:eastAsia="仿宋_GB2312"/>
          <w:sz w:val="32"/>
        </w:rPr>
      </w:pPr>
      <w:r>
        <w:rPr>
          <w:rFonts w:hint="eastAsia" w:eastAsia="仿宋_GB2312"/>
          <w:sz w:val="32"/>
        </w:rPr>
        <w:t>易昌彬（飞竹中心小学校长）</w:t>
      </w:r>
    </w:p>
    <w:p w14:paraId="62484E9D">
      <w:pPr>
        <w:spacing w:line="560" w:lineRule="exact"/>
        <w:ind w:firstLine="640" w:firstLineChars="200"/>
        <w:rPr>
          <w:rFonts w:eastAsia="仿宋_GB2312"/>
          <w:sz w:val="32"/>
        </w:rPr>
      </w:pPr>
      <w:r>
        <w:rPr>
          <w:rFonts w:hint="eastAsia" w:eastAsia="仿宋_GB2312"/>
          <w:sz w:val="32"/>
        </w:rPr>
        <w:t xml:space="preserve">              谢  然（飞竹司法所所长）</w:t>
      </w:r>
    </w:p>
    <w:p w14:paraId="3924FA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仿宋_GB2312"/>
          <w:sz w:val="32"/>
        </w:rPr>
      </w:pPr>
      <w:r>
        <w:rPr>
          <w:rFonts w:hint="eastAsia" w:eastAsia="仿宋_GB2312"/>
          <w:sz w:val="32"/>
        </w:rPr>
        <w:t xml:space="preserve">              官国川（</w:t>
      </w:r>
      <w:r>
        <w:rPr>
          <w:rFonts w:hint="eastAsia" w:eastAsia="仿宋_GB2312"/>
          <w:sz w:val="32"/>
          <w:lang w:eastAsia="zh-CN"/>
        </w:rPr>
        <w:t>西竹</w:t>
      </w:r>
      <w:r>
        <w:rPr>
          <w:rFonts w:hint="eastAsia" w:eastAsia="仿宋_GB2312"/>
          <w:sz w:val="32"/>
        </w:rPr>
        <w:t>供电所所长）</w:t>
      </w:r>
    </w:p>
    <w:p w14:paraId="7E5CAE14">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eastAsia="仿宋_GB2312"/>
          <w:lang w:val="en-US" w:eastAsia="zh-CN"/>
        </w:rPr>
      </w:pPr>
      <w:r>
        <w:rPr>
          <w:rFonts w:hint="eastAsia" w:eastAsia="仿宋_GB2312"/>
          <w:sz w:val="32"/>
          <w:lang w:val="en-US" w:eastAsia="zh-CN"/>
        </w:rPr>
        <w:t xml:space="preserve">                  各村包村干部</w:t>
      </w:r>
    </w:p>
    <w:p w14:paraId="3B7B6E4E">
      <w:pPr>
        <w:keepNext w:val="0"/>
        <w:keepLines w:val="0"/>
        <w:pageBreakBefore w:val="0"/>
        <w:widowControl w:val="0"/>
        <w:kinsoku/>
        <w:wordWrap/>
        <w:overflowPunct/>
        <w:topLinePunct w:val="0"/>
        <w:autoSpaceDE/>
        <w:autoSpaceDN/>
        <w:bidi w:val="0"/>
        <w:adjustRightInd/>
        <w:snapToGrid/>
        <w:spacing w:line="590" w:lineRule="exact"/>
        <w:ind w:firstLine="2880" w:firstLineChars="900"/>
        <w:textAlignment w:val="auto"/>
        <w:rPr>
          <w:rFonts w:hint="eastAsia" w:eastAsia="仿宋_GB2312"/>
          <w:sz w:val="32"/>
        </w:rPr>
      </w:pPr>
      <w:r>
        <w:rPr>
          <w:rFonts w:hint="eastAsia" w:eastAsia="仿宋_GB2312"/>
          <w:sz w:val="32"/>
        </w:rPr>
        <w:t>各村</w:t>
      </w:r>
      <w:r>
        <w:rPr>
          <w:rFonts w:hint="eastAsia" w:eastAsia="仿宋_GB2312"/>
          <w:sz w:val="32"/>
          <w:lang w:eastAsia="zh-CN"/>
        </w:rPr>
        <w:t>村</w:t>
      </w:r>
      <w:r>
        <w:rPr>
          <w:rFonts w:hint="eastAsia" w:eastAsia="仿宋_GB2312"/>
          <w:sz w:val="32"/>
        </w:rPr>
        <w:t>主干</w:t>
      </w:r>
    </w:p>
    <w:p w14:paraId="0F92B7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rPr>
      </w:pPr>
      <w:r>
        <w:rPr>
          <w:rFonts w:hint="eastAsia" w:eastAsia="仿宋_GB2312"/>
          <w:sz w:val="32"/>
        </w:rPr>
        <w:t>指挥部</w:t>
      </w:r>
      <w:r>
        <w:rPr>
          <w:rFonts w:hint="eastAsia" w:ascii="仿宋_GB2312" w:hAnsi="仿宋_GB2312" w:eastAsia="仿宋_GB2312" w:cs="仿宋_GB2312"/>
          <w:sz w:val="32"/>
        </w:rPr>
        <w:t>由</w:t>
      </w:r>
      <w:r>
        <w:rPr>
          <w:rFonts w:hint="eastAsia" w:ascii="仿宋_GB2312" w:hAnsi="仿宋_GB2312" w:eastAsia="仿宋_GB2312" w:cs="仿宋_GB2312"/>
          <w:sz w:val="32"/>
          <w:lang w:eastAsia="zh-CN"/>
        </w:rPr>
        <w:t>镇</w:t>
      </w:r>
      <w:r>
        <w:rPr>
          <w:rFonts w:hint="eastAsia" w:ascii="仿宋_GB2312" w:hAnsi="仿宋_GB2312" w:eastAsia="仿宋_GB2312" w:cs="仿宋_GB2312"/>
          <w:sz w:val="32"/>
        </w:rPr>
        <w:t>党政办、水利站、</w:t>
      </w:r>
      <w:r>
        <w:rPr>
          <w:rFonts w:hint="eastAsia" w:ascii="仿宋_GB2312" w:hAnsi="仿宋_GB2312" w:eastAsia="仿宋_GB2312" w:cs="仿宋_GB2312"/>
          <w:sz w:val="32"/>
          <w:lang w:eastAsia="zh-CN"/>
        </w:rPr>
        <w:t>应急办、公路站、飞竹</w:t>
      </w:r>
      <w:r>
        <w:rPr>
          <w:rFonts w:hint="eastAsia" w:ascii="仿宋_GB2312" w:hAnsi="仿宋_GB2312" w:eastAsia="仿宋_GB2312" w:cs="仿宋_GB2312"/>
          <w:sz w:val="32"/>
        </w:rPr>
        <w:t>派出所、</w:t>
      </w:r>
      <w:r>
        <w:rPr>
          <w:rFonts w:hint="eastAsia" w:ascii="仿宋_GB2312" w:hAnsi="仿宋_GB2312" w:eastAsia="仿宋_GB2312" w:cs="仿宋_GB2312"/>
          <w:sz w:val="32"/>
          <w:lang w:eastAsia="zh-CN"/>
        </w:rPr>
        <w:t>飞竹</w:t>
      </w:r>
      <w:r>
        <w:rPr>
          <w:rFonts w:hint="eastAsia" w:ascii="仿宋_GB2312" w:hAnsi="仿宋_GB2312" w:eastAsia="仿宋_GB2312" w:cs="仿宋_GB2312"/>
          <w:sz w:val="32"/>
        </w:rPr>
        <w:t>国土所、</w:t>
      </w:r>
      <w:r>
        <w:rPr>
          <w:rFonts w:hint="eastAsia" w:ascii="仿宋_GB2312" w:hAnsi="仿宋_GB2312" w:eastAsia="仿宋_GB2312" w:cs="仿宋_GB2312"/>
          <w:sz w:val="32"/>
          <w:lang w:eastAsia="zh-CN"/>
        </w:rPr>
        <w:t>飞竹</w:t>
      </w:r>
      <w:r>
        <w:rPr>
          <w:rFonts w:hint="eastAsia" w:ascii="仿宋_GB2312" w:hAnsi="仿宋_GB2312" w:eastAsia="仿宋_GB2312" w:cs="仿宋_GB2312"/>
          <w:sz w:val="32"/>
        </w:rPr>
        <w:t>卫生院等部门人员组成。</w:t>
      </w:r>
    </w:p>
    <w:p w14:paraId="0AA74F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仿宋" w:eastAsia="楷体_GB2312"/>
          <w:color w:val="000000"/>
          <w:sz w:val="32"/>
          <w:szCs w:val="32"/>
        </w:rPr>
      </w:pPr>
      <w:r>
        <w:rPr>
          <w:rFonts w:hint="eastAsia" w:ascii="仿宋_GB2312" w:hAnsi="仿宋_GB2312" w:eastAsia="仿宋_GB2312" w:cs="仿宋_GB2312"/>
          <w:sz w:val="32"/>
        </w:rPr>
        <w:t>主要职责：依法组织实施相关法律法规及上级防汛抗旱决策，并根据上级防指和县委、县政府关于防汛抗旱工作的部署，对全镇防汛抗旱工作统一决策、统一指挥、统一调度；宣布启动、调整、结束防暴雨、台风应急响应，依法发布全镇汛情、旱情、灾情；组织召开全镇防汛抗旱工作会议，安排部署防汛抗旱工作，组织有关成员单位会商，制定各项防汛防台风防山洪灾害应急措施；下达抗洪抢险等调度命令，并对实施情况进行检查、监督；组织协调应急队伍开展防汛抢险工作，必要时动员社会参与抢险救灾，指导灾后恢复和重建。</w:t>
      </w:r>
    </w:p>
    <w:p w14:paraId="16B780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镇防汛办在镇防指领导下，承担县防指日常管理工作，主要负责：</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及时掌握汛情、工情、险情、灾情和全镇防汛防台风防山洪灾害工作动态，及时向镇党委、政府、镇防指有关领导报告，并发布全镇防汛抢险救灾工作信息和汛情、灾情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根据镇防指会商结果，提出暴雨、洪水、台风的防御重点和措施等建议意见，为镇防指提供决策依据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及时传达镇防指的指令，完成交办任务，督促各村各有关部门落实防汛防台风防山洪灾害各项工作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负责镇级防汛抢险物资、器材的添置、储备、调运和管理，协调各村做好抢险物资、器材的储备、管理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组织开展预案演练，负责应急救援队伍建设和救援装备配备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6.负责修编镇级防汛防台风防山洪灾害应急预案，并督促各村编制实施本辖区的防汛抗旱预案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7.负责对接县气象局，做好气象预测预报工作，对强降水、台风等灾害性天气趋势作出分析研判，及时报镇党委、政府、镇防指和有关成员单位，并通过媒体向社会公众滚动播报。</w:t>
      </w:r>
    </w:p>
    <w:p w14:paraId="18B744BE">
      <w:pPr>
        <w:spacing w:line="560" w:lineRule="exact"/>
        <w:ind w:firstLine="640" w:firstLineChars="200"/>
        <w:rPr>
          <w:rFonts w:hint="eastAsia" w:ascii="楷体_GB2312" w:hAnsi="楷体_GB2312" w:eastAsia="楷体_GB2312" w:cs="楷体_GB2312"/>
          <w:b/>
          <w:bCs/>
          <w:sz w:val="32"/>
        </w:rPr>
      </w:pPr>
      <w:bookmarkStart w:id="7" w:name="_Toc28651_WPSOffice_Level3"/>
      <w:r>
        <w:rPr>
          <w:rFonts w:hint="eastAsia" w:ascii="楷体_GB2312" w:hAnsi="楷体_GB2312" w:eastAsia="楷体_GB2312" w:cs="楷体_GB2312"/>
          <w:b w:val="0"/>
          <w:bCs w:val="0"/>
          <w:sz w:val="32"/>
        </w:rPr>
        <w:t>（三）镇防指成员单位职责</w:t>
      </w:r>
      <w:bookmarkEnd w:id="7"/>
    </w:p>
    <w:p w14:paraId="4321BACF">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 镇党政办：负责防汛防台风防山洪灾害重大事件协调、指导工作。做好应急响应期间后勤保障、车辆调配、机关值班值守安排、防台防汛值班电话（含卫星电话）传真接听接收、信息上传下达综合协调应急预案衔接工作，组织、协调重大灾害应急抢险救援工作。收集汇总各村群众转移情况，各村、各行业领域灾情数据</w:t>
      </w:r>
      <w:r>
        <w:rPr>
          <w:rFonts w:hint="eastAsia" w:ascii="仿宋_GB2312" w:hAnsi="仿宋_GB2312" w:eastAsia="仿宋_GB2312" w:cs="仿宋_GB2312"/>
          <w:sz w:val="32"/>
          <w:lang w:eastAsia="zh-CN"/>
        </w:rPr>
        <w:t>。</w:t>
      </w:r>
    </w:p>
    <w:p w14:paraId="080890EA">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对接县电信公司、县移动公司、县联通公司，负责组织做好汛期的通信保障工作，保障全镇防汛等重要部门的通讯畅通，确保雨情、水情、汛情、风情等防汛防台风信息和调度指令传递的通讯畅通，协调调度应急通信设施。负责实施灾害预警信息、防灾避险常识等防汛防台风公益短信的播发。组织协调灾后通信设施抢修和恢复重建工作。</w:t>
      </w:r>
    </w:p>
    <w:p w14:paraId="4BAC2079">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 镇应急办：对接消防救援等专业应急救援力量参与抢险救援工作。组织、指导受灾群众生活救助工作。监督、指导和协调做好汛期安全生产工作，对矿山、尾矿库和危险化学品储存等安全度汛工作监督检查。组织核查灾情，指导协调洪涝灾害和防御台风调查评估工作。</w:t>
      </w:r>
    </w:p>
    <w:p w14:paraId="25669607">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 镇水利站：负责组织编制洪水灾害防治规划并指导实施；组织编制重要江河和重要水工程的防御洪水调度方案，按程序报批并组织实施；指导全镇水利工程体系的建设和管理，承担台风暴雨期间重要水工程的调度及防御洪水应急抢险的技术支撑工作，负责落实水利工程灾后重建技术及施工队伍，组织水毁防洪工程设施的修复；负责山洪灾害日常防治和水情监测预警工作，收集水库蓄水情况及水利工程受灾情况并及时上报镇防指。负责做好防汛防台风期间用水保障工作</w:t>
      </w:r>
      <w:r>
        <w:rPr>
          <w:rFonts w:hint="eastAsia" w:hAnsi="仿宋_GB2312" w:cs="仿宋_GB2312"/>
          <w:sz w:val="32"/>
        </w:rPr>
        <w:t>，</w:t>
      </w:r>
      <w:r>
        <w:rPr>
          <w:rFonts w:hint="eastAsia" w:ascii="仿宋_GB2312" w:hAnsi="仿宋_GB2312" w:eastAsia="仿宋_GB2312" w:cs="仿宋_GB2312"/>
          <w:sz w:val="32"/>
        </w:rPr>
        <w:t>组织抢修受损的供水设施，及时恢复正常供水。</w:t>
      </w:r>
    </w:p>
    <w:p w14:paraId="12D2E935">
      <w:pPr>
        <w:keepNext w:val="0"/>
        <w:keepLines w:val="0"/>
        <w:widowControl/>
        <w:suppressLineNumbers w:val="0"/>
        <w:jc w:val="left"/>
        <w:rPr>
          <w:sz w:val="32"/>
          <w:szCs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lang w:val="en-US" w:eastAsia="zh-CN"/>
        </w:rPr>
        <w:t xml:space="preserve"> 4. 镇应急办：</w:t>
      </w:r>
      <w:r>
        <w:rPr>
          <w:rFonts w:ascii="仿宋_GB2312" w:hAnsi="宋体" w:eastAsia="仿宋_GB2312" w:cs="仿宋_GB2312"/>
          <w:color w:val="000000"/>
          <w:kern w:val="0"/>
          <w:sz w:val="32"/>
          <w:szCs w:val="32"/>
          <w:lang w:val="en-US" w:eastAsia="zh-CN" w:bidi="ar"/>
        </w:rPr>
        <w:t>推动应急避难设施建设，对接消防救援等专业</w:t>
      </w:r>
      <w:r>
        <w:rPr>
          <w:rFonts w:hint="eastAsia" w:ascii="仿宋_GB2312" w:hAnsi="宋体" w:eastAsia="仿宋_GB2312" w:cs="仿宋_GB2312"/>
          <w:color w:val="000000"/>
          <w:kern w:val="0"/>
          <w:sz w:val="32"/>
          <w:szCs w:val="32"/>
          <w:lang w:val="en-US" w:eastAsia="zh-CN" w:bidi="ar"/>
        </w:rPr>
        <w:t xml:space="preserve">应急救援力量参与抢险救援工作。组织、指导受灾群众生活救 </w:t>
      </w:r>
    </w:p>
    <w:p w14:paraId="429494B4">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助工作。监督、指导和协调做好汛期安全生产工作，</w:t>
      </w:r>
      <w:r>
        <w:rPr>
          <w:rFonts w:ascii="仿宋_GB2312" w:hAnsi="宋体" w:eastAsia="仿宋_GB2312" w:cs="仿宋_GB2312"/>
          <w:color w:val="000000"/>
          <w:kern w:val="0"/>
          <w:sz w:val="32"/>
          <w:szCs w:val="32"/>
          <w:lang w:val="en-US" w:eastAsia="zh-CN" w:bidi="ar"/>
        </w:rPr>
        <w:t>组织核查</w:t>
      </w:r>
      <w:r>
        <w:rPr>
          <w:rFonts w:hint="eastAsia" w:ascii="仿宋_GB2312" w:hAnsi="宋体" w:eastAsia="仿宋_GB2312" w:cs="仿宋_GB2312"/>
          <w:color w:val="000000"/>
          <w:kern w:val="0"/>
          <w:sz w:val="32"/>
          <w:szCs w:val="32"/>
          <w:lang w:val="en-US" w:eastAsia="zh-CN" w:bidi="ar"/>
        </w:rPr>
        <w:t>灾情，指导协调洪涝灾害和防御台风调查评估工作。负责救灾物资的接收调拨发放。</w:t>
      </w:r>
    </w:p>
    <w:p w14:paraId="69CDC548">
      <w:pPr>
        <w:keepNext w:val="0"/>
        <w:keepLines w:val="0"/>
        <w:widowControl/>
        <w:numPr>
          <w:ilvl w:val="0"/>
          <w:numId w:val="1"/>
        </w:numPr>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镇宣传办：正确把握全乡防汛防台风防山洪灾害宣传的导向，及时组织、指导、协调新闻单位做好防汛抗灾救灾新闻宣传工作，报道社会力量援助、援建等新闻，做好舆情处置和舆论引导，积极回应群众关切的问题，引导社会正能量，避免网络舆论炒作。</w:t>
      </w:r>
    </w:p>
    <w:p w14:paraId="5FC9E4B1">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 镇农业服务中心:组织、指导农牧业的防汛防台风防山洪灾害工作；负责收集暴雨、洪水、台风灾害对农牧业生产造成的灾情信息并汇总上报镇防指；负责提出“三农”救助政策、受灾措施建议，帮助灾区组织农业生产自救和灾后恢复生产，做好灾区动物疫病和农作物病虫害防治工作。</w:t>
      </w:r>
    </w:p>
    <w:p w14:paraId="361586F9">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 xml:space="preserve"> 镇效能办：负责对防汛防台风责任制和抢险救灾调度指令执行情况进行监督抽查，对存在不作为、慢作为等问题的责任单位和责任人员进行效能问责。</w:t>
      </w:r>
    </w:p>
    <w:p w14:paraId="72E7CCD5">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 镇财政所：组织实施全镇防汛防台风和抢险救灾经费预算，与镇防指以及镇直相关部门共同向省、市、县里争取防汛抢险及抗旱救灾经费，并及时下拨和监督使用。</w:t>
      </w:r>
    </w:p>
    <w:p w14:paraId="41A9F812">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 镇公路站：负责组织、指导做好全镇农村公路（桥、涵）的防汛防台风工作。负责农村公路（桥、涵）在建工程安全度汛工作，及时抢修公路（桥、涵）水毁工程，保障交通干线畅通。协调运力做好转移危险地带群众和防汛防台风防山洪灾害物资的运输工作。收集台风暴雨期间交通运输业因灾损失情况并及时上报镇防指。</w:t>
      </w:r>
    </w:p>
    <w:p w14:paraId="309EAB93">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 镇村建站：组织、指导全镇建设行业的防汛防台风防山洪灾害工作。防汛抗灾期间，及时组织做好建筑工地抗灾、城区排水、渍涝排除等工作，灾后及时组织做好清除城区积水，恢复供水、供气等。负责统计本行业因灾损失情况并及时上报</w:t>
      </w:r>
      <w:r>
        <w:rPr>
          <w:rFonts w:hint="eastAsia" w:ascii="仿宋_GB2312" w:hAnsi="仿宋_GB2312" w:eastAsia="仿宋_GB2312" w:cs="仿宋_GB2312"/>
          <w:sz w:val="32"/>
          <w:lang w:eastAsia="zh-CN"/>
        </w:rPr>
        <w:t>镇</w:t>
      </w:r>
      <w:r>
        <w:rPr>
          <w:rFonts w:hint="eastAsia" w:ascii="仿宋_GB2312" w:hAnsi="仿宋_GB2312" w:eastAsia="仿宋_GB2312" w:cs="仿宋_GB2312"/>
          <w:sz w:val="32"/>
        </w:rPr>
        <w:t>防指。</w:t>
      </w:r>
    </w:p>
    <w:p w14:paraId="073A264A">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11. 镇武装部：根据镇防指的要求，组织民兵应急排参加防汛抢险行动，协助转移、解救危险地带的群众。</w:t>
      </w:r>
    </w:p>
    <w:p w14:paraId="3EDC05DB">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13. 镇卫计办、</w:t>
      </w:r>
      <w:r>
        <w:rPr>
          <w:rFonts w:hint="eastAsia" w:ascii="仿宋_GB2312" w:hAnsi="仿宋_GB2312" w:eastAsia="仿宋_GB2312" w:cs="仿宋_GB2312"/>
          <w:sz w:val="32"/>
          <w:lang w:eastAsia="zh-CN"/>
        </w:rPr>
        <w:t>飞竹</w:t>
      </w:r>
      <w:r>
        <w:rPr>
          <w:rFonts w:hint="eastAsia" w:ascii="仿宋_GB2312" w:hAnsi="仿宋_GB2312" w:eastAsia="仿宋_GB2312" w:cs="仿宋_GB2312"/>
          <w:sz w:val="32"/>
        </w:rPr>
        <w:t>卫生院：负责组建镇级医疗救护、疾病预防控制和卫生监督专业队伍，组织、协调和指导各村做好抗灾期间的医疗救护和灾后的卫生消杀、疫病监测预防。对灾区重大突发公共卫生事件实施紧急处理，防止疫病的传播、蔓延。</w:t>
      </w:r>
    </w:p>
    <w:p w14:paraId="332CB5B3">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 飞竹国土所：负责组织山体滑坡、崩塌、泥石流等地质灾害的调查，指导监督各村落实地灾巡查、监测和工程治理、搬迁避让等防治措施，配合县应急局组织应急专家队伍，为防御突发地质灾害提供应急技术支撑。</w:t>
      </w:r>
    </w:p>
    <w:p w14:paraId="5228E27E">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 飞竹林业站：负责组织、指导林业防汛防台风防山洪灾害工作，收集、上报暴雨、洪水、台风灾害对林业生产造成的灾情信息。</w:t>
      </w:r>
    </w:p>
    <w:p w14:paraId="7E434CF5">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飞竹</w:t>
      </w:r>
      <w:r>
        <w:rPr>
          <w:rFonts w:hint="eastAsia" w:ascii="仿宋_GB2312" w:hAnsi="仿宋_GB2312" w:eastAsia="仿宋_GB2312" w:cs="仿宋_GB2312"/>
          <w:sz w:val="32"/>
        </w:rPr>
        <w:t>中小学：负责学校防汛防台风防山洪灾害工作，做好校舍加固和师生的安全防范工作。负责组织做好中高考等重大活动的防汛防台风安全工作，对在校学生进行防汛防台风防山洪灾害知识宣传。</w:t>
      </w:r>
    </w:p>
    <w:p w14:paraId="623875E6">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 飞竹派出所：负责维护抗灾期间的社会治安秩序，协助有关部门做好舆情监控与处置，及时疏导交通，保证防汛防台风抢险救灾车辆优先通行，负责实施交通管制。依法打击盗、抢防汛抢险物资和破坏、盗窃防灾设施的违法犯罪活动，妥善处置因防汛防台风引发的群体性事件。协助当地政府转移危险地带的群众。</w:t>
      </w:r>
    </w:p>
    <w:p w14:paraId="2B0FD47E">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 西竹供电所：负责做好防汛防台风期间用电保障工作，保障全镇防汛重要部门的工作用电。及时调度解决应急电源，解决防洪、排涝、工程抢险、救灾等方面的电力需要。及时抢修受损的电力设施，恢复正常供电。</w:t>
      </w:r>
    </w:p>
    <w:p w14:paraId="1957BABF">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各成员单位应结合各自行业特点编制防汛防台风防山洪灾害专项工作预案,配备防汛联络人，负责与镇防汛办的联络工作。</w:t>
      </w:r>
    </w:p>
    <w:p w14:paraId="55A3E41D">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（四）镇防指工作组及职责</w:t>
      </w:r>
    </w:p>
    <w:p w14:paraId="0B730541">
      <w:pPr>
        <w:keepNext w:val="0"/>
        <w:keepLines w:val="0"/>
        <w:widowControl/>
        <w:suppressLineNumbers w:val="0"/>
        <w:ind w:firstLine="620" w:firstLineChars="200"/>
        <w:jc w:val="left"/>
        <w:rPr>
          <w:rFonts w:hint="eastAsia" w:ascii="楷体_GB2312" w:hAnsi="仿宋" w:eastAsia="楷体_GB2312"/>
          <w:color w:val="000000"/>
          <w:sz w:val="32"/>
          <w:szCs w:val="32"/>
        </w:rPr>
      </w:pPr>
      <w:r>
        <w:rPr>
          <w:rFonts w:hint="eastAsia" w:ascii="仿宋_GB2312" w:hAnsi="宋体" w:eastAsia="仿宋_GB2312" w:cs="仿宋_GB2312"/>
          <w:color w:val="000000"/>
          <w:kern w:val="0"/>
          <w:sz w:val="31"/>
          <w:szCs w:val="31"/>
          <w:lang w:val="en-US" w:eastAsia="zh-CN" w:bidi="ar"/>
        </w:rPr>
        <w:t>镇</w:t>
      </w:r>
      <w:r>
        <w:rPr>
          <w:rFonts w:ascii="仿宋_GB2312" w:hAnsi="宋体" w:eastAsia="仿宋_GB2312" w:cs="仿宋_GB2312"/>
          <w:color w:val="000000"/>
          <w:kern w:val="0"/>
          <w:sz w:val="31"/>
          <w:szCs w:val="31"/>
          <w:lang w:val="en-US" w:eastAsia="zh-CN" w:bidi="ar"/>
        </w:rPr>
        <w:t>防指根据工作需要</w:t>
      </w:r>
      <w:r>
        <w:rPr>
          <w:rFonts w:hint="eastAsia" w:ascii="仿宋_GB2312" w:hAnsi="仿宋_GB2312" w:eastAsia="仿宋_GB2312" w:cs="仿宋_GB2312"/>
          <w:sz w:val="32"/>
        </w:rPr>
        <w:t>会商</w:t>
      </w:r>
      <w:r>
        <w:rPr>
          <w:rFonts w:hint="eastAsia" w:ascii="仿宋_GB2312" w:hAnsi="仿宋_GB2312" w:eastAsia="仿宋_GB2312" w:cs="仿宋_GB2312"/>
          <w:sz w:val="32"/>
          <w:lang w:val="en-US" w:eastAsia="zh-CN"/>
        </w:rPr>
        <w:t>研判</w:t>
      </w:r>
      <w:r>
        <w:rPr>
          <w:rFonts w:hint="eastAsia" w:ascii="仿宋_GB2312" w:hAnsi="仿宋_GB2312" w:eastAsia="仿宋_GB2312" w:cs="仿宋_GB2312"/>
          <w:sz w:val="32"/>
        </w:rPr>
        <w:t>组、协调联络组、后勤保障组、信息监测组、巡查转移组、应急抢险组、</w:t>
      </w:r>
      <w:r>
        <w:rPr>
          <w:rFonts w:hint="eastAsia" w:ascii="仿宋_GB2312" w:hAnsi="仿宋_GB2312" w:eastAsia="仿宋_GB2312" w:cs="仿宋_GB2312"/>
          <w:sz w:val="32"/>
          <w:lang w:val="en-US" w:eastAsia="zh-CN"/>
        </w:rPr>
        <w:t>工作</w:t>
      </w:r>
      <w:r>
        <w:rPr>
          <w:rFonts w:hint="eastAsia" w:ascii="仿宋_GB2312" w:hAnsi="仿宋_GB2312" w:eastAsia="仿宋_GB2312" w:cs="仿宋_GB2312"/>
          <w:sz w:val="32"/>
        </w:rPr>
        <w:t>督查组、灾后重建组</w:t>
      </w:r>
      <w:r>
        <w:rPr>
          <w:rFonts w:hint="eastAsia" w:ascii="仿宋_GB2312" w:hAnsi="仿宋_GB2312" w:eastAsia="仿宋_GB2312" w:cs="仿宋_GB2312"/>
          <w:sz w:val="32"/>
          <w:lang w:val="en-US" w:eastAsia="zh-CN"/>
        </w:rPr>
        <w:t>等八个工作组</w:t>
      </w:r>
      <w:r>
        <w:rPr>
          <w:rFonts w:hint="eastAsia" w:ascii="仿宋_GB2312" w:hAnsi="仿宋_GB2312" w:eastAsia="仿宋_GB2312" w:cs="仿宋_GB2312"/>
          <w:sz w:val="32"/>
        </w:rPr>
        <w:t>。各工作组要明确职责，落实措施，保证防汛防台风防山洪灾害工作有条不紊地开展。</w:t>
      </w:r>
    </w:p>
    <w:p w14:paraId="569D447C">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1. 会商</w:t>
      </w:r>
      <w:r>
        <w:rPr>
          <w:rFonts w:hint="eastAsia" w:ascii="楷体_GB2312" w:hAnsi="仿宋" w:eastAsia="楷体_GB2312"/>
          <w:color w:val="000000"/>
          <w:sz w:val="32"/>
          <w:szCs w:val="32"/>
          <w:lang w:val="en-US" w:eastAsia="zh-CN"/>
        </w:rPr>
        <w:t>研判</w:t>
      </w:r>
      <w:r>
        <w:rPr>
          <w:rFonts w:hint="eastAsia" w:ascii="楷体_GB2312" w:hAnsi="仿宋" w:eastAsia="楷体_GB2312"/>
          <w:color w:val="000000"/>
          <w:sz w:val="32"/>
          <w:szCs w:val="32"/>
        </w:rPr>
        <w:t>组</w:t>
      </w:r>
    </w:p>
    <w:p w14:paraId="6A5939E3">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 w:eastAsia="仿宋_GB2312"/>
          <w:color w:val="000000"/>
          <w:sz w:val="32"/>
          <w:szCs w:val="32"/>
        </w:rPr>
        <w:t>组      长：</w:t>
      </w:r>
      <w:r>
        <w:rPr>
          <w:rFonts w:hint="eastAsia" w:ascii="仿宋_GB2312" w:hAnsi="仿宋_GB2312" w:eastAsia="仿宋_GB2312" w:cs="仿宋_GB2312"/>
          <w:color w:val="000000"/>
          <w:sz w:val="32"/>
          <w:szCs w:val="32"/>
        </w:rPr>
        <w:t>周  彦</w:t>
      </w:r>
    </w:p>
    <w:p w14:paraId="7C0EA86E">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常务副组长：林  霞</w:t>
      </w:r>
    </w:p>
    <w:p w14:paraId="59608489">
      <w:pPr>
        <w:spacing w:line="560" w:lineRule="exact"/>
        <w:ind w:firstLine="640" w:firstLineChars="200"/>
        <w:rPr>
          <w:rFonts w:eastAsia="仿宋_GB2312"/>
          <w:sz w:val="32"/>
        </w:rPr>
      </w:pPr>
      <w:r>
        <w:rPr>
          <w:rFonts w:hint="eastAsia" w:ascii="仿宋_GB2312" w:hAnsi="仿宋" w:eastAsia="仿宋_GB2312"/>
          <w:color w:val="000000"/>
          <w:sz w:val="32"/>
          <w:szCs w:val="32"/>
        </w:rPr>
        <w:t>成      员：李晶晶、黄粦琛、陈  武、</w:t>
      </w:r>
      <w:r>
        <w:rPr>
          <w:rFonts w:hint="eastAsia" w:ascii="仿宋_GB2312" w:hAnsi="仿宋" w:eastAsia="仿宋_GB2312"/>
          <w:color w:val="000000"/>
          <w:sz w:val="32"/>
          <w:szCs w:val="32"/>
          <w:lang w:val="en-US" w:eastAsia="zh-CN"/>
        </w:rPr>
        <w:t>肖海源、</w:t>
      </w:r>
      <w:r>
        <w:rPr>
          <w:rFonts w:hint="eastAsia" w:ascii="仿宋_GB2312" w:hAnsi="仿宋" w:eastAsia="仿宋_GB2312"/>
          <w:color w:val="000000"/>
          <w:sz w:val="32"/>
          <w:szCs w:val="32"/>
        </w:rPr>
        <w:t>陈  睿</w:t>
      </w:r>
    </w:p>
    <w:p w14:paraId="66C97048">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主要职责：对上级精神及气象等部门的信息进行分析、商讨、研判，为防汛防台风防山洪灾害工作提供正确的指导意见，做到指挥零失误。</w:t>
      </w:r>
    </w:p>
    <w:p w14:paraId="58E5654D">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记录负责人：陈  颖、黄少霞</w:t>
      </w:r>
    </w:p>
    <w:p w14:paraId="736C316E">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通知落实责任人：范海宁、陈玥</w:t>
      </w:r>
    </w:p>
    <w:p w14:paraId="18B14FD6">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2. 协调联络组</w:t>
      </w:r>
    </w:p>
    <w:p w14:paraId="6550766B">
      <w:pPr>
        <w:spacing w:line="560" w:lineRule="exact"/>
        <w:ind w:firstLine="640" w:firstLineChars="200"/>
        <w:rPr>
          <w:rFonts w:eastAsia="仿宋_GB2312"/>
          <w:sz w:val="32"/>
        </w:rPr>
      </w:pPr>
      <w:r>
        <w:rPr>
          <w:rFonts w:hint="eastAsia" w:ascii="仿宋_GB2312" w:hAnsi="仿宋" w:eastAsia="仿宋_GB2312"/>
          <w:color w:val="000000"/>
          <w:sz w:val="32"/>
          <w:szCs w:val="32"/>
        </w:rPr>
        <w:t>组</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长：</w:t>
      </w:r>
      <w:r>
        <w:rPr>
          <w:rFonts w:hint="eastAsia" w:eastAsia="仿宋_GB2312"/>
          <w:sz w:val="32"/>
        </w:rPr>
        <w:t>陈  睿</w:t>
      </w:r>
    </w:p>
    <w:p w14:paraId="5ADBD11E">
      <w:pPr>
        <w:spacing w:line="560" w:lineRule="exact"/>
        <w:ind w:left="1598" w:leftChars="304" w:hanging="960" w:hangingChars="300"/>
        <w:rPr>
          <w:rFonts w:hint="eastAsia" w:ascii="仿宋_GB2312" w:hAnsi="仿宋" w:eastAsia="仿宋_GB2312"/>
          <w:color w:val="000000"/>
          <w:sz w:val="32"/>
          <w:szCs w:val="32"/>
        </w:rPr>
      </w:pPr>
      <w:r>
        <w:rPr>
          <w:rFonts w:hint="eastAsia" w:ascii="仿宋_GB2312" w:hAnsi="仿宋" w:eastAsia="仿宋_GB2312"/>
          <w:color w:val="000000"/>
          <w:sz w:val="32"/>
          <w:szCs w:val="32"/>
        </w:rPr>
        <w:t>成</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员：范海宁、陈颖、黄少霞、周朋林、陈玥、朱秀明</w:t>
      </w:r>
    </w:p>
    <w:p w14:paraId="3DF25B78">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主要职责：信息上传下达，灾情汇总统计，联络通报风情雨情等。</w:t>
      </w:r>
    </w:p>
    <w:p w14:paraId="15ABCFD5">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分工安排：范海宁</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周朋林</w:t>
      </w:r>
      <w:r>
        <w:rPr>
          <w:rFonts w:hint="eastAsia" w:ascii="仿宋_GB2312" w:hAnsi="仿宋" w:eastAsia="仿宋_GB2312"/>
          <w:color w:val="000000"/>
          <w:sz w:val="32"/>
          <w:szCs w:val="32"/>
        </w:rPr>
        <w:t>负责后勤人员值班安排，防汛防山洪宣传安排，包括镇宣传车、应急视频、短信、LED屏、通告等，及领导交办的其他事项；</w:t>
      </w:r>
      <w:r>
        <w:rPr>
          <w:rFonts w:hint="eastAsia" w:ascii="仿宋_GB2312" w:hAnsi="仿宋" w:eastAsia="仿宋_GB2312"/>
          <w:color w:val="000000"/>
          <w:sz w:val="32"/>
          <w:szCs w:val="32"/>
          <w:lang w:val="en-US" w:eastAsia="zh-CN"/>
        </w:rPr>
        <w:t>陈颖、黄少霞</w:t>
      </w:r>
      <w:r>
        <w:rPr>
          <w:rFonts w:hint="eastAsia" w:ascii="仿宋_GB2312" w:hAnsi="仿宋" w:eastAsia="仿宋_GB2312"/>
          <w:color w:val="000000"/>
          <w:sz w:val="32"/>
          <w:szCs w:val="32"/>
        </w:rPr>
        <w:t>负责信息上传下达，草拟县“两办”、防汛办要求上报的文字材料，并负责制作美篇和根据会议和会商的内容编辑信息且及时发布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陈玥、朱秀明</w:t>
      </w:r>
      <w:r>
        <w:rPr>
          <w:rFonts w:hint="eastAsia" w:ascii="仿宋_GB2312" w:hAnsi="仿宋" w:eastAsia="仿宋_GB2312"/>
          <w:color w:val="000000"/>
          <w:sz w:val="32"/>
          <w:szCs w:val="32"/>
        </w:rPr>
        <w:t>负责发布和解除台风警报、关注台风汛情动向和受灾及人员转移等数据统计上报</w:t>
      </w:r>
      <w:r>
        <w:rPr>
          <w:rFonts w:hint="eastAsia" w:ascii="仿宋_GB2312" w:hAnsi="仿宋" w:eastAsia="仿宋_GB2312"/>
          <w:color w:val="000000"/>
          <w:sz w:val="32"/>
          <w:szCs w:val="32"/>
          <w:lang w:eastAsia="zh-CN"/>
        </w:rPr>
        <w:t>。</w:t>
      </w:r>
    </w:p>
    <w:p w14:paraId="7B50CB8F">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3. 后勤保障组</w:t>
      </w:r>
    </w:p>
    <w:p w14:paraId="659E1B18">
      <w:pPr>
        <w:spacing w:line="560" w:lineRule="exact"/>
        <w:ind w:firstLine="640" w:firstLineChars="200"/>
        <w:rPr>
          <w:rFonts w:eastAsia="仿宋_GB2312"/>
          <w:sz w:val="32"/>
        </w:rPr>
      </w:pPr>
      <w:r>
        <w:rPr>
          <w:rFonts w:hint="eastAsia" w:ascii="仿宋_GB2312" w:hAnsi="仿宋" w:eastAsia="仿宋_GB2312"/>
          <w:color w:val="000000"/>
          <w:sz w:val="32"/>
          <w:szCs w:val="32"/>
        </w:rPr>
        <w:t>组  长：邓圣勇</w:t>
      </w:r>
    </w:p>
    <w:p w14:paraId="0930DB97">
      <w:pPr>
        <w:spacing w:line="560" w:lineRule="exact"/>
        <w:ind w:left="1918" w:leftChars="304" w:hanging="1280" w:hangingChars="400"/>
        <w:rPr>
          <w:rFonts w:hint="eastAsia" w:ascii="仿宋_GB2312" w:hAnsi="仿宋" w:eastAsia="仿宋_GB2312"/>
          <w:color w:val="000000"/>
          <w:sz w:val="32"/>
          <w:szCs w:val="32"/>
        </w:rPr>
      </w:pPr>
      <w:r>
        <w:rPr>
          <w:rFonts w:hint="eastAsia" w:ascii="仿宋_GB2312" w:hAnsi="仿宋" w:eastAsia="仿宋_GB2312"/>
          <w:color w:val="000000"/>
          <w:sz w:val="32"/>
          <w:szCs w:val="32"/>
        </w:rPr>
        <w:t>成  员：</w:t>
      </w:r>
      <w:r>
        <w:rPr>
          <w:rFonts w:hint="eastAsia" w:ascii="仿宋_GB2312" w:hAnsi="仿宋" w:eastAsia="仿宋_GB2312"/>
          <w:color w:val="000000"/>
          <w:sz w:val="32"/>
          <w:szCs w:val="32"/>
          <w:lang w:val="en-US" w:eastAsia="zh-CN"/>
        </w:rPr>
        <w:t>范海宁、</w:t>
      </w:r>
      <w:r>
        <w:rPr>
          <w:rFonts w:hint="eastAsia" w:ascii="仿宋_GB2312" w:hAnsi="仿宋" w:eastAsia="仿宋_GB2312"/>
          <w:color w:val="000000"/>
          <w:sz w:val="32"/>
          <w:szCs w:val="32"/>
        </w:rPr>
        <w:t>陈  颖、</w:t>
      </w:r>
      <w:r>
        <w:rPr>
          <w:rFonts w:hint="eastAsia" w:ascii="仿宋_GB2312" w:hAnsi="仿宋" w:eastAsia="仿宋_GB2312"/>
          <w:color w:val="000000"/>
          <w:sz w:val="32"/>
          <w:szCs w:val="32"/>
          <w:lang w:val="en-US" w:eastAsia="zh-CN"/>
        </w:rPr>
        <w:t>陈玥、</w:t>
      </w:r>
      <w:r>
        <w:rPr>
          <w:rFonts w:hint="eastAsia" w:ascii="仿宋_GB2312" w:hAnsi="仿宋" w:eastAsia="仿宋_GB2312"/>
          <w:color w:val="000000"/>
          <w:sz w:val="32"/>
          <w:szCs w:val="32"/>
        </w:rPr>
        <w:t>黄忠咪、李恒清、郭辉等（详细见附件5）</w:t>
      </w:r>
    </w:p>
    <w:p w14:paraId="3264E86D">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主要职责：车辆调配、物资供应、后勤保障                    </w:t>
      </w:r>
    </w:p>
    <w:p w14:paraId="64357CC1">
      <w:pPr>
        <w:spacing w:line="560" w:lineRule="exact"/>
        <w:ind w:firstLine="640" w:firstLineChars="200"/>
        <w:rPr>
          <w:rFonts w:hint="eastAsia" w:ascii="仿宋_GB2312" w:hAnsi="仿宋" w:eastAsia="仿宋_GB2312"/>
          <w:b/>
          <w:color w:val="000000"/>
          <w:sz w:val="32"/>
          <w:szCs w:val="32"/>
        </w:rPr>
      </w:pPr>
      <w:r>
        <w:rPr>
          <w:rFonts w:hint="eastAsia" w:ascii="仿宋_GB2312" w:hAnsi="仿宋" w:eastAsia="仿宋_GB2312"/>
          <w:color w:val="000000"/>
          <w:sz w:val="32"/>
          <w:szCs w:val="32"/>
        </w:rPr>
        <w:t>分工安排：范海宁负责车辆调配和机关值班人员用餐、点心。县领导保障由范海宁、</w:t>
      </w:r>
      <w:r>
        <w:rPr>
          <w:rFonts w:hint="eastAsia" w:ascii="仿宋_GB2312" w:hAnsi="仿宋" w:eastAsia="仿宋_GB2312"/>
          <w:color w:val="000000"/>
          <w:sz w:val="32"/>
          <w:szCs w:val="32"/>
          <w:lang w:val="en-US" w:eastAsia="zh-CN"/>
        </w:rPr>
        <w:t>陈玥</w:t>
      </w:r>
      <w:r>
        <w:rPr>
          <w:rFonts w:hint="eastAsia" w:ascii="仿宋_GB2312" w:hAnsi="仿宋" w:eastAsia="仿宋_GB2312"/>
          <w:color w:val="000000"/>
          <w:sz w:val="32"/>
          <w:szCs w:val="32"/>
        </w:rPr>
        <w:t>负责。郭辉负责防台防汛防山洪灾害物资调配、收发、补缺和应急视频、卫星电话接听。郭辉、李恒清、雷向清负责橡皮艇（1艘）、抽水机（2台）。卫生保洁由蔡光英（15159623251）负责。各村负责准备沙包、沙袋。黄忠咪负责镇机关用电备电以及防汛防台防山洪灾害宣传车。</w:t>
      </w:r>
    </w:p>
    <w:p w14:paraId="72FFEC2D">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4. 信息监测组</w:t>
      </w:r>
    </w:p>
    <w:p w14:paraId="5F14620C">
      <w:pPr>
        <w:spacing w:line="56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组</w:t>
      </w:r>
      <w:r>
        <w:rPr>
          <w:rFonts w:hint="eastAsia" w:ascii="仿宋_GB2312" w:hAnsi="仿宋" w:eastAsia="仿宋_GB2312"/>
          <w:bCs/>
          <w:color w:val="000000"/>
          <w:sz w:val="32"/>
          <w:szCs w:val="32"/>
          <w:lang w:val="en-US" w:eastAsia="zh-CN"/>
        </w:rPr>
        <w:t xml:space="preserve">  </w:t>
      </w:r>
      <w:r>
        <w:rPr>
          <w:rFonts w:hint="eastAsia" w:ascii="仿宋_GB2312" w:hAnsi="仿宋" w:eastAsia="仿宋_GB2312"/>
          <w:bCs/>
          <w:color w:val="000000"/>
          <w:sz w:val="32"/>
          <w:szCs w:val="32"/>
        </w:rPr>
        <w:t>长：陈  睿</w:t>
      </w:r>
    </w:p>
    <w:p w14:paraId="2C024F30">
      <w:pPr>
        <w:spacing w:line="56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成</w:t>
      </w:r>
      <w:r>
        <w:rPr>
          <w:rFonts w:hint="eastAsia" w:ascii="仿宋_GB2312" w:hAnsi="仿宋" w:eastAsia="仿宋_GB2312"/>
          <w:bCs/>
          <w:color w:val="000000"/>
          <w:sz w:val="32"/>
          <w:szCs w:val="32"/>
          <w:lang w:val="en-US" w:eastAsia="zh-CN"/>
        </w:rPr>
        <w:t xml:space="preserve">  </w:t>
      </w:r>
      <w:r>
        <w:rPr>
          <w:rFonts w:hint="eastAsia" w:ascii="仿宋_GB2312" w:hAnsi="仿宋" w:eastAsia="仿宋_GB2312"/>
          <w:bCs/>
          <w:color w:val="000000"/>
          <w:sz w:val="32"/>
          <w:szCs w:val="32"/>
        </w:rPr>
        <w:t>员：各</w:t>
      </w:r>
      <w:r>
        <w:rPr>
          <w:rFonts w:hint="eastAsia" w:ascii="仿宋_GB2312" w:hAnsi="仿宋" w:eastAsia="仿宋_GB2312"/>
          <w:color w:val="000000"/>
          <w:sz w:val="32"/>
          <w:szCs w:val="32"/>
        </w:rPr>
        <w:t>驻村</w:t>
      </w:r>
      <w:r>
        <w:rPr>
          <w:rFonts w:hint="eastAsia" w:ascii="仿宋_GB2312" w:hAnsi="仿宋" w:eastAsia="仿宋_GB2312"/>
          <w:bCs/>
          <w:color w:val="000000"/>
          <w:sz w:val="32"/>
          <w:szCs w:val="32"/>
        </w:rPr>
        <w:t>干部、各村主干、河道专管员</w:t>
      </w:r>
    </w:p>
    <w:p w14:paraId="6FA49C55">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bCs/>
          <w:color w:val="000000"/>
          <w:sz w:val="32"/>
          <w:szCs w:val="32"/>
        </w:rPr>
        <w:t>主要职责：监测信息，发布预警通知</w:t>
      </w:r>
    </w:p>
    <w:p w14:paraId="190E560D">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分工安排：由</w:t>
      </w:r>
      <w:r>
        <w:rPr>
          <w:rFonts w:hint="eastAsia" w:ascii="仿宋_GB2312" w:hAnsi="仿宋" w:eastAsia="仿宋_GB2312"/>
          <w:bCs/>
          <w:color w:val="000000"/>
          <w:sz w:val="32"/>
          <w:szCs w:val="32"/>
        </w:rPr>
        <w:t>各</w:t>
      </w:r>
      <w:r>
        <w:rPr>
          <w:rFonts w:hint="eastAsia" w:ascii="仿宋_GB2312" w:hAnsi="仿宋" w:eastAsia="仿宋_GB2312"/>
          <w:color w:val="000000"/>
          <w:sz w:val="32"/>
          <w:szCs w:val="32"/>
        </w:rPr>
        <w:t>驻村</w:t>
      </w:r>
      <w:r>
        <w:rPr>
          <w:rFonts w:hint="eastAsia" w:ascii="仿宋_GB2312" w:hAnsi="仿宋" w:eastAsia="仿宋_GB2312"/>
          <w:bCs/>
          <w:color w:val="000000"/>
          <w:sz w:val="32"/>
          <w:szCs w:val="32"/>
        </w:rPr>
        <w:t>干部、各村主干</w:t>
      </w:r>
      <w:r>
        <w:rPr>
          <w:rFonts w:hint="eastAsia" w:ascii="仿宋_GB2312" w:hAnsi="仿宋" w:eastAsia="仿宋_GB2312"/>
          <w:color w:val="000000"/>
          <w:sz w:val="32"/>
          <w:szCs w:val="32"/>
        </w:rPr>
        <w:t>负责监测各村雨量和堤防、山塘水库、泥石流、山体滑坡等地灾点，各河道专管员负责监测河流水位，及时向镇分管领导和指挥部汇报，并向灾害点所在的村发布预警通知。</w:t>
      </w:r>
    </w:p>
    <w:p w14:paraId="5607FD39">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5. 巡查转移组</w:t>
      </w:r>
    </w:p>
    <w:p w14:paraId="0B8A5F02">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组长：各村挂点领导</w:t>
      </w:r>
    </w:p>
    <w:p w14:paraId="566B8766">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成员：驻村干部、各村两委成员</w:t>
      </w:r>
    </w:p>
    <w:p w14:paraId="76362C51">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主要职责：重点部位巡查，动员并组织群众转移</w:t>
      </w:r>
    </w:p>
    <w:p w14:paraId="174F1E95">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分工安排：</w:t>
      </w:r>
      <w:r>
        <w:rPr>
          <w:rFonts w:hint="eastAsia" w:ascii="仿宋_GB2312" w:hAnsi="仿宋" w:eastAsia="仿宋_GB2312"/>
          <w:b/>
          <w:bCs/>
          <w:color w:val="000000"/>
          <w:sz w:val="32"/>
          <w:szCs w:val="32"/>
        </w:rPr>
        <w:t>一是</w:t>
      </w:r>
      <w:r>
        <w:rPr>
          <w:rFonts w:hint="eastAsia" w:ascii="仿宋_GB2312" w:hAnsi="仿宋" w:eastAsia="仿宋_GB2312"/>
          <w:color w:val="000000"/>
          <w:sz w:val="32"/>
          <w:szCs w:val="32"/>
        </w:rPr>
        <w:t>加强巡查。对各村地质灾害点、低洼地、老旧房及山塘（水库）、堤防、工地、水利工程等重点防御部位进行巡查，发现险情灾情快速报告指挥部。</w:t>
      </w:r>
      <w:r>
        <w:rPr>
          <w:rFonts w:hint="eastAsia" w:ascii="仿宋_GB2312" w:hAnsi="仿宋" w:eastAsia="仿宋_GB2312"/>
          <w:b/>
          <w:bCs/>
          <w:color w:val="000000"/>
          <w:sz w:val="32"/>
          <w:szCs w:val="32"/>
        </w:rPr>
        <w:t>二是</w:t>
      </w:r>
      <w:r>
        <w:rPr>
          <w:rFonts w:hint="eastAsia" w:ascii="仿宋_GB2312" w:hAnsi="仿宋" w:eastAsia="仿宋_GB2312"/>
          <w:color w:val="000000"/>
          <w:sz w:val="32"/>
          <w:szCs w:val="32"/>
        </w:rPr>
        <w:t>妥善安置。安置点及安置人员生活用品、饮食由村负责，并严防转移人员擅自回流，挂点领导和驻村干部负责监督落实到位。叶国强负责各避灾点设立统一标识，兰挺负责地灾点警示牌设置。</w:t>
      </w:r>
      <w:r>
        <w:rPr>
          <w:rFonts w:hint="eastAsia" w:ascii="仿宋_GB2312" w:hAnsi="仿宋" w:eastAsia="仿宋_GB2312"/>
          <w:b/>
          <w:bCs/>
          <w:color w:val="000000"/>
          <w:sz w:val="32"/>
          <w:szCs w:val="32"/>
        </w:rPr>
        <w:t>三是</w:t>
      </w:r>
      <w:r>
        <w:rPr>
          <w:rFonts w:hint="eastAsia" w:ascii="仿宋_GB2312" w:hAnsi="仿宋" w:eastAsia="仿宋_GB2312"/>
          <w:color w:val="000000"/>
          <w:sz w:val="32"/>
          <w:szCs w:val="32"/>
        </w:rPr>
        <w:t>动员组织群众转移。在各危险区域设立统一标识，明确转移地点、联系电话。按照指挥部的指令及预警通知，及时将雨情、风情通报给群众、教师和学生等人员，加强各项防范措施，按要求及时组织受威胁人员按预定的路线和地点转移，并确保转移途中和安置后的人员安全。各村主要领导、干部要及时做好危险区域人员转移，并汇总上报至飞竹镇人民政府（附件9：飞竹镇防汛防台风人员转移情况表）。</w:t>
      </w:r>
    </w:p>
    <w:p w14:paraId="5154F70B">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6. 应急抢险组</w:t>
      </w:r>
    </w:p>
    <w:p w14:paraId="439654AF">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由镇常务</w:t>
      </w:r>
      <w:r>
        <w:rPr>
          <w:rFonts w:hint="eastAsia" w:ascii="仿宋_GB2312" w:hAnsi="仿宋" w:eastAsia="仿宋_GB2312"/>
          <w:color w:val="000000"/>
          <w:sz w:val="32"/>
          <w:szCs w:val="32"/>
        </w:rPr>
        <w:t>副</w:t>
      </w:r>
      <w:r>
        <w:rPr>
          <w:rFonts w:hint="eastAsia" w:ascii="仿宋_GB2312" w:hAnsi="仿宋" w:eastAsia="仿宋_GB2312"/>
          <w:color w:val="000000"/>
          <w:sz w:val="32"/>
          <w:szCs w:val="32"/>
          <w:lang w:val="en-US" w:eastAsia="zh-CN"/>
        </w:rPr>
        <w:t>指挥长陈睿</w:t>
      </w:r>
      <w:r>
        <w:rPr>
          <w:rFonts w:hint="eastAsia" w:ascii="仿宋_GB2312" w:hAnsi="仿宋" w:eastAsia="仿宋_GB2312"/>
          <w:color w:val="000000"/>
          <w:sz w:val="32"/>
          <w:szCs w:val="32"/>
        </w:rPr>
        <w:t>统筹协调乡村两级应急抢险救援队伍和上级专业力量实施抢险救援救灾工作，包括群众转移</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险情应急处置、抢险救援以及人员搜救等工作。每个村组建1个应急抢险队伍，各队伍一旦接到指令，要在最短时间集合并到达抢险第一线。</w:t>
      </w:r>
    </w:p>
    <w:p w14:paraId="4BA0386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rPr>
      </w:pPr>
      <w:r>
        <w:rPr>
          <w:rFonts w:hint="eastAsia" w:ascii="仿宋_GB2312" w:hAnsi="宋体" w:eastAsia="仿宋_GB2312" w:cs="仿宋_GB2312"/>
          <w:color w:val="000000"/>
          <w:kern w:val="0"/>
          <w:sz w:val="31"/>
          <w:szCs w:val="31"/>
          <w:lang w:val="en-US" w:eastAsia="zh-CN" w:bidi="ar"/>
        </w:rPr>
        <w:t xml:space="preserve">    镇防指各职能部门负责交通、供水、通信、电力、社会安全等方面的应急保障工作，必要时实行交通管制。具体分工如下：</w:t>
      </w:r>
    </w:p>
    <w:p w14:paraId="6A66D57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道路抢修：由</w:t>
      </w:r>
      <w:r>
        <w:rPr>
          <w:rFonts w:hint="eastAsia" w:ascii="仿宋_GB2312" w:hAnsi="仿宋" w:eastAsia="仿宋_GB2312"/>
          <w:color w:val="000000"/>
          <w:sz w:val="32"/>
          <w:szCs w:val="32"/>
          <w:lang w:eastAsia="zh-CN"/>
        </w:rPr>
        <w:t>陈武同志牵头</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镇</w:t>
      </w:r>
      <w:r>
        <w:rPr>
          <w:rFonts w:hint="eastAsia" w:ascii="仿宋_GB2312" w:hAnsi="仿宋" w:eastAsia="仿宋_GB2312"/>
          <w:color w:val="000000"/>
          <w:sz w:val="32"/>
          <w:szCs w:val="32"/>
        </w:rPr>
        <w:t>公路站负责道路滑坡、塌方、拦路树木抢险。</w:t>
      </w:r>
    </w:p>
    <w:p w14:paraId="1A365CB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供水抢修：由</w:t>
      </w:r>
      <w:r>
        <w:rPr>
          <w:rFonts w:hint="eastAsia" w:ascii="仿宋_GB2312" w:hAnsi="仿宋" w:eastAsia="仿宋_GB2312"/>
          <w:color w:val="000000"/>
          <w:sz w:val="32"/>
          <w:szCs w:val="32"/>
          <w:lang w:eastAsia="zh-CN"/>
        </w:rPr>
        <w:t>陈睿同志</w:t>
      </w:r>
      <w:r>
        <w:rPr>
          <w:rFonts w:hint="eastAsia" w:ascii="仿宋_GB2312" w:hAnsi="仿宋" w:eastAsia="仿宋_GB2312"/>
          <w:color w:val="000000"/>
          <w:sz w:val="32"/>
          <w:szCs w:val="32"/>
        </w:rPr>
        <w:t>牵头，</w:t>
      </w:r>
      <w:r>
        <w:rPr>
          <w:rFonts w:hint="eastAsia" w:ascii="仿宋_GB2312" w:hAnsi="仿宋" w:eastAsia="仿宋_GB2312"/>
          <w:color w:val="000000"/>
          <w:sz w:val="32"/>
          <w:szCs w:val="32"/>
          <w:lang w:eastAsia="zh-CN"/>
        </w:rPr>
        <w:t>镇</w:t>
      </w:r>
      <w:r>
        <w:rPr>
          <w:rFonts w:hint="eastAsia" w:ascii="仿宋_GB2312" w:hAnsi="仿宋" w:eastAsia="仿宋_GB2312"/>
          <w:color w:val="000000"/>
          <w:sz w:val="32"/>
          <w:szCs w:val="32"/>
        </w:rPr>
        <w:t>水利站负责指导各村开展供水抢修。</w:t>
      </w:r>
    </w:p>
    <w:p w14:paraId="3A67A67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通讯抢修：由陈武</w:t>
      </w:r>
      <w:r>
        <w:rPr>
          <w:rFonts w:hint="eastAsia" w:ascii="仿宋_GB2312" w:hAnsi="仿宋" w:eastAsia="仿宋_GB2312"/>
          <w:color w:val="000000"/>
          <w:sz w:val="32"/>
          <w:szCs w:val="32"/>
          <w:lang w:eastAsia="zh-CN"/>
        </w:rPr>
        <w:t>同志负责</w:t>
      </w:r>
      <w:r>
        <w:rPr>
          <w:rFonts w:hint="eastAsia" w:ascii="仿宋_GB2312" w:hAnsi="仿宋" w:eastAsia="仿宋_GB2312"/>
          <w:color w:val="000000"/>
          <w:sz w:val="32"/>
          <w:szCs w:val="32"/>
        </w:rPr>
        <w:t>对接电信、移动、联通等运营商，运营商具体负责通信设施抢修，恢复通讯畅通。</w:t>
      </w:r>
    </w:p>
    <w:p w14:paraId="7FEA00F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rPr>
      </w:pPr>
      <w:r>
        <w:rPr>
          <w:rFonts w:hint="eastAsia" w:ascii="仿宋_GB2312" w:hAnsi="仿宋" w:eastAsia="仿宋_GB2312"/>
          <w:color w:val="000000"/>
          <w:sz w:val="32"/>
          <w:szCs w:val="32"/>
          <w:lang w:eastAsia="zh-CN"/>
        </w:rPr>
        <w:t>电力抢修</w:t>
      </w:r>
      <w:r>
        <w:rPr>
          <w:rFonts w:hint="eastAsia" w:ascii="仿宋_GB2312" w:hAnsi="仿宋" w:eastAsia="仿宋_GB2312"/>
          <w:color w:val="000000"/>
          <w:sz w:val="32"/>
          <w:szCs w:val="32"/>
        </w:rPr>
        <w:t>：由</w:t>
      </w:r>
      <w:r>
        <w:rPr>
          <w:rFonts w:hint="eastAsia" w:eastAsia="仿宋_GB2312"/>
          <w:sz w:val="32"/>
        </w:rPr>
        <w:t>官国川</w:t>
      </w:r>
      <w:r>
        <w:rPr>
          <w:rFonts w:hint="eastAsia" w:eastAsia="仿宋_GB2312"/>
          <w:sz w:val="32"/>
          <w:lang w:eastAsia="zh-CN"/>
        </w:rPr>
        <w:t>同志牵头</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西竹</w:t>
      </w:r>
      <w:r>
        <w:rPr>
          <w:rFonts w:hint="eastAsia" w:ascii="仿宋_GB2312" w:hAnsi="仿宋" w:eastAsia="仿宋_GB2312"/>
          <w:color w:val="000000"/>
          <w:sz w:val="32"/>
          <w:szCs w:val="32"/>
        </w:rPr>
        <w:t>供电所负责辖区供电安全，电力设施抢修，恢复电力供应，特别要尽力保障镇机关供电。</w:t>
      </w:r>
    </w:p>
    <w:p w14:paraId="04769F2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秩序维护</w:t>
      </w:r>
      <w:r>
        <w:rPr>
          <w:rFonts w:hint="eastAsia" w:ascii="仿宋_GB2312" w:hAnsi="仿宋" w:eastAsia="仿宋_GB2312"/>
          <w:color w:val="000000"/>
          <w:sz w:val="32"/>
          <w:szCs w:val="32"/>
        </w:rPr>
        <w:t>：由郑跃松</w:t>
      </w:r>
      <w:r>
        <w:rPr>
          <w:rFonts w:hint="eastAsia" w:ascii="仿宋_GB2312" w:hAnsi="仿宋" w:eastAsia="仿宋_GB2312"/>
          <w:color w:val="000000"/>
          <w:sz w:val="32"/>
          <w:szCs w:val="32"/>
          <w:lang w:eastAsia="zh-CN"/>
        </w:rPr>
        <w:t>同志牵头</w:t>
      </w:r>
      <w:r>
        <w:rPr>
          <w:rFonts w:hint="eastAsia" w:ascii="仿宋_GB2312" w:hAnsi="仿宋" w:eastAsia="仿宋_GB2312"/>
          <w:color w:val="000000"/>
          <w:sz w:val="32"/>
          <w:szCs w:val="32"/>
        </w:rPr>
        <w:t>，飞竹派出所负责治安保卫及参与应急抢险有关工作，</w:t>
      </w:r>
      <w:r>
        <w:rPr>
          <w:rFonts w:hint="eastAsia" w:ascii="仿宋_GB2312" w:hAnsi="宋体" w:eastAsia="仿宋_GB2312" w:cs="仿宋_GB2312"/>
          <w:color w:val="000000"/>
          <w:kern w:val="0"/>
          <w:sz w:val="31"/>
          <w:szCs w:val="31"/>
          <w:lang w:val="en-US" w:eastAsia="zh-CN" w:bidi="ar"/>
        </w:rPr>
        <w:t>必要时实行交通管制，</w:t>
      </w:r>
      <w:r>
        <w:rPr>
          <w:rFonts w:hint="eastAsia" w:ascii="仿宋_GB2312" w:hAnsi="仿宋" w:eastAsia="仿宋_GB2312"/>
          <w:color w:val="000000"/>
          <w:sz w:val="32"/>
          <w:szCs w:val="32"/>
        </w:rPr>
        <w:t>确保防汛抢险正常秩序。</w:t>
      </w:r>
    </w:p>
    <w:p w14:paraId="78E07B42">
      <w:pPr>
        <w:spacing w:line="560" w:lineRule="exact"/>
        <w:ind w:firstLine="640" w:firstLineChars="200"/>
        <w:rPr>
          <w:rFonts w:hint="eastAsia"/>
        </w:rPr>
      </w:pPr>
      <w:r>
        <w:rPr>
          <w:rFonts w:hint="eastAsia" w:ascii="仿宋_GB2312" w:hAnsi="仿宋" w:eastAsia="仿宋_GB2312"/>
          <w:color w:val="000000"/>
          <w:sz w:val="32"/>
          <w:szCs w:val="32"/>
          <w:lang w:eastAsia="zh-CN"/>
        </w:rPr>
        <w:t>医疗救护</w:t>
      </w:r>
      <w:r>
        <w:rPr>
          <w:rFonts w:hint="eastAsia" w:ascii="仿宋_GB2312" w:hAnsi="仿宋" w:eastAsia="仿宋_GB2312"/>
          <w:color w:val="000000"/>
          <w:sz w:val="32"/>
          <w:szCs w:val="32"/>
        </w:rPr>
        <w:t>：由郑新夏</w:t>
      </w:r>
      <w:r>
        <w:rPr>
          <w:rFonts w:hint="eastAsia" w:ascii="仿宋_GB2312" w:hAnsi="仿宋" w:eastAsia="仿宋_GB2312"/>
          <w:color w:val="000000"/>
          <w:sz w:val="32"/>
          <w:szCs w:val="32"/>
          <w:lang w:eastAsia="zh-CN"/>
        </w:rPr>
        <w:t>同志牵头</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飞竹</w:t>
      </w:r>
      <w:r>
        <w:rPr>
          <w:rFonts w:hint="eastAsia" w:ascii="仿宋_GB2312" w:hAnsi="仿宋" w:eastAsia="仿宋_GB2312"/>
          <w:color w:val="000000"/>
          <w:sz w:val="32"/>
          <w:szCs w:val="32"/>
        </w:rPr>
        <w:t>卫生院负责</w:t>
      </w:r>
      <w:r>
        <w:rPr>
          <w:rFonts w:hint="eastAsia" w:ascii="仿宋_GB2312" w:hAnsi="仿宋" w:eastAsia="仿宋_GB2312"/>
          <w:color w:val="000000"/>
          <w:sz w:val="32"/>
          <w:szCs w:val="32"/>
          <w:lang w:eastAsia="zh-CN"/>
        </w:rPr>
        <w:t>防汛期间受伤</w:t>
      </w:r>
      <w:r>
        <w:rPr>
          <w:rFonts w:hint="eastAsia" w:ascii="仿宋_GB2312" w:hAnsi="仿宋" w:eastAsia="仿宋_GB2312"/>
          <w:color w:val="000000"/>
          <w:sz w:val="32"/>
          <w:szCs w:val="32"/>
        </w:rPr>
        <w:t>人员救治工作。</w:t>
      </w:r>
    </w:p>
    <w:p w14:paraId="55C4E8EC">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 xml:space="preserve">7. </w:t>
      </w:r>
      <w:r>
        <w:rPr>
          <w:rFonts w:hint="eastAsia" w:ascii="楷体_GB2312" w:hAnsi="仿宋" w:eastAsia="楷体_GB2312"/>
          <w:color w:val="000000"/>
          <w:sz w:val="32"/>
          <w:szCs w:val="32"/>
          <w:lang w:val="en-US" w:eastAsia="zh-CN"/>
        </w:rPr>
        <w:t>工作</w:t>
      </w:r>
      <w:r>
        <w:rPr>
          <w:rFonts w:hint="eastAsia" w:ascii="楷体_GB2312" w:hAnsi="仿宋" w:eastAsia="楷体_GB2312"/>
          <w:color w:val="000000"/>
          <w:sz w:val="32"/>
          <w:szCs w:val="32"/>
        </w:rPr>
        <w:t>督查组</w:t>
      </w:r>
    </w:p>
    <w:p w14:paraId="7E287754">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组  长：林  霞</w:t>
      </w:r>
    </w:p>
    <w:p w14:paraId="7176CA4C">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副组长：薛卫健、邓圣勇</w:t>
      </w:r>
    </w:p>
    <w:p w14:paraId="753BBE51">
      <w:pPr>
        <w:spacing w:line="56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成  员：范海宁、</w:t>
      </w:r>
      <w:r>
        <w:rPr>
          <w:rFonts w:hint="eastAsia" w:ascii="仿宋_GB2312" w:hAnsi="仿宋" w:eastAsia="仿宋_GB2312"/>
          <w:color w:val="000000"/>
          <w:sz w:val="32"/>
          <w:szCs w:val="32"/>
          <w:lang w:val="en-US" w:eastAsia="zh-CN"/>
        </w:rPr>
        <w:t>陈颖、黄少霞</w:t>
      </w:r>
    </w:p>
    <w:p w14:paraId="10011B3F">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主要职责：督查防台防汛措施落实</w:t>
      </w:r>
    </w:p>
    <w:p w14:paraId="157EF012">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分工安排：镇防台防汛会议部署后，薛卫健、邓圣勇负责对村、有关部门防汛防山洪工作部署及落实情况开展督查。台风临近时，镇主要领导负责对村、有关部门重点部位防御措施落实情况开展督查，由</w:t>
      </w:r>
      <w:r>
        <w:rPr>
          <w:rFonts w:hint="eastAsia" w:ascii="仿宋_GB2312" w:hAnsi="仿宋" w:eastAsia="仿宋_GB2312"/>
          <w:color w:val="000000"/>
          <w:sz w:val="32"/>
          <w:szCs w:val="32"/>
          <w:lang w:val="en-US" w:eastAsia="zh-CN"/>
        </w:rPr>
        <w:t>陈颖、黄少霞</w:t>
      </w:r>
      <w:r>
        <w:rPr>
          <w:rFonts w:hint="eastAsia" w:ascii="仿宋_GB2312" w:hAnsi="仿宋" w:eastAsia="仿宋_GB2312"/>
          <w:color w:val="000000"/>
          <w:sz w:val="32"/>
          <w:szCs w:val="32"/>
        </w:rPr>
        <w:t>负责陪同。</w:t>
      </w:r>
    </w:p>
    <w:p w14:paraId="41CC8E26">
      <w:pPr>
        <w:spacing w:line="560" w:lineRule="exact"/>
        <w:ind w:firstLine="640" w:firstLineChars="200"/>
        <w:rPr>
          <w:rFonts w:hint="eastAsia" w:ascii="楷体_GB2312" w:hAnsi="仿宋" w:eastAsia="楷体_GB2312"/>
          <w:color w:val="000000"/>
          <w:sz w:val="32"/>
          <w:szCs w:val="32"/>
        </w:rPr>
      </w:pPr>
      <w:r>
        <w:rPr>
          <w:rFonts w:hint="eastAsia" w:ascii="楷体_GB2312" w:hAnsi="仿宋" w:eastAsia="楷体_GB2312"/>
          <w:color w:val="000000"/>
          <w:sz w:val="32"/>
          <w:szCs w:val="32"/>
        </w:rPr>
        <w:t>8. 灾后重建组</w:t>
      </w:r>
    </w:p>
    <w:p w14:paraId="5F7616B4">
      <w:pPr>
        <w:spacing w:line="560" w:lineRule="exact"/>
        <w:ind w:firstLine="640" w:firstLineChars="200"/>
        <w:rPr>
          <w:rFonts w:ascii="仿宋_GB2312" w:eastAsia="仿宋_GB2312"/>
          <w:sz w:val="32"/>
          <w:szCs w:val="32"/>
        </w:rPr>
      </w:pPr>
      <w:r>
        <w:rPr>
          <w:rFonts w:hint="eastAsia" w:ascii="仿宋_GB2312" w:eastAsia="仿宋_GB2312"/>
          <w:sz w:val="32"/>
          <w:szCs w:val="32"/>
        </w:rPr>
        <w:t>组长：各村挂点领导</w:t>
      </w:r>
    </w:p>
    <w:p w14:paraId="5051DB7F">
      <w:pPr>
        <w:spacing w:line="560" w:lineRule="exact"/>
        <w:ind w:firstLine="640" w:firstLineChars="200"/>
        <w:rPr>
          <w:rFonts w:ascii="仿宋_GB2312" w:eastAsia="仿宋_GB2312"/>
          <w:sz w:val="32"/>
          <w:szCs w:val="32"/>
        </w:rPr>
      </w:pPr>
      <w:r>
        <w:rPr>
          <w:rFonts w:hint="eastAsia" w:ascii="仿宋_GB2312" w:eastAsia="仿宋_GB2312"/>
          <w:sz w:val="32"/>
          <w:szCs w:val="32"/>
        </w:rPr>
        <w:t>成员：驻村干部、村两委成员</w:t>
      </w:r>
    </w:p>
    <w:p w14:paraId="6F5E6463">
      <w:pPr>
        <w:spacing w:line="560" w:lineRule="exact"/>
        <w:ind w:firstLine="640" w:firstLineChars="200"/>
        <w:rPr>
          <w:rFonts w:ascii="仿宋_GB2312" w:eastAsia="仿宋_GB2312"/>
          <w:sz w:val="32"/>
          <w:szCs w:val="32"/>
        </w:rPr>
      </w:pPr>
      <w:r>
        <w:rPr>
          <w:rFonts w:hint="eastAsia" w:ascii="仿宋_GB2312" w:eastAsia="仿宋_GB2312"/>
          <w:sz w:val="32"/>
          <w:szCs w:val="32"/>
        </w:rPr>
        <w:t>主要职责：灾后重建，生产自救，生活保障，善后处理</w:t>
      </w:r>
    </w:p>
    <w:p w14:paraId="133E0E39">
      <w:pPr>
        <w:spacing w:line="560" w:lineRule="exact"/>
        <w:ind w:firstLine="640" w:firstLineChars="200"/>
        <w:rPr>
          <w:rFonts w:ascii="仿宋_GB2312" w:eastAsia="仿宋_GB2312"/>
          <w:sz w:val="32"/>
          <w:szCs w:val="32"/>
        </w:rPr>
      </w:pPr>
      <w:r>
        <w:rPr>
          <w:rFonts w:hint="eastAsia" w:ascii="仿宋_GB2312" w:eastAsia="仿宋_GB2312"/>
          <w:sz w:val="32"/>
          <w:szCs w:val="32"/>
        </w:rPr>
        <w:t>分工安排：挂点领导、驻村干部、村两委成员负责做好本村灾后重建等各项工作，并将受灾情况汇总上报镇党政办。叶国强负责救灾资金、捐赠款物的分配工作</w:t>
      </w:r>
      <w:r>
        <w:rPr>
          <w:rFonts w:hint="eastAsia" w:ascii="仿宋_GB2312" w:eastAsia="仿宋_GB2312"/>
          <w:sz w:val="32"/>
          <w:szCs w:val="32"/>
          <w:lang w:eastAsia="zh-CN"/>
        </w:rPr>
        <w:t>；</w:t>
      </w:r>
      <w:r>
        <w:rPr>
          <w:rFonts w:hint="eastAsia" w:ascii="仿宋_GB2312" w:eastAsia="仿宋_GB2312"/>
          <w:sz w:val="32"/>
          <w:szCs w:val="32"/>
        </w:rPr>
        <w:t>黄勇负责道路抢修，恢复道路正常通行</w:t>
      </w:r>
      <w:r>
        <w:rPr>
          <w:rFonts w:hint="eastAsia" w:ascii="仿宋_GB2312" w:eastAsia="仿宋_GB2312"/>
          <w:sz w:val="32"/>
          <w:szCs w:val="32"/>
          <w:lang w:eastAsia="zh-CN"/>
        </w:rPr>
        <w:t>；</w:t>
      </w:r>
      <w:r>
        <w:rPr>
          <w:rFonts w:hint="eastAsia" w:ascii="仿宋_GB2312" w:eastAsia="仿宋_GB2312"/>
          <w:sz w:val="32"/>
          <w:szCs w:val="32"/>
        </w:rPr>
        <w:t>林增密负责水利水毁工程修复。各村主要领导、干部要及时对灾后经济损失进行定损评估并做好受灾人员安抚工作，尽早落实灾后重建。（详见附件10）。</w:t>
      </w:r>
    </w:p>
    <w:p w14:paraId="4EB455AE">
      <w:pPr>
        <w:spacing w:line="560" w:lineRule="exact"/>
        <w:ind w:firstLine="640" w:firstLineChars="200"/>
        <w:rPr>
          <w:rFonts w:eastAsia="黑体"/>
          <w:sz w:val="32"/>
        </w:rPr>
      </w:pPr>
      <w:r>
        <w:rPr>
          <w:rFonts w:hint="eastAsia" w:eastAsia="黑体"/>
          <w:sz w:val="32"/>
        </w:rPr>
        <w:t>四、应急响应行动</w:t>
      </w:r>
    </w:p>
    <w:p w14:paraId="7747DE28">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Ⅰ级应急响应为最高级别响应，其次是Ⅱ级、Ⅲ级，Ⅳ级为最低级响应。每级响应行动包含低级别应急响应的所有内容，响应行动内容包括指挥与调度、信息报送与处理、群众转移与安置、抢险与救灾、安全防范与医疗救护、社会力量动员与参与等。</w:t>
      </w:r>
    </w:p>
    <w:p w14:paraId="1B229E98">
      <w:pPr>
        <w:spacing w:line="560" w:lineRule="exact"/>
        <w:ind w:firstLine="640" w:firstLineChars="200"/>
        <w:rPr>
          <w:rFonts w:hint="eastAsia" w:ascii="楷体_GB2312" w:hAnsi="楷体_GB2312" w:eastAsia="楷体_GB2312" w:cs="楷体_GB2312"/>
          <w:b/>
          <w:bCs/>
          <w:sz w:val="32"/>
        </w:rPr>
      </w:pPr>
      <w:r>
        <w:rPr>
          <w:rFonts w:hint="eastAsia" w:ascii="楷体_GB2312" w:hAnsi="楷体_GB2312" w:eastAsia="楷体_GB2312" w:cs="楷体_GB2312"/>
          <w:b w:val="0"/>
          <w:bCs w:val="0"/>
          <w:sz w:val="32"/>
        </w:rPr>
        <w:t>（一）Ⅳ级应急响应</w:t>
      </w:r>
    </w:p>
    <w:p w14:paraId="1A2ADCA7">
      <w:pPr>
        <w:widowControl/>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镇防指研究分析台风、汛情可能影响情况，及时发布预测预报信息。</w:t>
      </w:r>
    </w:p>
    <w:p w14:paraId="795FA551">
      <w:pPr>
        <w:spacing w:line="560" w:lineRule="exact"/>
        <w:ind w:firstLine="640" w:firstLineChars="200"/>
        <w:rPr>
          <w:rFonts w:hint="eastAsia" w:ascii="楷体_GB2312" w:hAnsi="楷体_GB2312" w:eastAsia="楷体_GB2312" w:cs="楷体_GB2312"/>
          <w:b/>
          <w:bCs/>
          <w:sz w:val="32"/>
        </w:rPr>
      </w:pPr>
      <w:r>
        <w:rPr>
          <w:rFonts w:hint="eastAsia" w:ascii="楷体_GB2312" w:hAnsi="楷体_GB2312" w:eastAsia="楷体_GB2312" w:cs="楷体_GB2312"/>
          <w:b w:val="0"/>
          <w:bCs w:val="0"/>
          <w:sz w:val="32"/>
        </w:rPr>
        <w:t>（二）Ⅲ级应急响应</w:t>
      </w:r>
    </w:p>
    <w:p w14:paraId="65560C89">
      <w:pPr>
        <w:widowControl/>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 镇防指常务副指挥坐镇指挥，密切关注台风、暴雨、洪水的发展趋势，相应启动应急预案。</w:t>
      </w:r>
    </w:p>
    <w:p w14:paraId="312BC434">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 镇机关、镇直有关单位要加强值班值守，保持通讯畅通，密切关注台风、暴雨、洪水的发展趋势，挂点领导、驻村干部、各村主干立即入村，做好危险地带巡查和人员转移准备工作。</w:t>
      </w:r>
    </w:p>
    <w:p w14:paraId="7712CFF6">
      <w:pPr>
        <w:spacing w:line="560" w:lineRule="exact"/>
        <w:ind w:firstLine="640" w:firstLineChars="200"/>
        <w:rPr>
          <w:rFonts w:hint="eastAsia" w:ascii="楷体_GB2312" w:hAnsi="楷体_GB2312" w:eastAsia="楷体_GB2312" w:cs="楷体_GB2312"/>
          <w:b/>
          <w:bCs/>
          <w:sz w:val="32"/>
        </w:rPr>
      </w:pPr>
      <w:r>
        <w:rPr>
          <w:rFonts w:hint="eastAsia" w:ascii="楷体_GB2312" w:hAnsi="楷体_GB2312" w:eastAsia="楷体_GB2312" w:cs="楷体_GB2312"/>
          <w:b w:val="0"/>
          <w:bCs w:val="0"/>
          <w:sz w:val="32"/>
        </w:rPr>
        <w:t>（三）Ⅱ级应急响应</w:t>
      </w:r>
    </w:p>
    <w:p w14:paraId="07D24852">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 镇防指总指挥坐镇指挥，启动应急预案，及时发布预警信息，做好宣传，动员各村立即转移危险地带人员，紧急部署防汛抗洪救灾工作。</w:t>
      </w:r>
    </w:p>
    <w:p w14:paraId="31F96191">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 镇机关、镇直有关单位立即全员到岗，挂点领导、驻村干部、各村两委立即到村投入应急抢险工作，做好预警宣传，按照预案要求组织人员提前做好危险地带人员转移工作。</w:t>
      </w:r>
    </w:p>
    <w:p w14:paraId="4720C766">
      <w:pPr>
        <w:spacing w:line="560" w:lineRule="exact"/>
        <w:ind w:firstLine="640" w:firstLineChars="200"/>
        <w:rPr>
          <w:rFonts w:hint="eastAsia" w:ascii="楷体_GB2312" w:hAnsi="楷体_GB2312" w:eastAsia="楷体_GB2312" w:cs="楷体_GB2312"/>
          <w:b/>
          <w:bCs/>
          <w:sz w:val="32"/>
        </w:rPr>
      </w:pPr>
      <w:r>
        <w:rPr>
          <w:rFonts w:hint="eastAsia" w:ascii="楷体_GB2312" w:hAnsi="楷体_GB2312" w:eastAsia="楷体_GB2312" w:cs="楷体_GB2312"/>
          <w:b w:val="0"/>
          <w:bCs w:val="0"/>
          <w:sz w:val="32"/>
        </w:rPr>
        <w:t>（四）Ⅰ级</w:t>
      </w:r>
      <w:r>
        <w:rPr>
          <w:rFonts w:hint="eastAsia" w:ascii="楷体_GB2312" w:hAnsi="楷体_GB2312" w:eastAsia="楷体_GB2312" w:cs="楷体_GB2312"/>
          <w:b w:val="0"/>
          <w:bCs w:val="0"/>
          <w:sz w:val="32"/>
        </w:rPr>
        <w:t>应急响应</w:t>
      </w:r>
    </w:p>
    <w:p w14:paraId="4F8E7815">
      <w:pPr>
        <w:widowControl/>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 镇防指总指挥主持会商，部署应急抢险工作，组织各方力量投入应急抢险工作。</w:t>
      </w:r>
    </w:p>
    <w:p w14:paraId="27A1AA47">
      <w:pPr>
        <w:widowControl/>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 各相关单位加强危险地带检查，落实各项抢险措施，及时修复基础设施，防范暴雨、地质灾害等次生灾害。</w:t>
      </w:r>
    </w:p>
    <w:p w14:paraId="000E27CF">
      <w:pPr>
        <w:widowControl/>
        <w:spacing w:line="560" w:lineRule="exact"/>
        <w:ind w:firstLine="640" w:firstLineChars="200"/>
        <w:jc w:val="left"/>
        <w:rPr>
          <w:rFonts w:hint="eastAsia" w:ascii="黑体" w:hAnsi="仿宋" w:eastAsia="黑体"/>
          <w:color w:val="000000"/>
          <w:sz w:val="32"/>
          <w:szCs w:val="32"/>
        </w:rPr>
      </w:pPr>
      <w:r>
        <w:rPr>
          <w:rFonts w:hint="eastAsia" w:ascii="仿宋_GB2312" w:hAnsi="仿宋_GB2312" w:eastAsia="仿宋_GB2312" w:cs="仿宋_GB2312"/>
          <w:sz w:val="32"/>
        </w:rPr>
        <w:t>3. 动员和组织广大干部群众投入到应急抢险工作，落实各项应急措施，全力做好防止危险地带人员的转移避险回流和救助工作。</w:t>
      </w:r>
    </w:p>
    <w:p w14:paraId="3A19E4A6">
      <w:pPr>
        <w:spacing w:line="560" w:lineRule="exact"/>
        <w:ind w:firstLine="640" w:firstLineChars="200"/>
        <w:rPr>
          <w:rFonts w:hint="eastAsia" w:ascii="黑体" w:hAnsi="仿宋" w:eastAsia="黑体"/>
          <w:color w:val="000000"/>
          <w:sz w:val="32"/>
          <w:szCs w:val="32"/>
        </w:rPr>
      </w:pPr>
      <w:r>
        <w:rPr>
          <w:rFonts w:hint="eastAsia" w:ascii="黑体" w:hAnsi="仿宋" w:eastAsia="黑体"/>
          <w:color w:val="000000"/>
          <w:sz w:val="32"/>
          <w:szCs w:val="32"/>
        </w:rPr>
        <w:t>五、防汛防台防山洪灾害抢险救灾措施</w:t>
      </w:r>
    </w:p>
    <w:p w14:paraId="0E6593D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根据可能发生的台风、暴雨的量级，确定各种情况下有关部门、责任人等应该采取的相应措施。</w:t>
      </w:r>
    </w:p>
    <w:p w14:paraId="69E576EB">
      <w:pPr>
        <w:spacing w:line="590" w:lineRule="exact"/>
        <w:ind w:firstLine="640" w:firstLineChars="200"/>
        <w:rPr>
          <w:rFonts w:hint="eastAsia" w:ascii="仿宋_GB2312" w:hAnsi="仿宋_GB2312" w:eastAsia="仿宋_GB2312" w:cs="仿宋_GB2312"/>
          <w:b/>
          <w:color w:val="000000"/>
          <w:sz w:val="32"/>
          <w:szCs w:val="32"/>
        </w:rPr>
      </w:pPr>
      <w:r>
        <w:rPr>
          <w:rFonts w:hint="eastAsia" w:ascii="楷体_GB2312" w:hAnsi="楷体_GB2312" w:eastAsia="楷体_GB2312" w:cs="楷体_GB2312"/>
          <w:b w:val="0"/>
          <w:bCs/>
          <w:color w:val="000000"/>
          <w:sz w:val="32"/>
          <w:szCs w:val="32"/>
        </w:rPr>
        <w:t>（一）可能出现的灾害影响概述</w:t>
      </w:r>
    </w:p>
    <w:p w14:paraId="23101114">
      <w:pPr>
        <w:spacing w:line="59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sz w:val="32"/>
          <w:szCs w:val="32"/>
        </w:rPr>
        <w:t xml:space="preserve">1. </w:t>
      </w:r>
      <w:r>
        <w:rPr>
          <w:rFonts w:hint="eastAsia" w:ascii="仿宋_GB2312" w:hAnsi="仿宋_GB2312" w:eastAsia="仿宋_GB2312" w:cs="仿宋_GB2312"/>
          <w:b/>
          <w:bCs/>
          <w:color w:val="000000" w:themeColor="text1"/>
          <w:sz w:val="32"/>
          <w:szCs w:val="32"/>
          <w14:textFill>
            <w14:solidFill>
              <w14:schemeClr w14:val="tx1"/>
            </w14:solidFill>
          </w14:textFill>
        </w:rPr>
        <w:t>辖区内危险区域总体情况：</w:t>
      </w:r>
    </w:p>
    <w:p w14:paraId="3A6C01D6">
      <w:p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全镇共有地质灾害14处、高陡边坡36处、危旧房屋2处，应转移73户362人</w:t>
      </w:r>
      <w:r>
        <w:rPr>
          <w:rFonts w:hint="eastAsia" w:ascii="仿宋_GB2312" w:hAnsi="仿宋_GB2312" w:eastAsia="仿宋_GB2312" w:cs="仿宋_GB2312"/>
          <w:color w:val="000000" w:themeColor="text1"/>
          <w:sz w:val="32"/>
          <w:szCs w:val="32"/>
          <w14:textFill>
            <w14:solidFill>
              <w14:schemeClr w14:val="tx1"/>
            </w14:solidFill>
          </w14:textFill>
        </w:rPr>
        <w:t>（外出人口194人，飞竹小学124人，暑假期间学校人员无需转移，非暑假期间通知停课，</w:t>
      </w:r>
      <w:r>
        <w:rPr>
          <w:rFonts w:hint="eastAsia" w:ascii="仿宋_GB2312" w:hAnsi="仿宋_GB2312" w:eastAsia="仿宋_GB2312" w:cs="仿宋_GB2312"/>
          <w:b/>
          <w:bCs/>
          <w:color w:val="000000" w:themeColor="text1"/>
          <w:sz w:val="32"/>
          <w:szCs w:val="32"/>
          <w14:textFill>
            <w14:solidFill>
              <w14:schemeClr w14:val="tx1"/>
            </w14:solidFill>
          </w14:textFill>
        </w:rPr>
        <w:t>实际应转移人口为44人</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b/>
          <w:bCs/>
          <w:color w:val="000000" w:themeColor="text1"/>
          <w:sz w:val="32"/>
          <w:szCs w:val="32"/>
          <w14:textFill>
            <w14:solidFill>
              <w14:schemeClr w14:val="tx1"/>
            </w14:solidFill>
          </w14:textFill>
        </w:rPr>
        <w:t>地质灾害点实际应转移11户19人</w:t>
      </w:r>
      <w:r>
        <w:rPr>
          <w:rFonts w:hint="eastAsia" w:ascii="仿宋_GB2312" w:hAnsi="仿宋_GB2312" w:eastAsia="仿宋_GB2312" w:cs="仿宋_GB2312"/>
          <w:color w:val="000000" w:themeColor="text1"/>
          <w:sz w:val="32"/>
          <w:szCs w:val="32"/>
          <w14:textFill>
            <w14:solidFill>
              <w14:schemeClr w14:val="tx1"/>
            </w14:solidFill>
          </w14:textFill>
        </w:rPr>
        <w:t>（蛤蟆石村1户1人、陶洋村5户8人、官路下村1户2人、马洋村2户2人、斌溪村1户1人、飞竹村1户5人），</w:t>
      </w:r>
      <w:r>
        <w:rPr>
          <w:rFonts w:hint="eastAsia" w:ascii="仿宋_GB2312" w:hAnsi="仿宋_GB2312" w:eastAsia="仿宋_GB2312" w:cs="仿宋_GB2312"/>
          <w:b/>
          <w:bCs/>
          <w:color w:val="000000" w:themeColor="text1"/>
          <w:sz w:val="32"/>
          <w:szCs w:val="32"/>
          <w14:textFill>
            <w14:solidFill>
              <w14:schemeClr w14:val="tx1"/>
            </w14:solidFill>
          </w14:textFill>
        </w:rPr>
        <w:t>高陡边坡实际应转移14户23人</w:t>
      </w:r>
      <w:r>
        <w:rPr>
          <w:rFonts w:hint="eastAsia" w:ascii="仿宋_GB2312" w:hAnsi="仿宋_GB2312" w:eastAsia="仿宋_GB2312" w:cs="仿宋_GB2312"/>
          <w:color w:val="000000" w:themeColor="text1"/>
          <w:sz w:val="32"/>
          <w:szCs w:val="32"/>
          <w14:textFill>
            <w14:solidFill>
              <w14:schemeClr w14:val="tx1"/>
            </w14:solidFill>
          </w14:textFill>
        </w:rPr>
        <w:t>（陶洋村1户1人、梧桐村2户4人、潘洋村2户4人、丰余村3户5人、斌溪村1户1人、安后村4户7人、洋柄村1户1人），</w:t>
      </w:r>
      <w:r>
        <w:rPr>
          <w:rFonts w:hint="eastAsia" w:ascii="仿宋_GB2312" w:hAnsi="仿宋_GB2312" w:eastAsia="仿宋_GB2312" w:cs="仿宋_GB2312"/>
          <w:b/>
          <w:bCs/>
          <w:color w:val="000000" w:themeColor="text1"/>
          <w:sz w:val="32"/>
          <w:szCs w:val="32"/>
          <w14:textFill>
            <w14:solidFill>
              <w14:schemeClr w14:val="tx1"/>
            </w14:solidFill>
          </w14:textFill>
        </w:rPr>
        <w:t>危旧房屋实际应转移2户2人</w:t>
      </w:r>
      <w:r>
        <w:rPr>
          <w:rFonts w:hint="eastAsia" w:ascii="仿宋_GB2312" w:hAnsi="仿宋_GB2312" w:eastAsia="仿宋_GB2312" w:cs="仿宋_GB2312"/>
          <w:color w:val="000000" w:themeColor="text1"/>
          <w:sz w:val="32"/>
          <w:szCs w:val="32"/>
          <w14:textFill>
            <w14:solidFill>
              <w14:schemeClr w14:val="tx1"/>
            </w14:solidFill>
          </w14:textFill>
        </w:rPr>
        <w:t>（大湖村2户2人）</w:t>
      </w:r>
      <w:r>
        <w:rPr>
          <w:rFonts w:hint="eastAsia" w:ascii="仿宋_GB2312" w:hAnsi="仿宋_GB2312" w:eastAsia="仿宋_GB2312" w:cs="仿宋_GB2312"/>
          <w:sz w:val="32"/>
          <w:szCs w:val="32"/>
        </w:rPr>
        <w:t>。具体如下:</w:t>
      </w:r>
    </w:p>
    <w:p w14:paraId="5C8F32DA">
      <w:pPr>
        <w:spacing w:line="59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（1）蛤蟆石村：</w:t>
      </w:r>
      <w:r>
        <w:rPr>
          <w:rFonts w:hint="eastAsia" w:ascii="仿宋_GB2312" w:hAnsi="仿宋_GB2312" w:eastAsia="仿宋_GB2312" w:cs="仿宋_GB2312"/>
          <w:color w:val="000000"/>
          <w:sz w:val="32"/>
          <w:szCs w:val="32"/>
        </w:rPr>
        <w:t>共2处2户2人（应转移1户1人）。其中，</w:t>
      </w:r>
      <w:r>
        <w:rPr>
          <w:rFonts w:hint="eastAsia" w:ascii="仿宋_GB2312" w:hAnsi="仿宋_GB2312" w:eastAsia="仿宋_GB2312" w:cs="仿宋_GB2312"/>
          <w:b/>
          <w:bCs/>
          <w:sz w:val="32"/>
          <w:szCs w:val="32"/>
        </w:rPr>
        <w:t>地质灾害点：</w:t>
      </w:r>
      <w:r>
        <w:rPr>
          <w:rFonts w:hint="eastAsia" w:ascii="仿宋_GB2312" w:hAnsi="仿宋_GB2312" w:eastAsia="仿宋_GB2312" w:cs="仿宋_GB2312"/>
          <w:color w:val="000000"/>
          <w:sz w:val="32"/>
          <w:szCs w:val="32"/>
        </w:rPr>
        <w:t>1处，位于溪下1号：兰国忠1户1人（常住人口1人）；</w:t>
      </w:r>
      <w:r>
        <w:rPr>
          <w:rFonts w:hint="eastAsia" w:ascii="仿宋_GB2312" w:hAnsi="仿宋_GB2312" w:eastAsia="仿宋_GB2312" w:cs="仿宋_GB2312"/>
          <w:b/>
          <w:bCs/>
          <w:color w:val="000000"/>
          <w:sz w:val="32"/>
          <w:szCs w:val="32"/>
        </w:rPr>
        <w:t>高陡边坡:</w:t>
      </w:r>
      <w:r>
        <w:rPr>
          <w:rFonts w:hint="eastAsia" w:ascii="仿宋_GB2312" w:hAnsi="仿宋_GB2312" w:eastAsia="仿宋_GB2312" w:cs="仿宋_GB2312"/>
          <w:color w:val="000000"/>
          <w:sz w:val="32"/>
          <w:szCs w:val="32"/>
        </w:rPr>
        <w:t>1处，位于溪下3号：兰秀元1户1人已搬迁新房蛤蟆石溪下125号安全（常住人口无）。</w:t>
      </w:r>
    </w:p>
    <w:p w14:paraId="337A8433">
      <w:p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（2）陶洋村：</w:t>
      </w:r>
      <w:r>
        <w:rPr>
          <w:rFonts w:hint="eastAsia" w:ascii="仿宋_GB2312" w:hAnsi="仿宋_GB2312" w:eastAsia="仿宋_GB2312" w:cs="仿宋_GB2312"/>
          <w:color w:val="000000"/>
          <w:kern w:val="2"/>
          <w:sz w:val="32"/>
          <w:szCs w:val="32"/>
        </w:rPr>
        <w:t>共</w:t>
      </w: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rPr>
        <w:t>处16户51人（应转移6户9人）。其中：</w:t>
      </w:r>
      <w:r>
        <w:rPr>
          <w:rFonts w:hint="eastAsia" w:ascii="仿宋_GB2312" w:hAnsi="仿宋_GB2312" w:eastAsia="仿宋_GB2312" w:cs="仿宋_GB2312"/>
          <w:b/>
          <w:bCs/>
          <w:color w:val="000000"/>
          <w:kern w:val="2"/>
          <w:sz w:val="32"/>
          <w:szCs w:val="32"/>
        </w:rPr>
        <w:t>地</w:t>
      </w:r>
      <w:r>
        <w:rPr>
          <w:rFonts w:hint="eastAsia" w:ascii="仿宋_GB2312" w:hAnsi="仿宋_GB2312" w:eastAsia="仿宋_GB2312" w:cs="仿宋_GB2312"/>
          <w:b/>
          <w:bCs/>
          <w:sz w:val="32"/>
          <w:szCs w:val="32"/>
        </w:rPr>
        <w:t>质灾害点：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13户45人（常住人口8人），分别位于①陶洋自然村31号：江建财1户8人（常住人口无）、江德明1户10人（常住人口2人：江德明、林月容）、江德伙1户2人（常住人口1人：江德伙）、江建浩1户4人（常住人口1人：李钗香）、江德钗1户4人（常住人口2人：江德钗、甘维香）、江德柜1户3人（常住人口无）、江建进1户4人（常住人口无）、江德意1户1人（常住人口无）、谢淑梅1户2人（常住人口无）、余智基1户2人（常住人口2人）、丁美翠1户2人（常住人口无）、②龙山自然村16号施绍海1户3人（常住人口无）、施绍华1户4人（常住人口无）；</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sz w:val="32"/>
          <w:szCs w:val="32"/>
        </w:rPr>
        <w:t>3处3户6人（常住人口1人），分别位于①三角洋自然村3号朱光寿1户3人（常住人口无）、②三角洋自然村10号1户1人（常住人口1人：李雪明）、③陶洋自然村27号1户2人（常住人口无）。</w:t>
      </w:r>
    </w:p>
    <w:p w14:paraId="6F519691">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（3）洋柄村：</w:t>
      </w:r>
      <w:r>
        <w:rPr>
          <w:rFonts w:hint="eastAsia" w:ascii="仿宋_GB2312" w:hAnsi="仿宋_GB2312" w:eastAsia="仿宋_GB2312" w:cs="仿宋_GB2312"/>
          <w:color w:val="000000"/>
          <w:sz w:val="32"/>
          <w:szCs w:val="32"/>
        </w:rPr>
        <w:t>共2处2户10人（应转移1人）。其中：</w:t>
      </w:r>
    </w:p>
    <w:p w14:paraId="280A33C9">
      <w:pPr>
        <w:spacing w:line="59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地质灾害隐患点：</w:t>
      </w:r>
      <w:r>
        <w:rPr>
          <w:rFonts w:hint="eastAsia" w:ascii="仿宋_GB2312" w:hAnsi="仿宋_GB2312" w:eastAsia="仿宋_GB2312" w:cs="仿宋_GB2312"/>
          <w:color w:val="000000"/>
          <w:sz w:val="32"/>
          <w:szCs w:val="32"/>
        </w:rPr>
        <w:t>1处，位于上洋柄自然村35号：李木俤1户2人（常住人口无）；</w:t>
      </w:r>
      <w:r>
        <w:rPr>
          <w:rFonts w:hint="eastAsia" w:ascii="仿宋_GB2312" w:hAnsi="仿宋_GB2312" w:eastAsia="仿宋_GB2312" w:cs="仿宋_GB2312"/>
          <w:b/>
          <w:bCs/>
          <w:color w:val="000000"/>
          <w:sz w:val="32"/>
          <w:szCs w:val="32"/>
        </w:rPr>
        <w:t>高陡边坡点:</w:t>
      </w:r>
      <w:r>
        <w:rPr>
          <w:rFonts w:hint="eastAsia" w:ascii="仿宋_GB2312" w:hAnsi="仿宋_GB2312" w:eastAsia="仿宋_GB2312" w:cs="仿宋_GB2312"/>
          <w:color w:val="000000"/>
          <w:sz w:val="32"/>
          <w:szCs w:val="32"/>
        </w:rPr>
        <w:t>1处，位于下洋柄自然村7号：王开灼1户8人（常住人口1人：</w:t>
      </w:r>
      <w:r>
        <w:rPr>
          <w:rFonts w:hint="eastAsia" w:ascii="仿宋_GB2312" w:hAnsi="仿宋_GB2312" w:eastAsia="仿宋_GB2312" w:cs="仿宋_GB2312"/>
          <w:color w:val="000000" w:themeColor="text1"/>
          <w:sz w:val="32"/>
          <w:szCs w:val="32"/>
          <w14:textFill>
            <w14:solidFill>
              <w14:schemeClr w14:val="tx1"/>
            </w14:solidFill>
          </w14:textFill>
        </w:rPr>
        <w:t>王妹玉</w:t>
      </w:r>
      <w:r>
        <w:rPr>
          <w:rFonts w:hint="eastAsia" w:ascii="仿宋_GB2312" w:hAnsi="仿宋_GB2312" w:eastAsia="仿宋_GB2312" w:cs="仿宋_GB2312"/>
          <w:color w:val="000000"/>
          <w:sz w:val="32"/>
          <w:szCs w:val="32"/>
        </w:rPr>
        <w:t>）。</w:t>
      </w:r>
    </w:p>
    <w:p w14:paraId="2A716A48">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（4）官路下村：</w:t>
      </w:r>
      <w:r>
        <w:rPr>
          <w:rFonts w:hint="eastAsia" w:ascii="仿宋_GB2312" w:hAnsi="仿宋_GB2312" w:eastAsia="仿宋_GB2312" w:cs="仿宋_GB2312"/>
          <w:color w:val="000000"/>
          <w:sz w:val="32"/>
          <w:szCs w:val="32"/>
        </w:rPr>
        <w:t>共1处1户2人（应转移1户2人）。其中：</w:t>
      </w:r>
      <w:r>
        <w:rPr>
          <w:rFonts w:hint="eastAsia" w:ascii="仿宋_GB2312" w:hAnsi="仿宋_GB2312" w:eastAsia="仿宋_GB2312" w:cs="仿宋_GB2312"/>
          <w:b/>
          <w:bCs/>
          <w:sz w:val="32"/>
          <w:szCs w:val="32"/>
        </w:rPr>
        <w:t>地质灾害隐患点：</w:t>
      </w:r>
      <w:r>
        <w:rPr>
          <w:rFonts w:hint="eastAsia" w:ascii="仿宋_GB2312" w:hAnsi="仿宋_GB2312" w:eastAsia="仿宋_GB2312" w:cs="仿宋_GB2312"/>
          <w:color w:val="000000"/>
          <w:sz w:val="32"/>
          <w:szCs w:val="32"/>
        </w:rPr>
        <w:t>外湾厝自然村20号雷孝锦1户2人（常住人口2人）。</w:t>
      </w:r>
    </w:p>
    <w:p w14:paraId="5C0711D7">
      <w:p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（5）飞竹村：</w:t>
      </w:r>
      <w:r>
        <w:rPr>
          <w:rFonts w:hint="eastAsia" w:ascii="仿宋_GB2312" w:hAnsi="仿宋_GB2312" w:eastAsia="仿宋_GB2312" w:cs="仿宋_GB2312"/>
          <w:sz w:val="32"/>
          <w:szCs w:val="32"/>
        </w:rPr>
        <w:t>共3处3户131人（应转移5人，飞竹小学124人暑假期间放假无需转移，非暑假期间通知停课）。其中：</w:t>
      </w:r>
      <w:r>
        <w:rPr>
          <w:rFonts w:hint="eastAsia" w:ascii="仿宋_GB2312" w:hAnsi="仿宋_GB2312" w:eastAsia="仿宋_GB2312" w:cs="仿宋_GB2312"/>
          <w:b/>
          <w:bCs/>
          <w:sz w:val="32"/>
          <w:szCs w:val="32"/>
        </w:rPr>
        <w:t>地质灾害隐患点：</w:t>
      </w:r>
      <w:r>
        <w:rPr>
          <w:rFonts w:hint="eastAsia" w:ascii="仿宋_GB2312" w:hAnsi="仿宋_GB2312" w:eastAsia="仿宋_GB2312" w:cs="仿宋_GB2312"/>
          <w:sz w:val="32"/>
          <w:szCs w:val="32"/>
        </w:rPr>
        <w:t>2处2户129人（常住人口5人）。分别位于</w:t>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sz w:val="32"/>
          <w:szCs w:val="32"/>
        </w:rPr>
        <w:t>飞竹小学124人（常住人口无）、</w:t>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sz w:val="32"/>
          <w:szCs w:val="32"/>
        </w:rPr>
        <w:t>飞竹村20号：林富春1户5人（常住人口5人:兰兴妹、林富春、黄燕玲、林语煊、林宝梅）；</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sz w:val="32"/>
          <w:szCs w:val="32"/>
        </w:rPr>
        <w:t>1处，飞竹村11号：姚金土1户2人（常住人口无）。</w:t>
      </w:r>
    </w:p>
    <w:p w14:paraId="65C1E64A">
      <w:pPr>
        <w:spacing w:line="590" w:lineRule="exact"/>
        <w:ind w:firstLine="643" w:firstLineChars="200"/>
        <w:rPr>
          <w:rFonts w:hint="eastAsia"/>
        </w:rPr>
      </w:pPr>
      <w:r>
        <w:rPr>
          <w:rFonts w:hint="eastAsia" w:ascii="仿宋_GB2312" w:hAnsi="仿宋_GB2312" w:eastAsia="仿宋_GB2312" w:cs="仿宋_GB2312"/>
          <w:b/>
          <w:bCs/>
          <w:color w:val="000000"/>
          <w:sz w:val="32"/>
          <w:szCs w:val="32"/>
        </w:rPr>
        <w:t>（6）</w:t>
      </w:r>
      <w:r>
        <w:rPr>
          <w:rFonts w:hint="eastAsia" w:ascii="仿宋_GB2312" w:hAnsi="仿宋_GB2312" w:eastAsia="仿宋_GB2312" w:cs="仿宋_GB2312"/>
          <w:b/>
          <w:bCs/>
          <w:sz w:val="32"/>
          <w:szCs w:val="32"/>
        </w:rPr>
        <w:t>塔里洋村：</w:t>
      </w:r>
      <w:r>
        <w:rPr>
          <w:rFonts w:hint="eastAsia" w:ascii="仿宋_GB2312" w:hAnsi="仿宋_GB2312" w:eastAsia="仿宋_GB2312" w:cs="仿宋_GB2312"/>
          <w:sz w:val="32"/>
          <w:szCs w:val="32"/>
        </w:rPr>
        <w:t>共0处0户0人。</w:t>
      </w:r>
    </w:p>
    <w:p w14:paraId="16443C1A">
      <w:pPr>
        <w:suppressAutoHyphens/>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color w:val="000000"/>
          <w:sz w:val="32"/>
          <w:szCs w:val="32"/>
        </w:rPr>
        <w:t>梧桐村：</w:t>
      </w:r>
      <w:r>
        <w:rPr>
          <w:rFonts w:hint="eastAsia" w:ascii="仿宋_GB2312" w:hAnsi="仿宋_GB2312" w:eastAsia="仿宋_GB2312" w:cs="仿宋_GB2312"/>
          <w:color w:val="000000"/>
          <w:sz w:val="32"/>
          <w:szCs w:val="32"/>
        </w:rPr>
        <w:t>共5处5户15人（应转移4人）</w:t>
      </w: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地质灾害隐患点：</w:t>
      </w:r>
      <w:r>
        <w:rPr>
          <w:rFonts w:hint="eastAsia" w:ascii="仿宋_GB2312" w:hAnsi="仿宋_GB2312" w:eastAsia="仿宋_GB2312" w:cs="仿宋_GB2312"/>
          <w:sz w:val="32"/>
          <w:szCs w:val="32"/>
        </w:rPr>
        <w:t>1处，位于梧桐村下梧桐9号:徐慎凤1户3人(常住人口无）；</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color w:val="000000"/>
          <w:sz w:val="32"/>
          <w:szCs w:val="32"/>
        </w:rPr>
        <w:t>4处4户12人（常住人口4人）。分别位于①上梧桐自然村31号:黄忠銮1户2人（常住人口2人）、②下梧桐自然村9号：徐盛雄1户2人（常住人口无）、③下梧桐自然村16号：徐慎光1户2人（常住人口无）、④上梧桐自然村44号：黄瑞栋1户6人（常住人口2人：黄瑞栋、徐碧瑚）。</w:t>
      </w:r>
    </w:p>
    <w:p w14:paraId="05FCEB0A">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（8）马洋村：</w:t>
      </w:r>
      <w:r>
        <w:rPr>
          <w:rFonts w:hint="eastAsia" w:ascii="仿宋_GB2312" w:hAnsi="仿宋_GB2312" w:eastAsia="仿宋_GB2312" w:cs="仿宋_GB2312"/>
          <w:sz w:val="32"/>
          <w:szCs w:val="32"/>
        </w:rPr>
        <w:t>共4处5户20人（应转移2人）。</w:t>
      </w: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bCs/>
          <w:sz w:val="32"/>
          <w:szCs w:val="32"/>
        </w:rPr>
        <w:t>地质灾害隐患点：</w:t>
      </w:r>
      <w:r>
        <w:rPr>
          <w:rFonts w:hint="eastAsia" w:ascii="仿宋_GB2312" w:hAnsi="仿宋_GB2312" w:eastAsia="仿宋_GB2312" w:cs="仿宋_GB2312"/>
          <w:sz w:val="32"/>
          <w:szCs w:val="32"/>
        </w:rPr>
        <w:t>2处3户14人（常住人口2人），分别位于</w:t>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sz w:val="32"/>
          <w:szCs w:val="32"/>
        </w:rPr>
        <w:t>马</w:t>
      </w:r>
      <w:r>
        <w:rPr>
          <w:rFonts w:hint="eastAsia" w:ascii="仿宋_GB2312" w:hAnsi="仿宋_GB2312" w:eastAsia="仿宋_GB2312" w:cs="仿宋_GB2312"/>
          <w:color w:val="000000"/>
          <w:sz w:val="32"/>
          <w:szCs w:val="32"/>
        </w:rPr>
        <w:t>洋村14号：</w:t>
      </w:r>
      <w:r>
        <w:rPr>
          <w:rFonts w:hint="eastAsia" w:ascii="仿宋_GB2312" w:hAnsi="仿宋_GB2312" w:eastAsia="仿宋_GB2312" w:cs="仿宋_GB2312"/>
          <w:sz w:val="32"/>
          <w:szCs w:val="32"/>
        </w:rPr>
        <w:t>王开渠1户5人（常住人口1人：黄月翠）、</w:t>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sz w:val="32"/>
          <w:szCs w:val="32"/>
        </w:rPr>
        <w:t>马洋村44号王开和2户9人（常住人口1人：王开和）、王开喜1户5人（常住人口无）；</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color w:val="000000"/>
          <w:sz w:val="32"/>
          <w:szCs w:val="32"/>
        </w:rPr>
        <w:t>2处2户6人（常住人口无），分别位于①马洋村19号：</w:t>
      </w:r>
      <w:r>
        <w:rPr>
          <w:rFonts w:hint="eastAsia" w:ascii="仿宋_GB2312" w:hAnsi="仿宋_GB2312" w:eastAsia="仿宋_GB2312" w:cs="仿宋_GB2312"/>
          <w:sz w:val="32"/>
          <w:szCs w:val="32"/>
        </w:rPr>
        <w:t>钟则海1户3人（常住人口无）、②马洋村59号：王学根</w:t>
      </w:r>
      <w:r>
        <w:rPr>
          <w:rFonts w:hint="eastAsia" w:ascii="仿宋_GB2312" w:hAnsi="仿宋_GB2312" w:eastAsia="仿宋_GB2312" w:cs="仿宋_GB2312"/>
          <w:color w:val="000000"/>
          <w:sz w:val="32"/>
          <w:szCs w:val="32"/>
        </w:rPr>
        <w:t>1户3人（常住人口无）。</w:t>
      </w:r>
    </w:p>
    <w:p w14:paraId="52D19E9F">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（9）刘洋村：</w:t>
      </w:r>
      <w:r>
        <w:rPr>
          <w:rFonts w:hint="eastAsia" w:ascii="仿宋_GB2312" w:hAnsi="仿宋_GB2312" w:eastAsia="仿宋_GB2312" w:cs="仿宋_GB2312"/>
          <w:color w:val="000000"/>
          <w:sz w:val="32"/>
          <w:szCs w:val="32"/>
        </w:rPr>
        <w:t>共0处0户0人。</w:t>
      </w:r>
    </w:p>
    <w:p w14:paraId="1412049A">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（10）上地村：</w:t>
      </w:r>
      <w:r>
        <w:rPr>
          <w:rFonts w:hint="eastAsia" w:ascii="仿宋_GB2312" w:hAnsi="仿宋_GB2312" w:eastAsia="仿宋_GB2312" w:cs="仿宋_GB2312"/>
          <w:color w:val="000000"/>
          <w:sz w:val="32"/>
          <w:szCs w:val="32"/>
        </w:rPr>
        <w:t>共2处3户8人（应转移0人）。其中：</w:t>
      </w:r>
      <w:r>
        <w:rPr>
          <w:rFonts w:hint="eastAsia" w:ascii="仿宋_GB2312" w:hAnsi="仿宋_GB2312" w:eastAsia="仿宋_GB2312" w:cs="仿宋_GB2312"/>
          <w:b/>
          <w:bCs/>
          <w:sz w:val="32"/>
          <w:szCs w:val="32"/>
        </w:rPr>
        <w:t>地质灾害隐患点：</w:t>
      </w:r>
      <w:r>
        <w:rPr>
          <w:rFonts w:hint="eastAsia" w:ascii="仿宋_GB2312" w:hAnsi="仿宋_GB2312" w:eastAsia="仿宋_GB2312" w:cs="仿宋_GB2312"/>
          <w:color w:val="000000"/>
          <w:sz w:val="32"/>
          <w:szCs w:val="32"/>
        </w:rPr>
        <w:t>1处2户6人（常住人口无），分别是上地自然村47号：邓招淮1户3人（常住人口无）、邓灿树1户3人（常住人口无）；</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color w:val="000000"/>
          <w:sz w:val="32"/>
          <w:szCs w:val="32"/>
        </w:rPr>
        <w:t>1处，上地自然村41号：邓灿锦1户2人（常住人口无）。</w:t>
      </w:r>
    </w:p>
    <w:p w14:paraId="12474803">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（11）洋头村：</w:t>
      </w:r>
      <w:r>
        <w:rPr>
          <w:rFonts w:hint="eastAsia" w:ascii="仿宋_GB2312" w:hAnsi="仿宋_GB2312" w:eastAsia="仿宋_GB2312" w:cs="仿宋_GB2312"/>
          <w:color w:val="000000"/>
          <w:sz w:val="32"/>
          <w:szCs w:val="32"/>
        </w:rPr>
        <w:t>共0处0户0人。</w:t>
      </w:r>
    </w:p>
    <w:p w14:paraId="53A25A2E">
      <w:pPr>
        <w:spacing w:line="59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（12）仓前村：</w:t>
      </w:r>
      <w:r>
        <w:rPr>
          <w:rFonts w:hint="eastAsia" w:ascii="仿宋_GB2312" w:hAnsi="仿宋_GB2312" w:eastAsia="仿宋_GB2312" w:cs="仿宋_GB2312"/>
          <w:color w:val="000000"/>
          <w:sz w:val="32"/>
          <w:szCs w:val="32"/>
        </w:rPr>
        <w:t>共4处7户14人（应转移0人）。其中：</w:t>
      </w:r>
      <w:r>
        <w:rPr>
          <w:rFonts w:hint="eastAsia" w:ascii="仿宋_GB2312" w:hAnsi="仿宋_GB2312" w:eastAsia="仿宋_GB2312" w:cs="仿宋_GB2312"/>
          <w:b/>
          <w:bCs/>
          <w:sz w:val="32"/>
          <w:szCs w:val="32"/>
        </w:rPr>
        <w:t>地质灾害隐患点：</w:t>
      </w:r>
      <w:r>
        <w:rPr>
          <w:rFonts w:hint="eastAsia" w:ascii="仿宋_GB2312" w:hAnsi="仿宋_GB2312" w:eastAsia="仿宋_GB2312" w:cs="仿宋_GB2312"/>
          <w:color w:val="000000"/>
          <w:sz w:val="32"/>
          <w:szCs w:val="32"/>
        </w:rPr>
        <w:t>1处，位于仓前村39号：黄东海1户3人（常住人口无）；</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color w:val="000000"/>
          <w:sz w:val="32"/>
          <w:szCs w:val="32"/>
        </w:rPr>
        <w:t>3处6户11人（常住人口无），分别位于①仓前村11号：黄克榆1户1人（常住人口无）、②守善自然村27号：阮为春1户2人（常住人口无）、阮为清1户2人（常住人口无）、阮为祖1户2人（常住人口无）、阮为泉1户2人（常住人口无）、③下坪自然村4号：谢忠智1户2人（常住人口无）。</w:t>
      </w:r>
    </w:p>
    <w:p w14:paraId="5C9F8D41">
      <w:pPr>
        <w:spacing w:line="590" w:lineRule="exact"/>
        <w:ind w:firstLine="643" w:firstLineChars="200"/>
        <w:rPr>
          <w:rFonts w:hint="eastAsia"/>
        </w:rPr>
      </w:pPr>
      <w:r>
        <w:rPr>
          <w:rFonts w:hint="eastAsia" w:ascii="仿宋_GB2312" w:hAnsi="仿宋_GB2312" w:eastAsia="仿宋_GB2312" w:cs="仿宋_GB2312"/>
          <w:b/>
          <w:bCs/>
          <w:color w:val="000000"/>
          <w:sz w:val="32"/>
          <w:szCs w:val="32"/>
        </w:rPr>
        <w:t>（13）潘洋村：</w:t>
      </w:r>
      <w:r>
        <w:rPr>
          <w:rFonts w:hint="eastAsia" w:ascii="仿宋_GB2312" w:hAnsi="仿宋_GB2312" w:eastAsia="仿宋_GB2312" w:cs="仿宋_GB2312"/>
          <w:color w:val="000000"/>
          <w:sz w:val="32"/>
          <w:szCs w:val="32"/>
        </w:rPr>
        <w:t>共4处4户19人（应转移4人）。其中：</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color w:val="000000"/>
          <w:sz w:val="32"/>
          <w:szCs w:val="32"/>
        </w:rPr>
        <w:t>共4处4户19人（常住人口4人），分别位于①潘洋村15号陈芳俤1户4人（常住人口无）、②新洋自然村 28号：李钦华1户6人（常住人口2人：李茂盛、姚木花）、③廷洋自然村38号：林松俤1户6人（常住人口2人：林松俤、邓月莲），④廷洋自然村 14 号：林普红1户3人（常住人口无）。</w:t>
      </w:r>
    </w:p>
    <w:p w14:paraId="166A6E4E">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（14）外坂村：</w:t>
      </w:r>
      <w:r>
        <w:rPr>
          <w:rFonts w:hint="eastAsia" w:ascii="仿宋_GB2312" w:hAnsi="仿宋_GB2312" w:eastAsia="仿宋_GB2312" w:cs="仿宋_GB2312"/>
          <w:color w:val="000000"/>
          <w:sz w:val="32"/>
          <w:szCs w:val="32"/>
        </w:rPr>
        <w:t>共3处3户9人（应转移0人）。其中：</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color w:val="000000"/>
          <w:sz w:val="32"/>
          <w:szCs w:val="32"/>
        </w:rPr>
        <w:t>共3处3户9人（常住人口无），分别位于①果山自然村9号：陈仁俤1户3人（常住人口无）、②果山自然村17号：陈斯柄1户4人（常住人口无）、③外坂村28号：姚国杰1户2人（常住人口无）.</w:t>
      </w:r>
    </w:p>
    <w:p w14:paraId="0C1666C7">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（15）大湖村：</w:t>
      </w:r>
      <w:r>
        <w:rPr>
          <w:rFonts w:hint="eastAsia" w:ascii="仿宋_GB2312" w:hAnsi="仿宋_GB2312" w:eastAsia="仿宋_GB2312" w:cs="仿宋_GB2312"/>
          <w:color w:val="000000"/>
          <w:sz w:val="32"/>
          <w:szCs w:val="32"/>
        </w:rPr>
        <w:t>共2处2户2人（应转移2人）。其中：</w:t>
      </w:r>
      <w:r>
        <w:rPr>
          <w:rFonts w:hint="eastAsia" w:ascii="仿宋_GB2312" w:hAnsi="仿宋_GB2312" w:eastAsia="仿宋_GB2312" w:cs="仿宋_GB2312"/>
          <w:b/>
          <w:bCs/>
          <w:color w:val="000000"/>
          <w:sz w:val="32"/>
          <w:szCs w:val="32"/>
        </w:rPr>
        <w:t>危房：</w:t>
      </w:r>
      <w:r>
        <w:rPr>
          <w:rFonts w:hint="eastAsia" w:ascii="仿宋_GB2312" w:hAnsi="仿宋_GB2312" w:eastAsia="仿宋_GB2312" w:cs="仿宋_GB2312"/>
          <w:color w:val="000000"/>
          <w:sz w:val="32"/>
          <w:szCs w:val="32"/>
        </w:rPr>
        <w:t>2处2户2人（常住人口2），分别位于①后园自然村2号：胡细妹1户1人（常住人口1人：胡细妹）、②后园自然村7号：林普香1户1人（常住人口1人：林普香）</w:t>
      </w:r>
      <w:r>
        <w:rPr>
          <w:rStyle w:val="17"/>
          <w:rFonts w:hint="eastAsia" w:ascii="仿宋_GB2312" w:hAnsi="仿宋_GB2312" w:eastAsia="仿宋_GB2312" w:cs="仿宋_GB2312"/>
          <w:color w:val="000000"/>
          <w:kern w:val="0"/>
          <w:sz w:val="32"/>
          <w:szCs w:val="32"/>
        </w:rPr>
        <w:t>。</w:t>
      </w:r>
    </w:p>
    <w:p w14:paraId="52719BDC">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（16）丰余村：</w:t>
      </w:r>
      <w:r>
        <w:rPr>
          <w:rFonts w:hint="eastAsia" w:ascii="仿宋_GB2312" w:hAnsi="仿宋_GB2312" w:eastAsia="仿宋_GB2312" w:cs="仿宋_GB2312"/>
          <w:color w:val="000000"/>
          <w:sz w:val="32"/>
          <w:szCs w:val="32"/>
        </w:rPr>
        <w:t>共6处9户35人（应转移5人）。其中：</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color w:val="000000"/>
          <w:sz w:val="32"/>
          <w:szCs w:val="32"/>
        </w:rPr>
        <w:t>6处9户35人（常住人口5人），分别位于①丰余村52号：叶承斌1户4人（常住人口无）、叶金俤1户3人（常住人口无）、②丰余村33号:叶章希1户3人（常住3人：叶章希、邓兆银、叶自栋）、③丰余村37号：叶书新1户4人（常住人口无），④丰余村47号：叶宜钦1户4人（常住人口无）、叶宜福1户4人（常住人口无），⑤丰余村53号：叶承杰1户3人（常住人口1人：叶承杰），⑥丰余村54号：谢素燕1户3人（常住人口无）、谢学水1户7人（常住人口1人：谢学水）。</w:t>
      </w:r>
    </w:p>
    <w:p w14:paraId="09C9AFBF">
      <w:pPr>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（17）斌溪村</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共5处7户3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人（应转移2人）。其中：</w:t>
      </w:r>
      <w:r>
        <w:rPr>
          <w:rFonts w:hint="eastAsia" w:ascii="仿宋_GB2312" w:hAnsi="仿宋_GB2312" w:eastAsia="仿宋_GB2312" w:cs="仿宋_GB2312"/>
          <w:b/>
          <w:bCs/>
          <w:sz w:val="32"/>
          <w:szCs w:val="32"/>
        </w:rPr>
        <w:t>地质灾害隐患点：</w:t>
      </w:r>
      <w:r>
        <w:rPr>
          <w:rFonts w:hint="eastAsia" w:ascii="仿宋_GB2312" w:hAnsi="仿宋_GB2312" w:eastAsia="仿宋_GB2312" w:cs="仿宋_GB2312"/>
          <w:color w:val="000000"/>
          <w:sz w:val="32"/>
          <w:szCs w:val="32"/>
        </w:rPr>
        <w:t>共2处2户18人（常住人口1人），分别位于①六坵自然村2号：余善明1户5人（常住人口1人黄为钗）、余善济1户4人（常住人口无）</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②斌溪村66号：余福兴1户5人（常住人口无）、余红俤1户4人（常住人口无）；</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sz w:val="32"/>
          <w:szCs w:val="32"/>
        </w:rPr>
        <w:t>共3处3户13人（常住人口1人），分别位于</w:t>
      </w:r>
      <w:r>
        <w:rPr>
          <w:rFonts w:hint="eastAsia" w:ascii="仿宋_GB2312" w:hAnsi="仿宋_GB2312" w:eastAsia="仿宋_GB2312" w:cs="仿宋_GB2312"/>
          <w:color w:val="000000"/>
          <w:sz w:val="32"/>
          <w:szCs w:val="32"/>
        </w:rPr>
        <w:t>①六坵自然村10号</w:t>
      </w:r>
      <w:r>
        <w:rPr>
          <w:rFonts w:hint="eastAsia" w:ascii="仿宋_GB2312" w:hAnsi="仿宋_GB2312" w:eastAsia="仿宋_GB2312" w:cs="仿宋_GB2312"/>
          <w:sz w:val="32"/>
          <w:szCs w:val="32"/>
        </w:rPr>
        <w:t>：余善蓉1</w:t>
      </w:r>
      <w:r>
        <w:rPr>
          <w:rFonts w:hint="eastAsia" w:ascii="仿宋_GB2312" w:hAnsi="仿宋_GB2312" w:eastAsia="仿宋_GB2312" w:cs="仿宋_GB2312"/>
          <w:color w:val="000000"/>
          <w:sz w:val="32"/>
          <w:szCs w:val="32"/>
        </w:rPr>
        <w:t>户4人（常住人口无）、②六坵自然村18号黄赛维1户5人（常住人口1人：黄赛维）、③斌溪村16号余善坤1户4人（常住人口无）。</w:t>
      </w:r>
    </w:p>
    <w:p w14:paraId="1967DC6D">
      <w:pPr>
        <w:spacing w:line="59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（18）安后村：</w:t>
      </w:r>
      <w:r>
        <w:rPr>
          <w:rFonts w:hint="eastAsia" w:ascii="仿宋_GB2312" w:hAnsi="仿宋_GB2312" w:eastAsia="仿宋_GB2312" w:cs="仿宋_GB2312"/>
          <w:color w:val="000000"/>
          <w:sz w:val="32"/>
          <w:szCs w:val="32"/>
        </w:rPr>
        <w:t>共4处4户1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人（应转移7人）。其中：</w:t>
      </w:r>
      <w:r>
        <w:rPr>
          <w:rFonts w:hint="eastAsia" w:ascii="仿宋_GB2312" w:hAnsi="仿宋_GB2312" w:eastAsia="仿宋_GB2312" w:cs="仿宋_GB2312"/>
          <w:b/>
          <w:bCs/>
          <w:sz w:val="32"/>
          <w:szCs w:val="32"/>
        </w:rPr>
        <w:t>高陡边坡：</w:t>
      </w:r>
      <w:r>
        <w:rPr>
          <w:rFonts w:hint="eastAsia" w:ascii="仿宋_GB2312" w:hAnsi="仿宋_GB2312" w:eastAsia="仿宋_GB2312" w:cs="仿宋_GB2312"/>
          <w:color w:val="000000"/>
          <w:sz w:val="32"/>
          <w:szCs w:val="32"/>
        </w:rPr>
        <w:t>共4处4户12人（常住人口7人），分别位于①安后村1号林显松1户3人（常住人口2人：林显松、周大妹）、②安后村17号林德庚1户4人（常住人口2人：林德庚、阮传清）、③安后村23号林显华1户2人（常住人口2人：林显华、叶秀风）、④安后村25号吴家嫩1户4人（常住人口1人：吴家嫩）。</w:t>
      </w:r>
    </w:p>
    <w:p w14:paraId="73538A41">
      <w:pPr>
        <w:pStyle w:val="2"/>
        <w:ind w:firstLine="643" w:firstLineChars="200"/>
        <w:rPr>
          <w:rFonts w:hint="eastAsia"/>
        </w:rPr>
      </w:pPr>
      <w:r>
        <w:rPr>
          <w:rFonts w:hint="eastAsia" w:ascii="仿宋_GB2312" w:hAnsi="仿宋_GB2312" w:eastAsia="仿宋_GB2312" w:cs="仿宋_GB2312"/>
          <w:b/>
          <w:bCs/>
          <w:color w:val="000000"/>
          <w:sz w:val="32"/>
          <w:szCs w:val="32"/>
        </w:rPr>
        <w:t>（19）西禄村：</w:t>
      </w:r>
      <w:r>
        <w:rPr>
          <w:rFonts w:hint="eastAsia" w:ascii="仿宋_GB2312" w:hAnsi="仿宋_GB2312" w:eastAsia="仿宋_GB2312" w:cs="仿宋_GB2312"/>
          <w:color w:val="000000"/>
          <w:sz w:val="32"/>
          <w:szCs w:val="32"/>
        </w:rPr>
        <w:t>共0处0户0人</w:t>
      </w:r>
    </w:p>
    <w:p w14:paraId="407FF141">
      <w:pPr>
        <w:spacing w:line="59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 危房可能造成的影响共2处2户2人（应转移2人）</w:t>
      </w:r>
    </w:p>
    <w:p w14:paraId="0757122C">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大湖村：共2处2户2人（应转移2人）。分别位于①大湖后园自然村2号胡细妹1户1人（常住人口1人：胡细妹）、②大湖后园自然村7号林普香1户1人（常住人口1人：林普香）。</w:t>
      </w:r>
    </w:p>
    <w:p w14:paraId="760BAB2B">
      <w:pPr>
        <w:spacing w:line="560" w:lineRule="exact"/>
        <w:ind w:firstLine="643" w:firstLineChars="200"/>
        <w:rPr>
          <w:rFonts w:hint="eastAsia" w:ascii="仿宋_GB2312" w:hAnsi="仿宋_GB2312" w:eastAsia="仿宋_GB2312" w:cs="仿宋_GB2312"/>
          <w:b/>
          <w:bCs/>
          <w:sz w:val="32"/>
          <w:szCs w:val="32"/>
        </w:rPr>
      </w:pPr>
    </w:p>
    <w:p w14:paraId="3260E75E">
      <w:pPr>
        <w:spacing w:line="560" w:lineRule="exact"/>
        <w:ind w:firstLine="643" w:firstLineChars="200"/>
        <w:rPr>
          <w:sz w:val="48"/>
          <w:szCs w:val="48"/>
        </w:rPr>
      </w:pPr>
      <w:r>
        <w:rPr>
          <w:rFonts w:hint="eastAsia" w:ascii="仿宋_GB2312" w:hAnsi="仿宋_GB2312" w:eastAsia="仿宋_GB2312" w:cs="仿宋_GB2312"/>
          <w:b/>
          <w:bCs/>
          <w:sz w:val="32"/>
          <w:szCs w:val="32"/>
        </w:rPr>
        <w:t>3. 河道</w:t>
      </w:r>
    </w:p>
    <w:p w14:paraId="4A98E2A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2024年飞竹镇河道专管员信息表</w:t>
      </w:r>
    </w:p>
    <w:tbl>
      <w:tblPr>
        <w:tblStyle w:val="9"/>
        <w:tblW w:w="9598"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972"/>
        <w:gridCol w:w="959"/>
        <w:gridCol w:w="1561"/>
        <w:gridCol w:w="1684"/>
        <w:gridCol w:w="1673"/>
        <w:gridCol w:w="1950"/>
      </w:tblGrid>
      <w:tr w14:paraId="4AEA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99" w:type="dxa"/>
          </w:tcPr>
          <w:p w14:paraId="663B2064">
            <w:pPr>
              <w:jc w:val="center"/>
              <w:rPr>
                <w:kern w:val="0"/>
                <w:sz w:val="28"/>
                <w:szCs w:val="28"/>
              </w:rPr>
            </w:pPr>
            <w:r>
              <w:rPr>
                <w:rFonts w:hint="eastAsia"/>
                <w:kern w:val="0"/>
                <w:sz w:val="28"/>
                <w:szCs w:val="28"/>
              </w:rPr>
              <w:t>序号</w:t>
            </w:r>
          </w:p>
        </w:tc>
        <w:tc>
          <w:tcPr>
            <w:tcW w:w="972" w:type="dxa"/>
          </w:tcPr>
          <w:p w14:paraId="0556775F">
            <w:pPr>
              <w:jc w:val="center"/>
              <w:rPr>
                <w:kern w:val="0"/>
                <w:sz w:val="28"/>
                <w:szCs w:val="28"/>
              </w:rPr>
            </w:pPr>
            <w:r>
              <w:rPr>
                <w:rFonts w:hint="eastAsia"/>
                <w:kern w:val="0"/>
                <w:sz w:val="28"/>
                <w:szCs w:val="28"/>
              </w:rPr>
              <w:t>姓名</w:t>
            </w:r>
          </w:p>
        </w:tc>
        <w:tc>
          <w:tcPr>
            <w:tcW w:w="959" w:type="dxa"/>
          </w:tcPr>
          <w:p w14:paraId="612E1F39">
            <w:pPr>
              <w:jc w:val="center"/>
              <w:rPr>
                <w:kern w:val="0"/>
                <w:sz w:val="28"/>
                <w:szCs w:val="28"/>
              </w:rPr>
            </w:pPr>
            <w:r>
              <w:rPr>
                <w:rFonts w:hint="eastAsia"/>
                <w:kern w:val="0"/>
                <w:sz w:val="28"/>
                <w:szCs w:val="28"/>
              </w:rPr>
              <w:t>性别</w:t>
            </w:r>
          </w:p>
        </w:tc>
        <w:tc>
          <w:tcPr>
            <w:tcW w:w="1561" w:type="dxa"/>
          </w:tcPr>
          <w:p w14:paraId="4170B1E3">
            <w:pPr>
              <w:jc w:val="center"/>
              <w:rPr>
                <w:kern w:val="0"/>
                <w:sz w:val="28"/>
                <w:szCs w:val="28"/>
              </w:rPr>
            </w:pPr>
            <w:r>
              <w:rPr>
                <w:rFonts w:hint="eastAsia"/>
                <w:kern w:val="0"/>
                <w:sz w:val="28"/>
                <w:szCs w:val="28"/>
              </w:rPr>
              <w:t>身份证号</w:t>
            </w:r>
          </w:p>
        </w:tc>
        <w:tc>
          <w:tcPr>
            <w:tcW w:w="1684" w:type="dxa"/>
          </w:tcPr>
          <w:p w14:paraId="1B6525B0">
            <w:pPr>
              <w:jc w:val="center"/>
              <w:rPr>
                <w:kern w:val="0"/>
                <w:sz w:val="28"/>
                <w:szCs w:val="28"/>
              </w:rPr>
            </w:pPr>
            <w:r>
              <w:rPr>
                <w:rFonts w:hint="eastAsia"/>
                <w:kern w:val="0"/>
                <w:sz w:val="28"/>
                <w:szCs w:val="28"/>
              </w:rPr>
              <w:t>联系方式</w:t>
            </w:r>
          </w:p>
        </w:tc>
        <w:tc>
          <w:tcPr>
            <w:tcW w:w="1673" w:type="dxa"/>
          </w:tcPr>
          <w:p w14:paraId="12638AB6">
            <w:pPr>
              <w:jc w:val="center"/>
              <w:rPr>
                <w:kern w:val="0"/>
                <w:sz w:val="28"/>
                <w:szCs w:val="28"/>
              </w:rPr>
            </w:pPr>
            <w:r>
              <w:rPr>
                <w:rFonts w:hint="eastAsia"/>
                <w:kern w:val="0"/>
                <w:sz w:val="28"/>
                <w:szCs w:val="28"/>
              </w:rPr>
              <w:t>常驻地址</w:t>
            </w:r>
          </w:p>
        </w:tc>
        <w:tc>
          <w:tcPr>
            <w:tcW w:w="1950" w:type="dxa"/>
          </w:tcPr>
          <w:p w14:paraId="0FCD1D52">
            <w:pPr>
              <w:jc w:val="center"/>
              <w:rPr>
                <w:kern w:val="0"/>
                <w:sz w:val="28"/>
                <w:szCs w:val="28"/>
              </w:rPr>
            </w:pPr>
            <w:r>
              <w:rPr>
                <w:rFonts w:hint="eastAsia"/>
                <w:kern w:val="0"/>
                <w:sz w:val="28"/>
                <w:szCs w:val="28"/>
              </w:rPr>
              <w:t>所管辖河段</w:t>
            </w:r>
          </w:p>
        </w:tc>
      </w:tr>
      <w:tr w14:paraId="1FEE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9" w:type="dxa"/>
            <w:vAlign w:val="center"/>
          </w:tcPr>
          <w:p w14:paraId="21F9F2B4">
            <w:pPr>
              <w:ind w:firstLine="240" w:firstLine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972" w:type="dxa"/>
            <w:vAlign w:val="center"/>
          </w:tcPr>
          <w:p w14:paraId="0CE0BA3C">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黄忠建</w:t>
            </w:r>
          </w:p>
        </w:tc>
        <w:tc>
          <w:tcPr>
            <w:tcW w:w="959" w:type="dxa"/>
            <w:vAlign w:val="center"/>
          </w:tcPr>
          <w:p w14:paraId="24555748">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男</w:t>
            </w:r>
          </w:p>
        </w:tc>
        <w:tc>
          <w:tcPr>
            <w:tcW w:w="1561" w:type="dxa"/>
            <w:vAlign w:val="center"/>
          </w:tcPr>
          <w:p w14:paraId="79022392">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350123********4514</w:t>
            </w:r>
          </w:p>
        </w:tc>
        <w:tc>
          <w:tcPr>
            <w:tcW w:w="1684" w:type="dxa"/>
            <w:vAlign w:val="center"/>
          </w:tcPr>
          <w:p w14:paraId="621B7DA4">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15375952300</w:t>
            </w:r>
          </w:p>
        </w:tc>
        <w:tc>
          <w:tcPr>
            <w:tcW w:w="1673" w:type="dxa"/>
            <w:vAlign w:val="center"/>
          </w:tcPr>
          <w:p w14:paraId="53AFE21B">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飞竹镇梧桐村25号</w:t>
            </w:r>
          </w:p>
        </w:tc>
        <w:tc>
          <w:tcPr>
            <w:tcW w:w="1950" w:type="dxa"/>
            <w:vAlign w:val="center"/>
          </w:tcPr>
          <w:p w14:paraId="1D82045F">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飞竹村里飞竹至卫生院，中学至卫生院河道，梧桐村、官路下村河道</w:t>
            </w:r>
          </w:p>
        </w:tc>
      </w:tr>
      <w:tr w14:paraId="2C02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99" w:type="dxa"/>
            <w:vAlign w:val="center"/>
          </w:tcPr>
          <w:p w14:paraId="7D7376AD">
            <w:pPr>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972" w:type="dxa"/>
            <w:vAlign w:val="center"/>
          </w:tcPr>
          <w:p w14:paraId="519CBE3D">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黄忠咪</w:t>
            </w:r>
          </w:p>
        </w:tc>
        <w:tc>
          <w:tcPr>
            <w:tcW w:w="959" w:type="dxa"/>
            <w:vAlign w:val="center"/>
          </w:tcPr>
          <w:p w14:paraId="053AF983">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男</w:t>
            </w:r>
          </w:p>
        </w:tc>
        <w:tc>
          <w:tcPr>
            <w:tcW w:w="1561" w:type="dxa"/>
            <w:vAlign w:val="center"/>
          </w:tcPr>
          <w:p w14:paraId="4282D7C7">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350123********4511</w:t>
            </w:r>
          </w:p>
        </w:tc>
        <w:tc>
          <w:tcPr>
            <w:tcW w:w="1684" w:type="dxa"/>
            <w:vAlign w:val="center"/>
          </w:tcPr>
          <w:p w14:paraId="309CC82F">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13850137865</w:t>
            </w:r>
          </w:p>
        </w:tc>
        <w:tc>
          <w:tcPr>
            <w:tcW w:w="1673" w:type="dxa"/>
            <w:vAlign w:val="center"/>
          </w:tcPr>
          <w:p w14:paraId="09B87337">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飞竹村飞竹街70号</w:t>
            </w:r>
          </w:p>
        </w:tc>
        <w:tc>
          <w:tcPr>
            <w:tcW w:w="1950" w:type="dxa"/>
            <w:vAlign w:val="center"/>
          </w:tcPr>
          <w:p w14:paraId="0428CB0B">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潘洋村、马洋村、刘洋村、外坂村、丰余村、斌溪村河道</w:t>
            </w:r>
          </w:p>
        </w:tc>
      </w:tr>
      <w:tr w14:paraId="67E6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9" w:type="dxa"/>
            <w:vAlign w:val="center"/>
          </w:tcPr>
          <w:p w14:paraId="667D569F">
            <w:pPr>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972" w:type="dxa"/>
            <w:vAlign w:val="center"/>
          </w:tcPr>
          <w:p w14:paraId="7170F02B">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郭辉</w:t>
            </w:r>
          </w:p>
        </w:tc>
        <w:tc>
          <w:tcPr>
            <w:tcW w:w="959" w:type="dxa"/>
            <w:vAlign w:val="center"/>
          </w:tcPr>
          <w:p w14:paraId="14BA9CBB">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男</w:t>
            </w:r>
          </w:p>
        </w:tc>
        <w:tc>
          <w:tcPr>
            <w:tcW w:w="1561" w:type="dxa"/>
            <w:vAlign w:val="center"/>
          </w:tcPr>
          <w:p w14:paraId="561B7631">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350123********4619</w:t>
            </w:r>
          </w:p>
        </w:tc>
        <w:tc>
          <w:tcPr>
            <w:tcW w:w="1684" w:type="dxa"/>
            <w:vAlign w:val="center"/>
          </w:tcPr>
          <w:p w14:paraId="769221D8">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15859015090</w:t>
            </w:r>
          </w:p>
        </w:tc>
        <w:tc>
          <w:tcPr>
            <w:tcW w:w="1673" w:type="dxa"/>
            <w:vAlign w:val="center"/>
          </w:tcPr>
          <w:p w14:paraId="5F2958D2">
            <w:pPr>
              <w:jc w:val="center"/>
              <w:rPr>
                <w:rFonts w:hint="eastAsia" w:ascii="仿宋_GB2312" w:hAnsi="仿宋_GB2312" w:eastAsia="仿宋_GB2312" w:cs="仿宋_GB2312"/>
                <w:kern w:val="0"/>
                <w:sz w:val="24"/>
              </w:rPr>
            </w:pPr>
          </w:p>
          <w:p w14:paraId="50416C25">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飞竹镇仓前村5号</w:t>
            </w:r>
          </w:p>
        </w:tc>
        <w:tc>
          <w:tcPr>
            <w:tcW w:w="1950" w:type="dxa"/>
            <w:vAlign w:val="center"/>
          </w:tcPr>
          <w:p w14:paraId="78DEAAF1">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陶洋村、洋柄村、蛤蟆石村</w:t>
            </w:r>
          </w:p>
          <w:p w14:paraId="1150E826">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河道</w:t>
            </w:r>
          </w:p>
        </w:tc>
      </w:tr>
    </w:tbl>
    <w:p w14:paraId="162AA6FD">
      <w:pPr>
        <w:spacing w:line="560" w:lineRule="exact"/>
        <w:rPr>
          <w:rFonts w:hint="eastAsia" w:ascii="仿宋_GB2312" w:hAnsi="仿宋_GB2312" w:eastAsia="仿宋_GB2312" w:cs="仿宋_GB2312"/>
          <w:b/>
          <w:bCs/>
          <w:color w:val="000000"/>
          <w:sz w:val="32"/>
          <w:szCs w:val="32"/>
        </w:rPr>
      </w:pPr>
    </w:p>
    <w:p w14:paraId="1855EC09">
      <w:pPr>
        <w:spacing w:line="560" w:lineRule="exact"/>
        <w:ind w:firstLine="321" w:firstLineChars="1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 山塘</w:t>
      </w:r>
    </w:p>
    <w:tbl>
      <w:tblPr>
        <w:tblStyle w:val="9"/>
        <w:tblW w:w="9660" w:type="dxa"/>
        <w:jc w:val="center"/>
        <w:tblLayout w:type="fixed"/>
        <w:tblCellMar>
          <w:top w:w="0" w:type="dxa"/>
          <w:left w:w="0" w:type="dxa"/>
          <w:bottom w:w="0" w:type="dxa"/>
          <w:right w:w="0" w:type="dxa"/>
        </w:tblCellMar>
      </w:tblPr>
      <w:tblGrid>
        <w:gridCol w:w="811"/>
        <w:gridCol w:w="992"/>
        <w:gridCol w:w="1804"/>
        <w:gridCol w:w="1155"/>
        <w:gridCol w:w="1515"/>
        <w:gridCol w:w="1570"/>
        <w:gridCol w:w="1813"/>
      </w:tblGrid>
      <w:tr w14:paraId="571E0129">
        <w:tblPrEx>
          <w:tblCellMar>
            <w:top w:w="0" w:type="dxa"/>
            <w:left w:w="0" w:type="dxa"/>
            <w:bottom w:w="0" w:type="dxa"/>
            <w:right w:w="0" w:type="dxa"/>
          </w:tblCellMar>
        </w:tblPrEx>
        <w:trPr>
          <w:trHeight w:val="740" w:hRule="atLeast"/>
          <w:jc w:val="center"/>
        </w:trPr>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CE2F9">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序号</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C2BCC">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所在村</w:t>
            </w:r>
          </w:p>
        </w:tc>
        <w:tc>
          <w:tcPr>
            <w:tcW w:w="1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8F393">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山塘</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5064D">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坝高</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F7EC7">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总库容</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F8B16">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责任人</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788F5">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联系电话</w:t>
            </w:r>
          </w:p>
        </w:tc>
      </w:tr>
      <w:tr w14:paraId="2B8091B8">
        <w:tblPrEx>
          <w:tblCellMar>
            <w:top w:w="0" w:type="dxa"/>
            <w:left w:w="0" w:type="dxa"/>
            <w:bottom w:w="0" w:type="dxa"/>
            <w:right w:w="0" w:type="dxa"/>
          </w:tblCellMar>
        </w:tblPrEx>
        <w:trPr>
          <w:trHeight w:val="90" w:hRule="atLeast"/>
          <w:jc w:val="center"/>
        </w:trPr>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F59C9">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45056">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外坂村</w:t>
            </w:r>
          </w:p>
        </w:tc>
        <w:tc>
          <w:tcPr>
            <w:tcW w:w="1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A9E54">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外坂小山塘</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8C0FF">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7m</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0F796">
            <w:pPr>
              <w:widowControl/>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3.1</w:t>
            </w:r>
            <w:r>
              <w:rPr>
                <w:rFonts w:hint="eastAsia" w:ascii="仿宋_GB2312" w:hAnsi="仿宋_GB2312" w:eastAsia="仿宋_GB2312" w:cs="仿宋_GB2312"/>
                <w:color w:val="000000"/>
                <w:kern w:val="0"/>
                <w:sz w:val="24"/>
                <w:lang w:bidi="ar"/>
              </w:rPr>
              <w:t>万方</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7268F">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姚家惠</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F1976">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15980658858</w:t>
            </w:r>
          </w:p>
        </w:tc>
      </w:tr>
      <w:tr w14:paraId="1C480E41">
        <w:tblPrEx>
          <w:tblCellMar>
            <w:top w:w="0" w:type="dxa"/>
            <w:left w:w="0" w:type="dxa"/>
            <w:bottom w:w="0" w:type="dxa"/>
            <w:right w:w="0" w:type="dxa"/>
          </w:tblCellMar>
        </w:tblPrEx>
        <w:trPr>
          <w:trHeight w:val="513" w:hRule="atLeast"/>
          <w:jc w:val="center"/>
        </w:trPr>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30F1D">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7D27B">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陶洋村</w:t>
            </w:r>
          </w:p>
        </w:tc>
        <w:tc>
          <w:tcPr>
            <w:tcW w:w="1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297C5">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上岗岭山塘</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5274C">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6m</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17A6E">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12.3万方</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2B66A">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甘伙荣</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CBC14">
            <w:pPr>
              <w:widowControl/>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13960966453</w:t>
            </w:r>
          </w:p>
        </w:tc>
      </w:tr>
    </w:tbl>
    <w:p w14:paraId="221F756C">
      <w:pPr>
        <w:spacing w:line="560" w:lineRule="exact"/>
        <w:ind w:firstLine="321" w:firstLineChars="1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 水库</w:t>
      </w:r>
    </w:p>
    <w:tbl>
      <w:tblPr>
        <w:tblStyle w:val="9"/>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20"/>
        <w:gridCol w:w="639"/>
        <w:gridCol w:w="836"/>
        <w:gridCol w:w="820"/>
        <w:gridCol w:w="815"/>
        <w:gridCol w:w="730"/>
        <w:gridCol w:w="750"/>
        <w:gridCol w:w="635"/>
        <w:gridCol w:w="406"/>
        <w:gridCol w:w="885"/>
        <w:gridCol w:w="566"/>
        <w:gridCol w:w="794"/>
        <w:gridCol w:w="398"/>
        <w:gridCol w:w="769"/>
      </w:tblGrid>
      <w:tr w14:paraId="453E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blHeader/>
          <w:jc w:val="center"/>
        </w:trPr>
        <w:tc>
          <w:tcPr>
            <w:tcW w:w="444" w:type="dxa"/>
            <w:vAlign w:val="center"/>
          </w:tcPr>
          <w:p w14:paraId="2BE87F49">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序号</w:t>
            </w:r>
          </w:p>
        </w:tc>
        <w:tc>
          <w:tcPr>
            <w:tcW w:w="420" w:type="dxa"/>
            <w:vAlign w:val="center"/>
          </w:tcPr>
          <w:p w14:paraId="1167DF33">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村别</w:t>
            </w:r>
          </w:p>
        </w:tc>
        <w:tc>
          <w:tcPr>
            <w:tcW w:w="639" w:type="dxa"/>
            <w:vAlign w:val="center"/>
          </w:tcPr>
          <w:p w14:paraId="58EA6C89">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水库名称</w:t>
            </w:r>
          </w:p>
        </w:tc>
        <w:tc>
          <w:tcPr>
            <w:tcW w:w="836" w:type="dxa"/>
            <w:vAlign w:val="center"/>
          </w:tcPr>
          <w:p w14:paraId="3452A8C6">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坝型</w:t>
            </w:r>
          </w:p>
        </w:tc>
        <w:tc>
          <w:tcPr>
            <w:tcW w:w="820" w:type="dxa"/>
            <w:vAlign w:val="center"/>
          </w:tcPr>
          <w:p w14:paraId="62218813">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集雨面积（km</w:t>
            </w:r>
            <w:r>
              <w:rPr>
                <w:rFonts w:hint="eastAsia" w:ascii="黑体" w:hAnsi="黑体" w:eastAsia="黑体" w:cs="黑体"/>
                <w:sz w:val="18"/>
                <w:szCs w:val="18"/>
                <w:vertAlign w:val="superscript"/>
              </w:rPr>
              <w:t>2</w:t>
            </w:r>
            <w:r>
              <w:rPr>
                <w:rFonts w:hint="eastAsia" w:ascii="黑体" w:hAnsi="黑体" w:eastAsia="黑体" w:cs="黑体"/>
                <w:sz w:val="18"/>
                <w:szCs w:val="18"/>
              </w:rPr>
              <w:t>）</w:t>
            </w:r>
          </w:p>
        </w:tc>
        <w:tc>
          <w:tcPr>
            <w:tcW w:w="815" w:type="dxa"/>
            <w:vAlign w:val="center"/>
          </w:tcPr>
          <w:p w14:paraId="3B6E1A11">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总库容</w:t>
            </w:r>
          </w:p>
          <w:p w14:paraId="09EADDDD">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（万m</w:t>
            </w:r>
            <w:r>
              <w:rPr>
                <w:rFonts w:hint="eastAsia" w:ascii="黑体" w:hAnsi="黑体" w:eastAsia="黑体" w:cs="黑体"/>
                <w:sz w:val="18"/>
                <w:szCs w:val="18"/>
                <w:vertAlign w:val="superscript"/>
              </w:rPr>
              <w:t>3</w:t>
            </w:r>
            <w:r>
              <w:rPr>
                <w:rFonts w:hint="eastAsia" w:ascii="黑体" w:hAnsi="黑体" w:eastAsia="黑体" w:cs="黑体"/>
                <w:sz w:val="18"/>
                <w:szCs w:val="18"/>
              </w:rPr>
              <w:t>）</w:t>
            </w:r>
          </w:p>
        </w:tc>
        <w:tc>
          <w:tcPr>
            <w:tcW w:w="730" w:type="dxa"/>
            <w:vAlign w:val="center"/>
          </w:tcPr>
          <w:p w14:paraId="124E190A">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正常蓄水位（m）</w:t>
            </w:r>
          </w:p>
        </w:tc>
        <w:tc>
          <w:tcPr>
            <w:tcW w:w="750" w:type="dxa"/>
            <w:vAlign w:val="center"/>
          </w:tcPr>
          <w:p w14:paraId="59235F7C">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汛限水位对应库容</w:t>
            </w:r>
          </w:p>
          <w:p w14:paraId="3D13037F">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（万m</w:t>
            </w:r>
            <w:r>
              <w:rPr>
                <w:rFonts w:hint="eastAsia" w:ascii="黑体" w:hAnsi="黑体" w:eastAsia="黑体" w:cs="黑体"/>
                <w:sz w:val="18"/>
                <w:szCs w:val="18"/>
                <w:vertAlign w:val="superscript"/>
              </w:rPr>
              <w:t>3</w:t>
            </w:r>
            <w:r>
              <w:rPr>
                <w:rFonts w:hint="eastAsia" w:ascii="黑体" w:hAnsi="黑体" w:eastAsia="黑体" w:cs="黑体"/>
                <w:sz w:val="18"/>
                <w:szCs w:val="18"/>
              </w:rPr>
              <w:t>）</w:t>
            </w:r>
          </w:p>
        </w:tc>
        <w:tc>
          <w:tcPr>
            <w:tcW w:w="635" w:type="dxa"/>
            <w:vAlign w:val="center"/>
          </w:tcPr>
          <w:p w14:paraId="1D79E4BF">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汛限水位（m）</w:t>
            </w:r>
          </w:p>
        </w:tc>
        <w:tc>
          <w:tcPr>
            <w:tcW w:w="406" w:type="dxa"/>
            <w:vAlign w:val="center"/>
          </w:tcPr>
          <w:p w14:paraId="68494368">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责任人</w:t>
            </w:r>
          </w:p>
        </w:tc>
        <w:tc>
          <w:tcPr>
            <w:tcW w:w="885" w:type="dxa"/>
            <w:vAlign w:val="center"/>
          </w:tcPr>
          <w:p w14:paraId="5DABECAF">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联系电话</w:t>
            </w:r>
          </w:p>
        </w:tc>
        <w:tc>
          <w:tcPr>
            <w:tcW w:w="566" w:type="dxa"/>
            <w:vAlign w:val="center"/>
          </w:tcPr>
          <w:p w14:paraId="27A3D1BD">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村级责任人</w:t>
            </w:r>
          </w:p>
        </w:tc>
        <w:tc>
          <w:tcPr>
            <w:tcW w:w="794" w:type="dxa"/>
            <w:vAlign w:val="center"/>
          </w:tcPr>
          <w:p w14:paraId="52B2032B">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联系电话</w:t>
            </w:r>
          </w:p>
        </w:tc>
        <w:tc>
          <w:tcPr>
            <w:tcW w:w="398" w:type="dxa"/>
            <w:vAlign w:val="center"/>
          </w:tcPr>
          <w:p w14:paraId="12307BB7">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挂村领导</w:t>
            </w:r>
          </w:p>
        </w:tc>
        <w:tc>
          <w:tcPr>
            <w:tcW w:w="769" w:type="dxa"/>
            <w:vAlign w:val="center"/>
          </w:tcPr>
          <w:p w14:paraId="6906CEF4">
            <w:pPr>
              <w:pStyle w:val="13"/>
              <w:spacing w:line="240" w:lineRule="exact"/>
              <w:rPr>
                <w:rFonts w:hint="eastAsia" w:ascii="黑体" w:hAnsi="黑体" w:eastAsia="黑体" w:cs="黑体"/>
                <w:sz w:val="18"/>
                <w:szCs w:val="18"/>
              </w:rPr>
            </w:pPr>
            <w:r>
              <w:rPr>
                <w:rFonts w:hint="eastAsia" w:ascii="黑体" w:hAnsi="黑体" w:eastAsia="黑体" w:cs="黑体"/>
                <w:sz w:val="18"/>
                <w:szCs w:val="18"/>
              </w:rPr>
              <w:t>联系电话</w:t>
            </w:r>
          </w:p>
        </w:tc>
      </w:tr>
      <w:tr w14:paraId="53AE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tcBorders>
              <w:bottom w:val="single" w:color="auto" w:sz="4" w:space="0"/>
            </w:tcBorders>
            <w:vAlign w:val="center"/>
          </w:tcPr>
          <w:p w14:paraId="04C2EC3E">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420" w:type="dxa"/>
            <w:tcBorders>
              <w:bottom w:val="single" w:color="auto" w:sz="4" w:space="0"/>
            </w:tcBorders>
            <w:vAlign w:val="center"/>
          </w:tcPr>
          <w:p w14:paraId="44EDAE63">
            <w:pPr>
              <w:widowControl/>
              <w:spacing w:line="4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安后</w:t>
            </w:r>
          </w:p>
        </w:tc>
        <w:tc>
          <w:tcPr>
            <w:tcW w:w="639" w:type="dxa"/>
            <w:tcBorders>
              <w:bottom w:val="single" w:color="auto" w:sz="4" w:space="0"/>
            </w:tcBorders>
            <w:vAlign w:val="center"/>
          </w:tcPr>
          <w:p w14:paraId="6D47D7B7">
            <w:pPr>
              <w:widowControl/>
              <w:spacing w:line="40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溪坪水库</w:t>
            </w:r>
          </w:p>
        </w:tc>
        <w:tc>
          <w:tcPr>
            <w:tcW w:w="836" w:type="dxa"/>
            <w:tcBorders>
              <w:bottom w:val="single" w:color="auto" w:sz="4" w:space="0"/>
            </w:tcBorders>
            <w:vAlign w:val="center"/>
          </w:tcPr>
          <w:p w14:paraId="782B79D1">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浆砌石拱坝</w:t>
            </w:r>
          </w:p>
        </w:tc>
        <w:tc>
          <w:tcPr>
            <w:tcW w:w="820" w:type="dxa"/>
            <w:tcBorders>
              <w:bottom w:val="single" w:color="auto" w:sz="4" w:space="0"/>
            </w:tcBorders>
            <w:vAlign w:val="center"/>
          </w:tcPr>
          <w:p w14:paraId="36ED4E52">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38.02</w:t>
            </w:r>
          </w:p>
        </w:tc>
        <w:tc>
          <w:tcPr>
            <w:tcW w:w="815" w:type="dxa"/>
            <w:tcBorders>
              <w:bottom w:val="single" w:color="auto" w:sz="4" w:space="0"/>
            </w:tcBorders>
            <w:vAlign w:val="center"/>
          </w:tcPr>
          <w:p w14:paraId="48E28252">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169.0</w:t>
            </w:r>
          </w:p>
        </w:tc>
        <w:tc>
          <w:tcPr>
            <w:tcW w:w="730" w:type="dxa"/>
            <w:tcBorders>
              <w:bottom w:val="single" w:color="auto" w:sz="4" w:space="0"/>
            </w:tcBorders>
            <w:vAlign w:val="center"/>
          </w:tcPr>
          <w:p w14:paraId="34AE5829">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315</w:t>
            </w:r>
          </w:p>
        </w:tc>
        <w:tc>
          <w:tcPr>
            <w:tcW w:w="750" w:type="dxa"/>
            <w:tcBorders>
              <w:bottom w:val="single" w:color="auto" w:sz="4" w:space="0"/>
            </w:tcBorders>
            <w:vAlign w:val="center"/>
          </w:tcPr>
          <w:p w14:paraId="1F78E49A">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173.5</w:t>
            </w:r>
          </w:p>
        </w:tc>
        <w:tc>
          <w:tcPr>
            <w:tcW w:w="635" w:type="dxa"/>
            <w:tcBorders>
              <w:bottom w:val="single" w:color="auto" w:sz="4" w:space="0"/>
            </w:tcBorders>
            <w:vAlign w:val="center"/>
          </w:tcPr>
          <w:p w14:paraId="7BE6BB43">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315</w:t>
            </w:r>
          </w:p>
        </w:tc>
        <w:tc>
          <w:tcPr>
            <w:tcW w:w="406" w:type="dxa"/>
            <w:tcBorders>
              <w:bottom w:val="single" w:color="auto" w:sz="4" w:space="0"/>
            </w:tcBorders>
            <w:vAlign w:val="center"/>
          </w:tcPr>
          <w:p w14:paraId="5DAAF8F1">
            <w:pPr>
              <w:widowControl/>
              <w:jc w:val="center"/>
              <w:textAlignment w:val="center"/>
              <w:rPr>
                <w:rFonts w:hint="eastAsia" w:ascii="仿宋_GB2312" w:hAnsi="仿宋_GB2312" w:eastAsia="仿宋_GB2312" w:cs="仿宋_GB2312"/>
                <w:sz w:val="18"/>
                <w:szCs w:val="18"/>
              </w:rPr>
            </w:pPr>
            <w:r>
              <w:rPr>
                <w:rFonts w:hint="eastAsia" w:ascii="仿宋_GB2312" w:hAnsi="宋体" w:eastAsia="仿宋_GB2312" w:cs="仿宋_GB2312"/>
                <w:color w:val="000000"/>
                <w:kern w:val="0"/>
                <w:sz w:val="18"/>
                <w:szCs w:val="18"/>
                <w:lang w:bidi="ar"/>
              </w:rPr>
              <w:t>杨云生</w:t>
            </w:r>
          </w:p>
        </w:tc>
        <w:tc>
          <w:tcPr>
            <w:tcW w:w="885" w:type="dxa"/>
            <w:tcBorders>
              <w:bottom w:val="single" w:color="auto" w:sz="4" w:space="0"/>
            </w:tcBorders>
            <w:vAlign w:val="center"/>
          </w:tcPr>
          <w:p w14:paraId="031D1C48">
            <w:pPr>
              <w:widowControl/>
              <w:jc w:val="center"/>
              <w:textAlignment w:val="center"/>
              <w:rPr>
                <w:rFonts w:hint="eastAsia" w:ascii="仿宋_GB2312" w:hAnsi="仿宋_GB2312" w:eastAsia="仿宋_GB2312" w:cs="仿宋_GB2312"/>
                <w:sz w:val="18"/>
                <w:szCs w:val="18"/>
              </w:rPr>
            </w:pPr>
            <w:r>
              <w:rPr>
                <w:rFonts w:hint="eastAsia" w:ascii="仿宋_GB2312" w:hAnsi="宋体" w:eastAsia="仿宋_GB2312" w:cs="仿宋_GB2312"/>
                <w:color w:val="000000"/>
                <w:kern w:val="0"/>
                <w:sz w:val="18"/>
                <w:szCs w:val="18"/>
                <w:lang w:bidi="ar"/>
              </w:rPr>
              <w:t>13906903102</w:t>
            </w:r>
          </w:p>
        </w:tc>
        <w:tc>
          <w:tcPr>
            <w:tcW w:w="566" w:type="dxa"/>
            <w:tcBorders>
              <w:bottom w:val="single" w:color="auto" w:sz="4" w:space="0"/>
            </w:tcBorders>
            <w:vAlign w:val="center"/>
          </w:tcPr>
          <w:p w14:paraId="0ED2AAC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林光锐</w:t>
            </w:r>
          </w:p>
        </w:tc>
        <w:tc>
          <w:tcPr>
            <w:tcW w:w="794" w:type="dxa"/>
            <w:tcBorders>
              <w:bottom w:val="single" w:color="auto" w:sz="4" w:space="0"/>
            </w:tcBorders>
            <w:vAlign w:val="center"/>
          </w:tcPr>
          <w:p w14:paraId="42ED9B9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18960799286</w:t>
            </w:r>
          </w:p>
        </w:tc>
        <w:tc>
          <w:tcPr>
            <w:tcW w:w="398" w:type="dxa"/>
            <w:tcBorders>
              <w:bottom w:val="single" w:color="auto" w:sz="4" w:space="0"/>
            </w:tcBorders>
            <w:vAlign w:val="center"/>
          </w:tcPr>
          <w:p w14:paraId="3076A26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魏俤俤</w:t>
            </w:r>
          </w:p>
        </w:tc>
        <w:tc>
          <w:tcPr>
            <w:tcW w:w="769" w:type="dxa"/>
            <w:tcBorders>
              <w:bottom w:val="single" w:color="auto" w:sz="4" w:space="0"/>
            </w:tcBorders>
            <w:vAlign w:val="center"/>
          </w:tcPr>
          <w:p w14:paraId="5242471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15606913888</w:t>
            </w:r>
          </w:p>
        </w:tc>
      </w:tr>
      <w:tr w14:paraId="77C3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tcBorders>
              <w:bottom w:val="single" w:color="auto" w:sz="4" w:space="0"/>
            </w:tcBorders>
            <w:vAlign w:val="center"/>
          </w:tcPr>
          <w:p w14:paraId="6B9411D3">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420" w:type="dxa"/>
            <w:tcBorders>
              <w:bottom w:val="single" w:color="auto" w:sz="4" w:space="0"/>
            </w:tcBorders>
            <w:vAlign w:val="center"/>
          </w:tcPr>
          <w:p w14:paraId="2A7CC1AB">
            <w:pPr>
              <w:widowControl/>
              <w:spacing w:line="4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斌溪</w:t>
            </w:r>
          </w:p>
        </w:tc>
        <w:tc>
          <w:tcPr>
            <w:tcW w:w="639" w:type="dxa"/>
            <w:tcBorders>
              <w:bottom w:val="single" w:color="auto" w:sz="4" w:space="0"/>
            </w:tcBorders>
            <w:vAlign w:val="center"/>
          </w:tcPr>
          <w:p w14:paraId="0F1E73E6">
            <w:pPr>
              <w:widowControl/>
              <w:spacing w:line="40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斌溪水库</w:t>
            </w:r>
          </w:p>
        </w:tc>
        <w:tc>
          <w:tcPr>
            <w:tcW w:w="836" w:type="dxa"/>
            <w:tcBorders>
              <w:bottom w:val="single" w:color="auto" w:sz="4" w:space="0"/>
            </w:tcBorders>
            <w:vAlign w:val="center"/>
          </w:tcPr>
          <w:p w14:paraId="1E50E991">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混凝土重力坝</w:t>
            </w:r>
          </w:p>
        </w:tc>
        <w:tc>
          <w:tcPr>
            <w:tcW w:w="820" w:type="dxa"/>
            <w:tcBorders>
              <w:bottom w:val="single" w:color="auto" w:sz="4" w:space="0"/>
            </w:tcBorders>
            <w:vAlign w:val="center"/>
          </w:tcPr>
          <w:p w14:paraId="211D1D32">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151.3</w:t>
            </w:r>
          </w:p>
        </w:tc>
        <w:tc>
          <w:tcPr>
            <w:tcW w:w="815" w:type="dxa"/>
            <w:tcBorders>
              <w:bottom w:val="single" w:color="auto" w:sz="4" w:space="0"/>
            </w:tcBorders>
            <w:vAlign w:val="center"/>
          </w:tcPr>
          <w:p w14:paraId="74F5BF82">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201. 06</w:t>
            </w:r>
          </w:p>
        </w:tc>
        <w:tc>
          <w:tcPr>
            <w:tcW w:w="730" w:type="dxa"/>
            <w:tcBorders>
              <w:bottom w:val="single" w:color="auto" w:sz="4" w:space="0"/>
            </w:tcBorders>
            <w:vAlign w:val="center"/>
          </w:tcPr>
          <w:p w14:paraId="12C0CED9">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222</w:t>
            </w:r>
          </w:p>
        </w:tc>
        <w:tc>
          <w:tcPr>
            <w:tcW w:w="750" w:type="dxa"/>
            <w:tcBorders>
              <w:bottom w:val="single" w:color="auto" w:sz="4" w:space="0"/>
            </w:tcBorders>
            <w:vAlign w:val="center"/>
          </w:tcPr>
          <w:p w14:paraId="09CC0E9C">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w:t>
            </w:r>
          </w:p>
        </w:tc>
        <w:tc>
          <w:tcPr>
            <w:tcW w:w="635" w:type="dxa"/>
            <w:tcBorders>
              <w:bottom w:val="single" w:color="auto" w:sz="4" w:space="0"/>
            </w:tcBorders>
            <w:vAlign w:val="center"/>
          </w:tcPr>
          <w:p w14:paraId="74593DDA">
            <w:pPr>
              <w:pStyle w:val="13"/>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222</w:t>
            </w:r>
          </w:p>
        </w:tc>
        <w:tc>
          <w:tcPr>
            <w:tcW w:w="406" w:type="dxa"/>
            <w:tcBorders>
              <w:bottom w:val="single" w:color="auto" w:sz="4" w:space="0"/>
            </w:tcBorders>
            <w:vAlign w:val="center"/>
          </w:tcPr>
          <w:p w14:paraId="1EA6C377">
            <w:pPr>
              <w:widowControl/>
              <w:jc w:val="center"/>
              <w:textAlignment w:val="center"/>
              <w:rPr>
                <w:rFonts w:hint="eastAsia" w:ascii="仿宋_GB2312" w:hAnsi="仿宋_GB2312" w:eastAsia="仿宋_GB2312" w:cs="仿宋_GB2312"/>
                <w:sz w:val="18"/>
                <w:szCs w:val="18"/>
              </w:rPr>
            </w:pPr>
            <w:r>
              <w:rPr>
                <w:rFonts w:hint="eastAsia" w:ascii="仿宋_GB2312" w:hAnsi="宋体" w:eastAsia="仿宋_GB2312" w:cs="仿宋_GB2312"/>
                <w:color w:val="000000"/>
                <w:kern w:val="0"/>
                <w:sz w:val="18"/>
                <w:szCs w:val="18"/>
                <w:lang w:bidi="ar"/>
              </w:rPr>
              <w:t>林  建</w:t>
            </w:r>
          </w:p>
        </w:tc>
        <w:tc>
          <w:tcPr>
            <w:tcW w:w="885" w:type="dxa"/>
            <w:tcBorders>
              <w:bottom w:val="single" w:color="auto" w:sz="4" w:space="0"/>
            </w:tcBorders>
            <w:vAlign w:val="center"/>
          </w:tcPr>
          <w:p w14:paraId="7EA57C07">
            <w:pPr>
              <w:widowControl/>
              <w:jc w:val="center"/>
              <w:textAlignment w:val="center"/>
              <w:rPr>
                <w:rFonts w:hint="eastAsia" w:ascii="仿宋_GB2312" w:hAnsi="仿宋_GB2312" w:eastAsia="仿宋_GB2312" w:cs="仿宋_GB2312"/>
                <w:sz w:val="18"/>
                <w:szCs w:val="18"/>
              </w:rPr>
            </w:pPr>
            <w:r>
              <w:rPr>
                <w:rFonts w:hint="eastAsia" w:ascii="仿宋_GB2312" w:hAnsi="宋体" w:eastAsia="仿宋_GB2312" w:cs="仿宋_GB2312"/>
                <w:color w:val="000000"/>
                <w:kern w:val="0"/>
                <w:sz w:val="18"/>
                <w:szCs w:val="18"/>
                <w:lang w:bidi="ar"/>
              </w:rPr>
              <w:t>13799448789</w:t>
            </w:r>
          </w:p>
        </w:tc>
        <w:tc>
          <w:tcPr>
            <w:tcW w:w="566" w:type="dxa"/>
            <w:tcBorders>
              <w:bottom w:val="single" w:color="auto" w:sz="4" w:space="0"/>
            </w:tcBorders>
            <w:vAlign w:val="center"/>
          </w:tcPr>
          <w:p w14:paraId="2D94038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余根钦</w:t>
            </w:r>
          </w:p>
        </w:tc>
        <w:tc>
          <w:tcPr>
            <w:tcW w:w="794" w:type="dxa"/>
            <w:tcBorders>
              <w:bottom w:val="single" w:color="auto" w:sz="4" w:space="0"/>
            </w:tcBorders>
            <w:vAlign w:val="center"/>
          </w:tcPr>
          <w:p w14:paraId="2258ADA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13509367619</w:t>
            </w:r>
          </w:p>
        </w:tc>
        <w:tc>
          <w:tcPr>
            <w:tcW w:w="398" w:type="dxa"/>
            <w:tcBorders>
              <w:bottom w:val="single" w:color="auto" w:sz="4" w:space="0"/>
            </w:tcBorders>
            <w:vAlign w:val="center"/>
          </w:tcPr>
          <w:p w14:paraId="3F0AEEC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魏俤俤</w:t>
            </w:r>
          </w:p>
        </w:tc>
        <w:tc>
          <w:tcPr>
            <w:tcW w:w="769" w:type="dxa"/>
            <w:tcBorders>
              <w:bottom w:val="single" w:color="auto" w:sz="4" w:space="0"/>
            </w:tcBorders>
            <w:vAlign w:val="center"/>
          </w:tcPr>
          <w:p w14:paraId="217745F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15606913888</w:t>
            </w:r>
          </w:p>
        </w:tc>
      </w:tr>
    </w:tbl>
    <w:p w14:paraId="0841A503">
      <w:pPr>
        <w:spacing w:line="560" w:lineRule="exact"/>
        <w:ind w:firstLine="321" w:firstLineChars="100"/>
        <w:rPr>
          <w:rFonts w:hint="eastAsia" w:ascii="仿宋_GB2312" w:hAnsi="仿宋_GB2312" w:eastAsia="仿宋_GB2312" w:cs="仿宋_GB2312"/>
          <w:b/>
          <w:color w:val="000000"/>
          <w:sz w:val="32"/>
          <w:szCs w:val="32"/>
        </w:rPr>
      </w:pPr>
    </w:p>
    <w:p w14:paraId="72AF3742">
      <w:pPr>
        <w:spacing w:line="560" w:lineRule="exact"/>
        <w:ind w:firstLine="321" w:firstLineChars="1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6. 电站</w:t>
      </w:r>
    </w:p>
    <w:tbl>
      <w:tblPr>
        <w:tblStyle w:val="9"/>
        <w:tblW w:w="9974" w:type="dxa"/>
        <w:jc w:val="center"/>
        <w:tblLayout w:type="fixed"/>
        <w:tblCellMar>
          <w:top w:w="0" w:type="dxa"/>
          <w:left w:w="0" w:type="dxa"/>
          <w:bottom w:w="0" w:type="dxa"/>
          <w:right w:w="0" w:type="dxa"/>
        </w:tblCellMar>
      </w:tblPr>
      <w:tblGrid>
        <w:gridCol w:w="612"/>
        <w:gridCol w:w="1305"/>
        <w:gridCol w:w="2342"/>
        <w:gridCol w:w="585"/>
        <w:gridCol w:w="660"/>
        <w:gridCol w:w="600"/>
        <w:gridCol w:w="555"/>
        <w:gridCol w:w="945"/>
        <w:gridCol w:w="990"/>
        <w:gridCol w:w="1380"/>
      </w:tblGrid>
      <w:tr w14:paraId="4550AADF">
        <w:tblPrEx>
          <w:tblCellMar>
            <w:top w:w="0" w:type="dxa"/>
            <w:left w:w="0" w:type="dxa"/>
            <w:bottom w:w="0" w:type="dxa"/>
            <w:right w:w="0" w:type="dxa"/>
          </w:tblCellMar>
        </w:tblPrEx>
        <w:trPr>
          <w:trHeight w:val="285"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7DCB5">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序号</w:t>
            </w:r>
          </w:p>
        </w:tc>
        <w:tc>
          <w:tcPr>
            <w:tcW w:w="13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ADDCD">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电站名称</w:t>
            </w:r>
          </w:p>
        </w:tc>
        <w:tc>
          <w:tcPr>
            <w:tcW w:w="23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BD757">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投产年份</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10496">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所有制形式</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9E27B">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装机容量</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2696A">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坝高</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2F474">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水库库容</w:t>
            </w:r>
          </w:p>
        </w:tc>
        <w:tc>
          <w:tcPr>
            <w:tcW w:w="33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8E406">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法人责任主体</w:t>
            </w:r>
          </w:p>
        </w:tc>
      </w:tr>
      <w:tr w14:paraId="069CB90C">
        <w:tblPrEx>
          <w:tblCellMar>
            <w:top w:w="0" w:type="dxa"/>
            <w:left w:w="0" w:type="dxa"/>
            <w:bottom w:w="0" w:type="dxa"/>
            <w:right w:w="0" w:type="dxa"/>
          </w:tblCellMar>
        </w:tblPrEx>
        <w:trPr>
          <w:trHeight w:val="28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80E0B">
            <w:pPr>
              <w:jc w:val="center"/>
              <w:rPr>
                <w:rFonts w:hint="eastAsia" w:ascii="黑体" w:hAnsi="黑体" w:eastAsia="黑体" w:cs="黑体"/>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F9E74">
            <w:pPr>
              <w:jc w:val="center"/>
              <w:rPr>
                <w:rFonts w:hint="eastAsia" w:ascii="黑体" w:hAnsi="黑体" w:eastAsia="黑体" w:cs="黑体"/>
                <w:color w:val="000000"/>
                <w:sz w:val="20"/>
                <w:szCs w:val="20"/>
              </w:rPr>
            </w:pPr>
          </w:p>
        </w:tc>
        <w:tc>
          <w:tcPr>
            <w:tcW w:w="23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E958A">
            <w:pPr>
              <w:jc w:val="center"/>
              <w:rPr>
                <w:rFonts w:hint="eastAsia" w:ascii="黑体" w:hAnsi="黑体" w:eastAsia="黑体" w:cs="黑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BC154">
            <w:pPr>
              <w:jc w:val="center"/>
              <w:rPr>
                <w:rFonts w:hint="eastAsia" w:ascii="黑体" w:hAnsi="黑体" w:eastAsia="黑体" w:cs="黑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46019">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(kw)</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77BD7">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（m）</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6E25D">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(万m</w:t>
            </w:r>
            <w:r>
              <w:rPr>
                <w:rFonts w:hint="eastAsia" w:ascii="黑体" w:hAnsi="黑体" w:eastAsia="黑体" w:cs="黑体"/>
                <w:color w:val="000000"/>
                <w:kern w:val="0"/>
                <w:sz w:val="20"/>
                <w:szCs w:val="20"/>
                <w:vertAlign w:val="superscript"/>
                <w:lang w:bidi="ar"/>
              </w:rPr>
              <w:t>3</w:t>
            </w:r>
            <w:r>
              <w:rPr>
                <w:rFonts w:hint="eastAsia" w:ascii="黑体" w:hAnsi="黑体" w:eastAsia="黑体" w:cs="黑体"/>
                <w:color w:val="000000"/>
                <w:kern w:val="0"/>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6DBFC">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责任单位</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20FFE">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责任人</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C34A6">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电话号码</w:t>
            </w:r>
          </w:p>
        </w:tc>
      </w:tr>
      <w:tr w14:paraId="28A51AC1">
        <w:tblPrEx>
          <w:tblCellMar>
            <w:top w:w="0" w:type="dxa"/>
            <w:left w:w="0" w:type="dxa"/>
            <w:bottom w:w="0" w:type="dxa"/>
            <w:right w:w="0" w:type="dxa"/>
          </w:tblCellMar>
        </w:tblPrEx>
        <w:trPr>
          <w:trHeight w:val="285" w:hRule="atLeast"/>
          <w:jc w:val="center"/>
        </w:trPr>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3B4A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787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飞竹电站</w:t>
            </w:r>
          </w:p>
        </w:tc>
        <w:tc>
          <w:tcPr>
            <w:tcW w:w="2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CB3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1979</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0536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集体</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B73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520</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11DA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A9B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0.5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EB4A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飞竹电站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4C3DA">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肖国付</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A7E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rPr>
              <w:t xml:space="preserve">18950340167 18359759669                                   </w:t>
            </w:r>
          </w:p>
        </w:tc>
      </w:tr>
      <w:tr w14:paraId="5A147F7D">
        <w:tblPrEx>
          <w:tblCellMar>
            <w:top w:w="0" w:type="dxa"/>
            <w:left w:w="0" w:type="dxa"/>
            <w:bottom w:w="0" w:type="dxa"/>
            <w:right w:w="0" w:type="dxa"/>
          </w:tblCellMar>
        </w:tblPrEx>
        <w:trPr>
          <w:trHeight w:val="42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15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378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梧桐电站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56B3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E67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6600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E077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138E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0.2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F984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梧桐电站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1D0C2">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徐善容</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26AB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13705925523</w:t>
            </w:r>
          </w:p>
        </w:tc>
      </w:tr>
      <w:tr w14:paraId="0CDB66DD">
        <w:tblPrEx>
          <w:tblCellMar>
            <w:top w:w="0" w:type="dxa"/>
            <w:left w:w="0" w:type="dxa"/>
            <w:bottom w:w="0" w:type="dxa"/>
            <w:right w:w="0" w:type="dxa"/>
          </w:tblCellMar>
        </w:tblPrEx>
        <w:trPr>
          <w:trHeight w:val="42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C12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E518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后企电站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AB0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731C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B97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DA21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158E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B6C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后企电站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E76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林宝明</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C385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13850132852</w:t>
            </w:r>
          </w:p>
        </w:tc>
      </w:tr>
      <w:tr w14:paraId="4424E800">
        <w:tblPrEx>
          <w:tblCellMar>
            <w:top w:w="0" w:type="dxa"/>
            <w:left w:w="0" w:type="dxa"/>
            <w:bottom w:w="0" w:type="dxa"/>
            <w:right w:w="0" w:type="dxa"/>
          </w:tblCellMar>
        </w:tblPrEx>
        <w:trPr>
          <w:trHeight w:val="50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D14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B467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潘洋电站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B5F1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1999</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B7B4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513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0DF9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E748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0.2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A37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潘洋电站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130F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rPr>
              <w:t>邓长信</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0875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18950227213</w:t>
            </w:r>
          </w:p>
        </w:tc>
      </w:tr>
      <w:tr w14:paraId="76F177C0">
        <w:tblPrEx>
          <w:tblCellMar>
            <w:top w:w="0" w:type="dxa"/>
            <w:left w:w="0" w:type="dxa"/>
            <w:bottom w:w="0" w:type="dxa"/>
            <w:right w:w="0" w:type="dxa"/>
          </w:tblCellMar>
        </w:tblPrEx>
        <w:trPr>
          <w:trHeight w:val="48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284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73B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丰余二级电站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86C4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1999</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ECE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AC9F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2A70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D93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0.2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164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丰余二级电站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987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rPr>
              <w:t>余自兴</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19D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rPr>
              <w:t>13328250816</w:t>
            </w:r>
          </w:p>
        </w:tc>
      </w:tr>
      <w:tr w14:paraId="0D15C11C">
        <w:tblPrEx>
          <w:tblCellMar>
            <w:top w:w="0" w:type="dxa"/>
            <w:left w:w="0" w:type="dxa"/>
            <w:bottom w:w="0" w:type="dxa"/>
            <w:right w:w="0" w:type="dxa"/>
          </w:tblCellMar>
        </w:tblPrEx>
        <w:trPr>
          <w:trHeight w:val="72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E5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012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斌溪电站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270F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2001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5BE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国有</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69CD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BA5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24.2</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869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506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川源水力发电有限公司</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AFE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  建</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F70C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13799448789</w:t>
            </w:r>
          </w:p>
        </w:tc>
      </w:tr>
      <w:tr w14:paraId="4EB2226E">
        <w:tblPrEx>
          <w:tblCellMar>
            <w:top w:w="0" w:type="dxa"/>
            <w:left w:w="0" w:type="dxa"/>
            <w:bottom w:w="0" w:type="dxa"/>
            <w:right w:w="0" w:type="dxa"/>
          </w:tblCellMar>
        </w:tblPrEx>
        <w:trPr>
          <w:trHeight w:val="50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01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02D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溪坪电站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964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1999</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A96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97B3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867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44.7</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0931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169</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6E6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溪坪电站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0B7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杨云生</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1C36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13906903102</w:t>
            </w:r>
          </w:p>
        </w:tc>
      </w:tr>
      <w:tr w14:paraId="6DEDCFE7">
        <w:tblPrEx>
          <w:tblCellMar>
            <w:top w:w="0" w:type="dxa"/>
            <w:left w:w="0" w:type="dxa"/>
            <w:bottom w:w="0" w:type="dxa"/>
            <w:right w:w="0" w:type="dxa"/>
          </w:tblCellMar>
        </w:tblPrEx>
        <w:trPr>
          <w:trHeight w:val="54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FB1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8998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九溪二级电站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682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3985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8BE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7FD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417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19D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九溪二级电站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1B1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rPr>
              <w:t>黄乃棋</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9E11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13906917051</w:t>
            </w:r>
          </w:p>
        </w:tc>
      </w:tr>
      <w:tr w14:paraId="41DB329F">
        <w:tblPrEx>
          <w:tblCellMar>
            <w:top w:w="0" w:type="dxa"/>
            <w:left w:w="0" w:type="dxa"/>
            <w:bottom w:w="0" w:type="dxa"/>
            <w:right w:w="0" w:type="dxa"/>
          </w:tblCellMar>
        </w:tblPrEx>
        <w:trPr>
          <w:trHeight w:val="49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BDF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C85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仓前电站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B9D1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1986</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5BF3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集体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473B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9420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6BF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0.8</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2B9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仓前电站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411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  烨</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CF8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rPr>
              <w:t>13375985865</w:t>
            </w:r>
          </w:p>
        </w:tc>
      </w:tr>
      <w:tr w14:paraId="24CB1D3C">
        <w:tblPrEx>
          <w:tblCellMar>
            <w:top w:w="0" w:type="dxa"/>
            <w:left w:w="0" w:type="dxa"/>
            <w:bottom w:w="0" w:type="dxa"/>
            <w:right w:w="0" w:type="dxa"/>
          </w:tblCellMar>
        </w:tblPrEx>
        <w:trPr>
          <w:trHeight w:val="504"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DA7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63B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溪下电站</w:t>
            </w:r>
          </w:p>
        </w:tc>
        <w:tc>
          <w:tcPr>
            <w:tcW w:w="23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D3E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1986</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8A95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集体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4417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F950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4BC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30E1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溪下电站</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168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黄乃棋</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664F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13906917051</w:t>
            </w:r>
          </w:p>
        </w:tc>
      </w:tr>
    </w:tbl>
    <w:p w14:paraId="1F2D5CAB">
      <w:pPr>
        <w:spacing w:line="560" w:lineRule="exact"/>
        <w:rPr>
          <w:rFonts w:hint="eastAsia" w:ascii="楷体_GB2312" w:hAnsi="黑体" w:eastAsia="楷体_GB2312"/>
          <w:b/>
          <w:color w:val="000000"/>
          <w:sz w:val="32"/>
          <w:szCs w:val="32"/>
        </w:rPr>
      </w:pPr>
    </w:p>
    <w:p w14:paraId="2A48C5BE">
      <w:pPr>
        <w:spacing w:line="560" w:lineRule="exact"/>
        <w:ind w:firstLine="640" w:firstLineChars="200"/>
        <w:rPr>
          <w:rFonts w:hint="eastAsia" w:ascii="楷体_GB2312" w:hAnsi="黑体" w:eastAsia="楷体_GB2312"/>
          <w:b/>
          <w:color w:val="000000"/>
          <w:sz w:val="32"/>
          <w:szCs w:val="32"/>
        </w:rPr>
      </w:pPr>
      <w:r>
        <w:rPr>
          <w:rFonts w:hint="eastAsia" w:ascii="楷体_GB2312" w:hAnsi="黑体" w:eastAsia="楷体_GB2312"/>
          <w:b w:val="0"/>
          <w:bCs/>
          <w:color w:val="000000"/>
          <w:sz w:val="32"/>
          <w:szCs w:val="32"/>
        </w:rPr>
        <w:t>（二） 准备转移状态</w:t>
      </w:r>
    </w:p>
    <w:p w14:paraId="44D6D7A6">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 在发生以下各种情况之一时进入准备转移状态</w:t>
      </w:r>
    </w:p>
    <w:p w14:paraId="011BDC0B">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（1）预报辖区内将出现10 年一遇的雨量，即当1小时雨量达68mm,6小时雨量达132mm,24小时雨量达221mm。</w:t>
      </w:r>
    </w:p>
    <w:p w14:paraId="24D53238">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（2）在山地灾害易发区，已经久不下雨，土壤处于干燥、疏松状态，预报将发生大雨到暴雨。</w:t>
      </w:r>
    </w:p>
    <w:p w14:paraId="21F445DE">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（3）县防汛抗旱指挥部宣布启动三级应急响应。</w:t>
      </w:r>
    </w:p>
    <w:p w14:paraId="33292B7B">
      <w:pPr>
        <w:spacing w:line="560" w:lineRule="exact"/>
        <w:ind w:firstLine="643" w:firstLineChars="200"/>
        <w:rPr>
          <w:rFonts w:hint="eastAsia" w:ascii="仿宋_GB2312" w:hAnsi="仿宋_GB2312" w:eastAsia="仿宋_GB2312" w:cs="仿宋_GB2312"/>
          <w:b/>
          <w:bCs/>
          <w:color w:val="000000"/>
          <w:sz w:val="32"/>
          <w:szCs w:val="32"/>
        </w:rPr>
      </w:pPr>
    </w:p>
    <w:p w14:paraId="4D75D700">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 防御措施</w:t>
      </w:r>
    </w:p>
    <w:p w14:paraId="3CC5FDDE">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（1）范海宁负责采用手机短信和电话等形式通知镇全体干部职工和村、有关部门及时进入防御状态，落实预警、防御等各项工作。</w:t>
      </w:r>
    </w:p>
    <w:p w14:paraId="12A90E29">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（2）林增密负责关注雨情、水情，督促村加强堤坝、水库等巡查，发现问题及时处理和报告。督促村、有关部门做好群众转移的准备。</w:t>
      </w:r>
    </w:p>
    <w:p w14:paraId="7A90EC92">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（3）兰挺负责对矿山、地质灾害点加强监测，并及时与县自然资源和规划局联络，做好相关防范工作和群众转移准备。</w:t>
      </w:r>
    </w:p>
    <w:p w14:paraId="24D0874A">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黄国清负责督促辖区内企业做好安全检查和防范工作。</w:t>
      </w:r>
    </w:p>
    <w:p w14:paraId="6EE2EB3C">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（5）各挂点领导、驻村干部要入村加强重点部位巡查，做好危险地带群众转移准备工作。</w:t>
      </w:r>
    </w:p>
    <w:p w14:paraId="12675655">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bCs/>
          <w:color w:val="000000"/>
          <w:sz w:val="32"/>
          <w:szCs w:val="32"/>
        </w:rPr>
        <w:t>（6）实行24小时值班</w:t>
      </w:r>
      <w:r>
        <w:rPr>
          <w:rFonts w:hint="eastAsia" w:ascii="仿宋_GB2312" w:hAnsi="仿宋" w:eastAsia="仿宋_GB2312"/>
          <w:color w:val="000000"/>
          <w:sz w:val="32"/>
          <w:szCs w:val="32"/>
        </w:rPr>
        <w:t>，镇分管领导亲自带班，随时掌握水情、险情、灾情（联系电话：26951011）。</w:t>
      </w:r>
    </w:p>
    <w:p w14:paraId="2167C655">
      <w:pPr>
        <w:spacing w:line="56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 立即转移状态</w:t>
      </w:r>
    </w:p>
    <w:p w14:paraId="25308159">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 在发生以下各种情况之一时进入立即转移状态</w:t>
      </w:r>
    </w:p>
    <w:p w14:paraId="50DEFE56">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（1）预报辖区内将出现20年一遇以上的雨量，即当1小时雨量达81mm,6小时雨量达157mm，24小时雨量达263mm。</w:t>
      </w:r>
    </w:p>
    <w:p w14:paraId="15CFFC44">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（2）在山地灾害易发区，已经久不下雨，土壤处于干燥、疏松状态，预报将发生暴雨及以上量级暴雨。</w:t>
      </w:r>
    </w:p>
    <w:p w14:paraId="670D7A11">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（3）县防汛抗旱指挥部宣布启动二级、一级应急响应。</w:t>
      </w:r>
    </w:p>
    <w:p w14:paraId="0B10D551">
      <w:pPr>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bCs/>
          <w:color w:val="000000"/>
          <w:sz w:val="32"/>
          <w:szCs w:val="32"/>
        </w:rPr>
        <w:t>防御措施</w:t>
      </w:r>
      <w:r>
        <w:rPr>
          <w:rFonts w:hint="eastAsia" w:ascii="仿宋_GB2312" w:hAnsi="仿宋_GB2312" w:eastAsia="仿宋_GB2312" w:cs="仿宋_GB2312"/>
          <w:b/>
          <w:bCs/>
          <w:color w:val="000000"/>
          <w:sz w:val="32"/>
          <w:szCs w:val="32"/>
        </w:rPr>
        <w:tab/>
      </w:r>
    </w:p>
    <w:p w14:paraId="1FD43090">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除按准备转移状态部署外，还应做到：</w:t>
      </w:r>
    </w:p>
    <w:p w14:paraId="2A57B744">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（1）镇挂点领导、驻村干部要立即到村布置防范工作，组织人员对本村老旧房、低洼居住区和易发生地质灾害区域进行巡查，加强监测，提前组织群众撤离至安置点或安全位置。</w:t>
      </w:r>
    </w:p>
    <w:p w14:paraId="021E72F7">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（2）林增密负责关注水库水位，据情调度泄洪，必要时通知下游及周围群众撤离。</w:t>
      </w:r>
    </w:p>
    <w:p w14:paraId="652D173D">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（3）兰挺负责监测矿山易滑坡地带和被县国土资源局列为地灾隐患点的安全情况，及时组织地质灾害点群众撤离。</w:t>
      </w:r>
    </w:p>
    <w:p w14:paraId="0DE17122">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（4）黄国清、王乐凡负责督促企业做好财产、人员转移，工棚加固、设备停电等防护措施。</w:t>
      </w:r>
    </w:p>
    <w:p w14:paraId="1CBDD409">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（5）飞竹中小学、幼儿园根据县教育局和镇政府要求，采取必要防范措施，必要时采取停课。</w:t>
      </w:r>
    </w:p>
    <w:p w14:paraId="397C16F7">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（6）各村负责对被洪水淹没的路、桥，设立警示标志，严禁行人过往，确保安全。</w:t>
      </w:r>
    </w:p>
    <w:p w14:paraId="6889D653">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（7）抢险救灾队伍队长负责组织应急抢险救灾队伍就位，随时待命出发。</w:t>
      </w:r>
    </w:p>
    <w:p w14:paraId="0AF00AC4">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bCs/>
          <w:color w:val="000000"/>
          <w:sz w:val="32"/>
          <w:szCs w:val="32"/>
        </w:rPr>
        <w:t>（8）加强24小时值班</w:t>
      </w:r>
      <w:r>
        <w:rPr>
          <w:rFonts w:hint="eastAsia" w:ascii="仿宋_GB2312" w:hAnsi="仿宋" w:eastAsia="仿宋_GB2312"/>
          <w:color w:val="000000"/>
          <w:sz w:val="32"/>
          <w:szCs w:val="32"/>
        </w:rPr>
        <w:t>，镇党委、政府主要领导和值班领导亲自带班，随时掌握水情、险情、灾情（联系电话：26951011）。</w:t>
      </w:r>
    </w:p>
    <w:p w14:paraId="68E21CD7">
      <w:pPr>
        <w:spacing w:line="560" w:lineRule="exact"/>
        <w:rPr>
          <w:rFonts w:ascii="仿宋_GB2312" w:eastAsia="仿宋_GB2312"/>
          <w:sz w:val="32"/>
          <w:szCs w:val="32"/>
        </w:rPr>
      </w:pPr>
    </w:p>
    <w:p w14:paraId="457952B3">
      <w:pPr>
        <w:spacing w:line="560" w:lineRule="exact"/>
        <w:ind w:firstLine="640" w:firstLineChars="200"/>
        <w:rPr>
          <w:rFonts w:ascii="仿宋_GB2312" w:eastAsia="仿宋_GB2312"/>
          <w:sz w:val="32"/>
          <w:szCs w:val="32"/>
        </w:rPr>
      </w:pPr>
      <w:r>
        <w:rPr>
          <w:rFonts w:hint="eastAsia" w:ascii="仿宋_GB2312" w:eastAsia="仿宋_GB2312"/>
          <w:sz w:val="32"/>
          <w:szCs w:val="32"/>
        </w:rPr>
        <w:t>附件：1. 罗源县飞竹镇山洪灾害防御重点部位人员</w:t>
      </w:r>
    </w:p>
    <w:p w14:paraId="5A668926">
      <w:pPr>
        <w:spacing w:line="560" w:lineRule="exact"/>
        <w:ind w:firstLine="2240" w:firstLineChars="700"/>
        <w:rPr>
          <w:rFonts w:ascii="仿宋_GB2312" w:eastAsia="仿宋_GB2312"/>
          <w:sz w:val="32"/>
          <w:szCs w:val="32"/>
        </w:rPr>
      </w:pPr>
      <w:r>
        <w:rPr>
          <w:rFonts w:hint="eastAsia" w:ascii="仿宋_GB2312" w:eastAsia="仿宋_GB2312"/>
          <w:sz w:val="32"/>
          <w:szCs w:val="32"/>
        </w:rPr>
        <w:t>转移路线示意图</w:t>
      </w:r>
    </w:p>
    <w:p w14:paraId="2AA854C4">
      <w:pPr>
        <w:numPr>
          <w:ilvl w:val="0"/>
          <w:numId w:val="2"/>
        </w:numPr>
        <w:spacing w:line="560" w:lineRule="exact"/>
        <w:ind w:firstLine="1600" w:firstLineChars="500"/>
        <w:rPr>
          <w:rFonts w:ascii="仿宋_GB2312" w:eastAsia="仿宋_GB2312"/>
          <w:sz w:val="32"/>
          <w:szCs w:val="32"/>
        </w:rPr>
      </w:pPr>
      <w:r>
        <w:rPr>
          <w:rFonts w:hint="eastAsia" w:ascii="仿宋_GB2312" w:eastAsia="仿宋_GB2312"/>
          <w:sz w:val="32"/>
          <w:szCs w:val="32"/>
        </w:rPr>
        <w:t>飞竹镇灾害防御抢险救灾流程图</w:t>
      </w:r>
    </w:p>
    <w:p w14:paraId="16C8B481">
      <w:pPr>
        <w:numPr>
          <w:ilvl w:val="0"/>
          <w:numId w:val="2"/>
        </w:numPr>
        <w:spacing w:line="560" w:lineRule="exact"/>
        <w:ind w:firstLine="1600" w:firstLineChars="500"/>
        <w:rPr>
          <w:rFonts w:ascii="仿宋_GB2312" w:eastAsia="仿宋_GB2312"/>
          <w:sz w:val="32"/>
          <w:szCs w:val="32"/>
        </w:rPr>
      </w:pPr>
      <w:r>
        <w:rPr>
          <w:rFonts w:hint="eastAsia" w:ascii="仿宋_GB2312" w:eastAsia="仿宋_GB2312"/>
          <w:sz w:val="32"/>
          <w:szCs w:val="32"/>
        </w:rPr>
        <w:t>飞竹镇防汛防台风防山洪灾害防御抢险有关</w:t>
      </w:r>
    </w:p>
    <w:p w14:paraId="2CC16F6A">
      <w:pPr>
        <w:spacing w:line="560" w:lineRule="exact"/>
        <w:ind w:firstLine="2240" w:firstLineChars="700"/>
        <w:rPr>
          <w:rFonts w:ascii="仿宋_GB2312" w:eastAsia="仿宋_GB2312"/>
          <w:sz w:val="32"/>
          <w:szCs w:val="32"/>
        </w:rPr>
      </w:pPr>
      <w:r>
        <w:rPr>
          <w:rFonts w:hint="eastAsia" w:ascii="仿宋_GB2312" w:eastAsia="仿宋_GB2312"/>
          <w:sz w:val="32"/>
          <w:szCs w:val="32"/>
        </w:rPr>
        <w:t>责任人名单</w:t>
      </w:r>
    </w:p>
    <w:p w14:paraId="13DBF1FA">
      <w:pPr>
        <w:numPr>
          <w:ilvl w:val="0"/>
          <w:numId w:val="2"/>
        </w:numPr>
        <w:spacing w:line="560" w:lineRule="exact"/>
        <w:ind w:firstLine="1600" w:firstLineChars="500"/>
        <w:rPr>
          <w:rFonts w:ascii="仿宋_GB2312" w:eastAsia="仿宋_GB2312"/>
          <w:sz w:val="32"/>
          <w:szCs w:val="32"/>
        </w:rPr>
      </w:pPr>
      <w:r>
        <w:rPr>
          <w:rFonts w:hint="eastAsia" w:ascii="仿宋_GB2312" w:hAnsi="仿宋" w:eastAsia="仿宋_GB2312"/>
          <w:color w:val="000000"/>
          <w:sz w:val="32"/>
          <w:szCs w:val="32"/>
        </w:rPr>
        <w:t>飞竹镇应急队伍人员名单</w:t>
      </w:r>
    </w:p>
    <w:p w14:paraId="77DECDB2">
      <w:pPr>
        <w:numPr>
          <w:ilvl w:val="0"/>
          <w:numId w:val="2"/>
        </w:num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飞竹镇应急抢险分组安排</w:t>
      </w:r>
    </w:p>
    <w:p w14:paraId="3986299D">
      <w:pPr>
        <w:numPr>
          <w:ilvl w:val="0"/>
          <w:numId w:val="2"/>
        </w:numPr>
        <w:spacing w:line="56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rPr>
        <w:t>飞竹镇应急抢险联系电话汇总表</w:t>
      </w:r>
    </w:p>
    <w:p w14:paraId="6AF740ED">
      <w:pPr>
        <w:numPr>
          <w:ilvl w:val="0"/>
          <w:numId w:val="2"/>
        </w:numPr>
        <w:spacing w:line="56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rPr>
        <w:t>飞竹镇防汛防台风防山洪抢险物资储备情况表</w:t>
      </w:r>
    </w:p>
    <w:p w14:paraId="2A82BC95">
      <w:pPr>
        <w:numPr>
          <w:ilvl w:val="0"/>
          <w:numId w:val="2"/>
        </w:numPr>
        <w:spacing w:line="56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szCs w:val="32"/>
        </w:rPr>
        <w:t>飞竹镇行政村防御</w:t>
      </w:r>
      <w:r>
        <w:rPr>
          <w:rFonts w:hint="eastAsia" w:ascii="仿宋_GB2312" w:hAnsi="仿宋_GB2312" w:eastAsia="仿宋_GB2312" w:cs="仿宋_GB2312"/>
          <w:sz w:val="32"/>
        </w:rPr>
        <w:t>重点情况表</w:t>
      </w:r>
    </w:p>
    <w:p w14:paraId="74897CF6">
      <w:pPr>
        <w:numPr>
          <w:ilvl w:val="0"/>
          <w:numId w:val="2"/>
        </w:numPr>
        <w:spacing w:line="56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rPr>
        <w:t>飞竹镇防汛防台风人员转移情况表</w:t>
      </w:r>
    </w:p>
    <w:p w14:paraId="598BEB97">
      <w:pPr>
        <w:spacing w:line="560" w:lineRule="exact"/>
        <w:ind w:firstLine="1600" w:firstLineChars="500"/>
        <w:rPr>
          <w:rFonts w:hint="eastAsia" w:ascii="黑体" w:hAnsi="黑体" w:eastAsia="黑体" w:cs="黑体"/>
          <w:sz w:val="32"/>
          <w:szCs w:val="32"/>
        </w:rPr>
      </w:pPr>
      <w:r>
        <w:rPr>
          <w:rFonts w:hint="eastAsia" w:ascii="仿宋_GB2312" w:hAnsi="仿宋_GB2312" w:eastAsia="仿宋_GB2312" w:cs="仿宋_GB2312"/>
          <w:sz w:val="32"/>
        </w:rPr>
        <w:t>10. 飞竹镇防御台风暴雨信息报告表</w:t>
      </w:r>
    </w:p>
    <w:p w14:paraId="6B571442">
      <w:pPr>
        <w:pStyle w:val="2"/>
      </w:pPr>
    </w:p>
    <w:p w14:paraId="4D4AA0D4">
      <w:pPr>
        <w:pStyle w:val="2"/>
      </w:pPr>
    </w:p>
    <w:p w14:paraId="2F18BDAD">
      <w:pPr>
        <w:pStyle w:val="2"/>
      </w:pPr>
    </w:p>
    <w:p w14:paraId="2BC6C239">
      <w:pPr>
        <w:pStyle w:val="2"/>
      </w:pPr>
    </w:p>
    <w:p w14:paraId="21889FE1">
      <w:pPr>
        <w:pStyle w:val="2"/>
      </w:pPr>
    </w:p>
    <w:p w14:paraId="18BB596C">
      <w:pPr>
        <w:pStyle w:val="2"/>
      </w:pPr>
    </w:p>
    <w:p w14:paraId="0BF9E71F">
      <w:pPr>
        <w:pStyle w:val="2"/>
      </w:pPr>
    </w:p>
    <w:p w14:paraId="22898CDB">
      <w:pPr>
        <w:pStyle w:val="2"/>
      </w:pPr>
    </w:p>
    <w:p w14:paraId="7372EC88">
      <w:pPr>
        <w:pStyle w:val="2"/>
      </w:pPr>
    </w:p>
    <w:p w14:paraId="5E46FCC7">
      <w:pPr>
        <w:pStyle w:val="2"/>
      </w:pPr>
    </w:p>
    <w:p w14:paraId="10834253">
      <w:pPr>
        <w:pStyle w:val="2"/>
      </w:pPr>
    </w:p>
    <w:p w14:paraId="112C7F9E">
      <w:pPr>
        <w:pStyle w:val="2"/>
      </w:pPr>
    </w:p>
    <w:p w14:paraId="68A0DFBD">
      <w:pPr>
        <w:pStyle w:val="2"/>
      </w:pPr>
    </w:p>
    <w:p w14:paraId="51114426">
      <w:pPr>
        <w:pStyle w:val="2"/>
      </w:pPr>
    </w:p>
    <w:tbl>
      <w:tblPr>
        <w:tblStyle w:val="9"/>
        <w:tblpPr w:leftFromText="180" w:rightFromText="180" w:vertAnchor="text" w:horzAnchor="page" w:tblpX="1700" w:tblpY="18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9"/>
      </w:tblGrid>
      <w:tr w14:paraId="3198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49" w:type="dxa"/>
            <w:tcBorders>
              <w:top w:val="single" w:color="auto" w:sz="12" w:space="0"/>
              <w:left w:val="nil"/>
              <w:bottom w:val="single" w:color="auto" w:sz="4" w:space="0"/>
              <w:right w:val="nil"/>
            </w:tcBorders>
          </w:tcPr>
          <w:p w14:paraId="5F63252E">
            <w:pPr>
              <w:spacing w:line="580" w:lineRule="exact"/>
              <w:ind w:right="130" w:firstLine="320" w:firstLineChars="100"/>
              <w:jc w:val="left"/>
              <w:rPr>
                <w:rFonts w:hint="eastAsia" w:ascii="仿宋" w:hAnsi="仿宋" w:eastAsia="仿宋" w:cs="仿宋"/>
                <w:sz w:val="30"/>
                <w:szCs w:val="30"/>
              </w:rPr>
            </w:pPr>
            <w:r>
              <w:rPr>
                <w:rFonts w:hint="eastAsia" w:ascii="仿宋_GB2312" w:hAnsi="仿宋_GB2312" w:eastAsia="仿宋_GB2312" w:cs="仿宋_GB2312"/>
                <w:sz w:val="32"/>
                <w:szCs w:val="32"/>
              </w:rPr>
              <w:t>抄送：县防汛办、镇领导班子成员。</w:t>
            </w:r>
          </w:p>
        </w:tc>
      </w:tr>
      <w:tr w14:paraId="01B9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49" w:type="dxa"/>
            <w:tcBorders>
              <w:top w:val="single" w:color="auto" w:sz="4" w:space="0"/>
              <w:left w:val="nil"/>
              <w:bottom w:val="single" w:color="auto" w:sz="12" w:space="0"/>
              <w:right w:val="nil"/>
            </w:tcBorders>
          </w:tcPr>
          <w:p w14:paraId="0CC12A2F">
            <w:pPr>
              <w:spacing w:line="580" w:lineRule="exact"/>
              <w:ind w:firstLine="320" w:firstLineChars="100"/>
              <w:jc w:val="left"/>
              <w:rPr>
                <w:rFonts w:hint="eastAsia" w:ascii="仿宋" w:hAnsi="仿宋" w:eastAsia="仿宋" w:cs="仿宋"/>
                <w:sz w:val="30"/>
                <w:szCs w:val="30"/>
              </w:rPr>
            </w:pPr>
            <w:r>
              <w:rPr>
                <w:rFonts w:hint="eastAsia" w:ascii="仿宋_GB2312" w:hAnsi="仿宋_GB2312" w:eastAsia="仿宋_GB2312" w:cs="仿宋_GB2312"/>
                <w:sz w:val="32"/>
                <w:szCs w:val="32"/>
              </w:rPr>
              <w:t>飞竹镇党政办                      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日印发</w:t>
            </w:r>
            <w:r>
              <w:rPr>
                <w:rFonts w:hint="eastAsia" w:ascii="仿宋" w:hAnsi="仿宋" w:eastAsia="仿宋" w:cs="仿宋"/>
                <w:sz w:val="30"/>
                <w:szCs w:val="30"/>
              </w:rPr>
              <w:t xml:space="preserve">  </w:t>
            </w:r>
          </w:p>
        </w:tc>
      </w:tr>
    </w:tbl>
    <w:p w14:paraId="4019C72C">
      <w:pPr>
        <w:pStyle w:val="2"/>
      </w:pPr>
    </w:p>
    <w:p w14:paraId="57E34066">
      <w:pPr>
        <w:pStyle w:val="2"/>
      </w:pPr>
    </w:p>
    <w:p w14:paraId="3AC83F99">
      <w:pPr>
        <w:rPr>
          <w:rFonts w:hint="eastAsia" w:ascii="黑体" w:hAnsi="黑体" w:eastAsia="黑体" w:cs="黑体"/>
          <w:sz w:val="32"/>
          <w:szCs w:val="32"/>
        </w:rPr>
      </w:pPr>
    </w:p>
    <w:p w14:paraId="7BC78561">
      <w:pPr>
        <w:rPr>
          <w:rFonts w:hint="eastAsia" w:ascii="黑体" w:hAnsi="黑体" w:eastAsia="黑体" w:cs="黑体"/>
          <w:sz w:val="32"/>
          <w:szCs w:val="32"/>
        </w:rPr>
      </w:pPr>
      <w:r>
        <w:rPr>
          <w:rFonts w:hint="eastAsia" w:ascii="黑体" w:hAnsi="黑体" w:eastAsia="黑体" w:cs="黑体"/>
          <w:sz w:val="32"/>
          <w:szCs w:val="32"/>
        </w:rPr>
        <w:t>附件1</w:t>
      </w:r>
    </w:p>
    <w:p w14:paraId="3054D2A6">
      <w:pPr>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5597525" cy="7232015"/>
            <wp:effectExtent l="0" t="0" r="3175" b="6985"/>
            <wp:docPr id="10" name="图片 10" descr="预案附件1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预案附件1图"/>
                    <pic:cNvPicPr>
                      <a:picLocks noChangeAspect="1"/>
                    </pic:cNvPicPr>
                  </pic:nvPicPr>
                  <pic:blipFill>
                    <a:blip r:embed="rId19"/>
                    <a:stretch>
                      <a:fillRect/>
                    </a:stretch>
                  </pic:blipFill>
                  <pic:spPr>
                    <a:xfrm>
                      <a:off x="0" y="0"/>
                      <a:ext cx="5597525" cy="7232015"/>
                    </a:xfrm>
                    <a:prstGeom prst="rect">
                      <a:avLst/>
                    </a:prstGeom>
                  </pic:spPr>
                </pic:pic>
              </a:graphicData>
            </a:graphic>
          </wp:inline>
        </w:drawing>
      </w:r>
    </w:p>
    <w:p w14:paraId="4122003F">
      <w:pPr>
        <w:jc w:val="center"/>
        <w:rPr>
          <w:rFonts w:hint="eastAsia" w:ascii="黑体" w:hAnsi="黑体" w:eastAsia="黑体" w:cs="黑体"/>
          <w:sz w:val="32"/>
          <w:szCs w:val="32"/>
        </w:rPr>
      </w:pPr>
    </w:p>
    <w:p w14:paraId="507057D6">
      <w:r>
        <w:rPr>
          <w:rFonts w:hint="eastAsia"/>
        </w:rPr>
        <w:drawing>
          <wp:anchor distT="0" distB="0" distL="114300" distR="114300" simplePos="0" relativeHeight="251673600" behindDoc="0" locked="0" layoutInCell="1" allowOverlap="1">
            <wp:simplePos x="0" y="0"/>
            <wp:positionH relativeFrom="column">
              <wp:posOffset>116840</wp:posOffset>
            </wp:positionH>
            <wp:positionV relativeFrom="paragraph">
              <wp:posOffset>416560</wp:posOffset>
            </wp:positionV>
            <wp:extent cx="5808980" cy="7699375"/>
            <wp:effectExtent l="0" t="0" r="1270" b="15875"/>
            <wp:wrapSquare wrapText="bothSides"/>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20"/>
                    <a:stretch>
                      <a:fillRect/>
                    </a:stretch>
                  </pic:blipFill>
                  <pic:spPr>
                    <a:xfrm>
                      <a:off x="0" y="0"/>
                      <a:ext cx="5808980" cy="7699375"/>
                    </a:xfrm>
                    <a:prstGeom prst="rect">
                      <a:avLst/>
                    </a:prstGeom>
                    <a:noFill/>
                    <a:ln>
                      <a:noFill/>
                    </a:ln>
                  </pic:spPr>
                </pic:pic>
              </a:graphicData>
            </a:graphic>
          </wp:anchor>
        </w:drawing>
      </w:r>
      <w:r>
        <w:rPr>
          <w:rFonts w:hint="eastAsia" w:ascii="黑体" w:hAnsi="黑体" w:eastAsia="黑体" w:cs="黑体"/>
          <w:sz w:val="32"/>
          <w:szCs w:val="32"/>
        </w:rPr>
        <w:t>附件2</w:t>
      </w:r>
    </w:p>
    <w:p w14:paraId="079411C9">
      <w:pPr>
        <w:sectPr>
          <w:headerReference r:id="rId3" w:type="default"/>
          <w:footerReference r:id="rId4" w:type="default"/>
          <w:pgSz w:w="11906" w:h="16838"/>
          <w:pgMar w:top="1928" w:right="1474" w:bottom="1701" w:left="1587" w:header="851" w:footer="992" w:gutter="0"/>
          <w:cols w:space="720" w:num="1"/>
          <w:docGrid w:type="lines" w:linePitch="312" w:charSpace="0"/>
        </w:sectPr>
      </w:pPr>
    </w:p>
    <w:p w14:paraId="2A12EDC8">
      <w:pPr>
        <w:jc w:val="left"/>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-780415</wp:posOffset>
                </wp:positionH>
                <wp:positionV relativeFrom="paragraph">
                  <wp:posOffset>-102235</wp:posOffset>
                </wp:positionV>
                <wp:extent cx="685800" cy="837565"/>
                <wp:effectExtent l="0" t="0" r="0" b="635"/>
                <wp:wrapNone/>
                <wp:docPr id="7" name="文本框 7"/>
                <wp:cNvGraphicFramePr/>
                <a:graphic xmlns:a="http://schemas.openxmlformats.org/drawingml/2006/main">
                  <a:graphicData uri="http://schemas.microsoft.com/office/word/2010/wordprocessingShape">
                    <wps:wsp>
                      <wps:cNvSpPr txBox="1"/>
                      <wps:spPr>
                        <a:xfrm>
                          <a:off x="0" y="0"/>
                          <a:ext cx="685800" cy="837565"/>
                        </a:xfrm>
                        <a:prstGeom prst="rect">
                          <a:avLst/>
                        </a:prstGeom>
                        <a:solidFill>
                          <a:srgbClr val="FFFFFF"/>
                        </a:solidFill>
                        <a:ln>
                          <a:noFill/>
                        </a:ln>
                        <a:effectLst/>
                      </wps:spPr>
                      <wps:txbx>
                        <w:txbxContent>
                          <w:p w14:paraId="7B175416">
                            <w:pPr>
                              <w:rPr>
                                <w:rFonts w:hint="eastAsia" w:ascii="宋体" w:hAnsi="宋体" w:cs="宋体"/>
                                <w:sz w:val="28"/>
                                <w:szCs w:val="28"/>
                              </w:rPr>
                            </w:pPr>
                          </w:p>
                        </w:txbxContent>
                      </wps:txbx>
                      <wps:bodyPr vert="eaVert" wrap="square" anchor="t" anchorCtr="0" upright="1"/>
                    </wps:wsp>
                  </a:graphicData>
                </a:graphic>
              </wp:anchor>
            </w:drawing>
          </mc:Choice>
          <mc:Fallback>
            <w:pict>
              <v:shape id="_x0000_s1026" o:spid="_x0000_s1026" o:spt="202" type="#_x0000_t202" style="position:absolute;left:0pt;margin-left:-61.45pt;margin-top:-8.05pt;height:65.95pt;width:54pt;z-index:251674624;mso-width-relative:page;mso-height-relative:page;" fillcolor="#FFFFFF" filled="t" stroked="f" coordsize="21600,21600" o:gfxdata="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kdVntsA&#10;AAAMAQAADwAAAAAAAAABACAAAAAiAAAAZHJzL2Rvd25yZXYueG1sUEsBAhQAFAAAAAgAh07iQDhq&#10;AyfjAQAAuQMAAA4AAAAAAAAAAQAgAAAAKgEAAGRycy9lMm9Eb2MueG1sUEsFBgAAAAAGAAYAWQEA&#10;AH8FAAAAAA==&#10;">
                <v:fill on="t" focussize="0,0"/>
                <v:stroke on="f"/>
                <v:imagedata o:title=""/>
                <o:lock v:ext="edit" aspectratio="f"/>
                <v:textbox style="layout-flow:vertical-ideographic;">
                  <w:txbxContent>
                    <w:p w14:paraId="7B175416">
                      <w:pPr>
                        <w:rPr>
                          <w:rFonts w:hint="eastAsia" w:ascii="宋体" w:hAnsi="宋体" w:cs="宋体"/>
                          <w:sz w:val="28"/>
                          <w:szCs w:val="28"/>
                        </w:rPr>
                      </w:pPr>
                    </w:p>
                  </w:txbxContent>
                </v:textbox>
              </v:shape>
            </w:pict>
          </mc:Fallback>
        </mc:AlternateContent>
      </w:r>
      <w:r>
        <w:rPr>
          <w:rFonts w:hint="eastAsia" w:ascii="黑体" w:hAnsi="黑体" w:eastAsia="黑体" w:cs="黑体"/>
          <w:sz w:val="32"/>
          <w:szCs w:val="32"/>
        </w:rPr>
        <w:t>附件3</w:t>
      </w:r>
    </w:p>
    <w:p w14:paraId="3338D4B8">
      <w:pPr>
        <w:jc w:val="center"/>
        <w:rPr>
          <w:rFonts w:ascii="黑体" w:eastAsia="黑体"/>
          <w:sz w:val="44"/>
          <w:szCs w:val="44"/>
        </w:rPr>
      </w:pPr>
      <w:r>
        <w:rPr>
          <w:rFonts w:hint="eastAsia" w:ascii="黑体" w:eastAsia="黑体"/>
          <w:sz w:val="44"/>
          <w:szCs w:val="44"/>
        </w:rPr>
        <w:t>飞竹镇防汛防台风防山洪灾害防御抢险有关责任人名单</w:t>
      </w:r>
    </w:p>
    <w:tbl>
      <w:tblPr>
        <w:tblStyle w:val="9"/>
        <w:tblW w:w="15726" w:type="dxa"/>
        <w:tblInd w:w="-74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116"/>
        <w:gridCol w:w="2499"/>
        <w:gridCol w:w="1815"/>
        <w:gridCol w:w="1125"/>
        <w:gridCol w:w="1860"/>
        <w:gridCol w:w="1176"/>
        <w:gridCol w:w="1845"/>
        <w:gridCol w:w="1155"/>
        <w:gridCol w:w="1770"/>
      </w:tblGrid>
      <w:tr w14:paraId="65517D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365" w:type="dxa"/>
            <w:vMerge w:val="restart"/>
            <w:vAlign w:val="center"/>
          </w:tcPr>
          <w:p w14:paraId="26456BA1">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村</w:t>
            </w:r>
          </w:p>
        </w:tc>
        <w:tc>
          <w:tcPr>
            <w:tcW w:w="5430" w:type="dxa"/>
            <w:gridSpan w:val="3"/>
            <w:vAlign w:val="center"/>
          </w:tcPr>
          <w:p w14:paraId="503EB3FA">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挂  点  领  导</w:t>
            </w:r>
          </w:p>
        </w:tc>
        <w:tc>
          <w:tcPr>
            <w:tcW w:w="2985" w:type="dxa"/>
            <w:gridSpan w:val="2"/>
            <w:tcBorders>
              <w:right w:val="single" w:color="auto" w:sz="4" w:space="0"/>
            </w:tcBorders>
            <w:vAlign w:val="center"/>
          </w:tcPr>
          <w:p w14:paraId="108B4DA9">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驻村干部</w:t>
            </w:r>
          </w:p>
        </w:tc>
        <w:tc>
          <w:tcPr>
            <w:tcW w:w="5946" w:type="dxa"/>
            <w:gridSpan w:val="4"/>
            <w:tcBorders>
              <w:left w:val="single" w:color="auto" w:sz="4" w:space="0"/>
            </w:tcBorders>
            <w:vAlign w:val="center"/>
          </w:tcPr>
          <w:p w14:paraId="4B2F014B">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村主干</w:t>
            </w:r>
          </w:p>
        </w:tc>
      </w:tr>
      <w:tr w14:paraId="69E03B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365" w:type="dxa"/>
            <w:vMerge w:val="continue"/>
            <w:vAlign w:val="center"/>
          </w:tcPr>
          <w:p w14:paraId="023DF1E4">
            <w:pPr>
              <w:jc w:val="center"/>
              <w:rPr>
                <w:rFonts w:hint="eastAsia" w:asciiTheme="minorEastAsia" w:hAnsiTheme="minorEastAsia" w:eastAsiaTheme="minorEastAsia"/>
                <w:b/>
                <w:bCs/>
                <w:sz w:val="28"/>
                <w:szCs w:val="28"/>
              </w:rPr>
            </w:pPr>
          </w:p>
        </w:tc>
        <w:tc>
          <w:tcPr>
            <w:tcW w:w="1116" w:type="dxa"/>
            <w:vAlign w:val="center"/>
          </w:tcPr>
          <w:p w14:paraId="1D7566D0">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姓  名</w:t>
            </w:r>
          </w:p>
        </w:tc>
        <w:tc>
          <w:tcPr>
            <w:tcW w:w="2499" w:type="dxa"/>
            <w:vAlign w:val="center"/>
          </w:tcPr>
          <w:p w14:paraId="3BF5E8C5">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职   务</w:t>
            </w:r>
          </w:p>
        </w:tc>
        <w:tc>
          <w:tcPr>
            <w:tcW w:w="1815" w:type="dxa"/>
            <w:vAlign w:val="center"/>
          </w:tcPr>
          <w:p w14:paraId="63EFA8AD">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联系电话</w:t>
            </w:r>
          </w:p>
        </w:tc>
        <w:tc>
          <w:tcPr>
            <w:tcW w:w="1125" w:type="dxa"/>
            <w:vAlign w:val="center"/>
          </w:tcPr>
          <w:p w14:paraId="7C26F040">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姓  名</w:t>
            </w:r>
          </w:p>
        </w:tc>
        <w:tc>
          <w:tcPr>
            <w:tcW w:w="1860" w:type="dxa"/>
            <w:tcBorders>
              <w:right w:val="single" w:color="auto" w:sz="4" w:space="0"/>
            </w:tcBorders>
            <w:vAlign w:val="center"/>
          </w:tcPr>
          <w:p w14:paraId="7CDBCDAB">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联系电话</w:t>
            </w:r>
          </w:p>
        </w:tc>
        <w:tc>
          <w:tcPr>
            <w:tcW w:w="1176" w:type="dxa"/>
            <w:tcBorders>
              <w:left w:val="single" w:color="auto" w:sz="4" w:space="0"/>
              <w:right w:val="single" w:color="auto" w:sz="4" w:space="0"/>
            </w:tcBorders>
            <w:vAlign w:val="center"/>
          </w:tcPr>
          <w:p w14:paraId="176E143B">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4"/>
              </w:rPr>
              <w:t>支书、村主任</w:t>
            </w:r>
          </w:p>
        </w:tc>
        <w:tc>
          <w:tcPr>
            <w:tcW w:w="1845" w:type="dxa"/>
            <w:tcBorders>
              <w:left w:val="single" w:color="auto" w:sz="4" w:space="0"/>
              <w:right w:val="single" w:color="auto" w:sz="4" w:space="0"/>
            </w:tcBorders>
            <w:vAlign w:val="center"/>
          </w:tcPr>
          <w:p w14:paraId="750ADFB1">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联系电话</w:t>
            </w:r>
          </w:p>
        </w:tc>
        <w:tc>
          <w:tcPr>
            <w:tcW w:w="1155" w:type="dxa"/>
            <w:tcBorders>
              <w:left w:val="single" w:color="auto" w:sz="4" w:space="0"/>
              <w:right w:val="single" w:color="auto" w:sz="4" w:space="0"/>
            </w:tcBorders>
            <w:vAlign w:val="center"/>
          </w:tcPr>
          <w:p w14:paraId="3D347559">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4"/>
              </w:rPr>
              <w:t>常务副主任</w:t>
            </w:r>
          </w:p>
        </w:tc>
        <w:tc>
          <w:tcPr>
            <w:tcW w:w="1770" w:type="dxa"/>
            <w:tcBorders>
              <w:left w:val="single" w:color="auto" w:sz="4" w:space="0"/>
            </w:tcBorders>
            <w:vAlign w:val="center"/>
          </w:tcPr>
          <w:p w14:paraId="2086AE7A">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联系电话</w:t>
            </w:r>
          </w:p>
        </w:tc>
      </w:tr>
      <w:tr w14:paraId="673A81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5" w:type="dxa"/>
            <w:vAlign w:val="center"/>
          </w:tcPr>
          <w:p w14:paraId="5A50405B">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蛤蟆石村</w:t>
            </w:r>
          </w:p>
        </w:tc>
        <w:tc>
          <w:tcPr>
            <w:tcW w:w="1116" w:type="dxa"/>
            <w:vAlign w:val="center"/>
          </w:tcPr>
          <w:p w14:paraId="53C1CA2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睿</w:t>
            </w:r>
          </w:p>
        </w:tc>
        <w:tc>
          <w:tcPr>
            <w:tcW w:w="2499" w:type="dxa"/>
            <w:vAlign w:val="center"/>
          </w:tcPr>
          <w:p w14:paraId="4C755E56">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副镇长候选人</w:t>
            </w:r>
          </w:p>
        </w:tc>
        <w:tc>
          <w:tcPr>
            <w:tcW w:w="1815" w:type="dxa"/>
            <w:vAlign w:val="center"/>
          </w:tcPr>
          <w:p w14:paraId="4DB0E21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18859188698</w:t>
            </w:r>
          </w:p>
        </w:tc>
        <w:tc>
          <w:tcPr>
            <w:tcW w:w="1125" w:type="dxa"/>
            <w:vAlign w:val="center"/>
          </w:tcPr>
          <w:p w14:paraId="15DF0FF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张达宝</w:t>
            </w:r>
          </w:p>
        </w:tc>
        <w:tc>
          <w:tcPr>
            <w:tcW w:w="1860" w:type="dxa"/>
            <w:tcBorders>
              <w:right w:val="single" w:color="auto" w:sz="4" w:space="0"/>
            </w:tcBorders>
            <w:vAlign w:val="center"/>
          </w:tcPr>
          <w:p w14:paraId="2974F8C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18259974255</w:t>
            </w:r>
          </w:p>
        </w:tc>
        <w:tc>
          <w:tcPr>
            <w:tcW w:w="1176" w:type="dxa"/>
            <w:tcBorders>
              <w:left w:val="single" w:color="auto" w:sz="4" w:space="0"/>
              <w:right w:val="single" w:color="auto" w:sz="4" w:space="0"/>
            </w:tcBorders>
            <w:vAlign w:val="center"/>
          </w:tcPr>
          <w:p w14:paraId="0779006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兰顺华</w:t>
            </w:r>
          </w:p>
        </w:tc>
        <w:tc>
          <w:tcPr>
            <w:tcW w:w="1845" w:type="dxa"/>
            <w:tcBorders>
              <w:left w:val="single" w:color="auto" w:sz="4" w:space="0"/>
              <w:right w:val="single" w:color="auto" w:sz="4" w:space="0"/>
            </w:tcBorders>
            <w:vAlign w:val="center"/>
          </w:tcPr>
          <w:p w14:paraId="4810360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13950387369</w:t>
            </w:r>
          </w:p>
        </w:tc>
        <w:tc>
          <w:tcPr>
            <w:tcW w:w="1155" w:type="dxa"/>
            <w:tcBorders>
              <w:left w:val="single" w:color="auto" w:sz="4" w:space="0"/>
              <w:right w:val="single" w:color="auto" w:sz="4" w:space="0"/>
            </w:tcBorders>
            <w:vAlign w:val="center"/>
          </w:tcPr>
          <w:p w14:paraId="30F635A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兰进建</w:t>
            </w:r>
          </w:p>
        </w:tc>
        <w:tc>
          <w:tcPr>
            <w:tcW w:w="1770" w:type="dxa"/>
            <w:tcBorders>
              <w:left w:val="single" w:color="auto" w:sz="4" w:space="0"/>
            </w:tcBorders>
            <w:vAlign w:val="center"/>
          </w:tcPr>
          <w:p w14:paraId="7075834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13600862073</w:t>
            </w:r>
          </w:p>
        </w:tc>
      </w:tr>
      <w:tr w14:paraId="6A3301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5" w:type="dxa"/>
            <w:vAlign w:val="center"/>
          </w:tcPr>
          <w:p w14:paraId="4A78A156">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陶洋村</w:t>
            </w:r>
          </w:p>
        </w:tc>
        <w:tc>
          <w:tcPr>
            <w:tcW w:w="1116" w:type="dxa"/>
            <w:vAlign w:val="center"/>
          </w:tcPr>
          <w:p w14:paraId="10D22BA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睿</w:t>
            </w:r>
          </w:p>
        </w:tc>
        <w:tc>
          <w:tcPr>
            <w:tcW w:w="2499" w:type="dxa"/>
            <w:vAlign w:val="center"/>
          </w:tcPr>
          <w:p w14:paraId="69E04242">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副镇长候选人</w:t>
            </w:r>
          </w:p>
        </w:tc>
        <w:tc>
          <w:tcPr>
            <w:tcW w:w="1815" w:type="dxa"/>
            <w:vAlign w:val="center"/>
          </w:tcPr>
          <w:p w14:paraId="5B5AD376">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18859188698</w:t>
            </w:r>
          </w:p>
        </w:tc>
        <w:tc>
          <w:tcPr>
            <w:tcW w:w="1125" w:type="dxa"/>
            <w:vAlign w:val="center"/>
          </w:tcPr>
          <w:p w14:paraId="466F4EE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黄益琴</w:t>
            </w:r>
          </w:p>
        </w:tc>
        <w:tc>
          <w:tcPr>
            <w:tcW w:w="1860" w:type="dxa"/>
            <w:tcBorders>
              <w:right w:val="single" w:color="auto" w:sz="4" w:space="0"/>
            </w:tcBorders>
            <w:vAlign w:val="center"/>
          </w:tcPr>
          <w:p w14:paraId="3731CEA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15059456019</w:t>
            </w:r>
          </w:p>
        </w:tc>
        <w:tc>
          <w:tcPr>
            <w:tcW w:w="1176" w:type="dxa"/>
            <w:tcBorders>
              <w:left w:val="single" w:color="auto" w:sz="4" w:space="0"/>
              <w:right w:val="single" w:color="auto" w:sz="4" w:space="0"/>
            </w:tcBorders>
            <w:vAlign w:val="center"/>
          </w:tcPr>
          <w:p w14:paraId="0CD0B58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甘伙荣</w:t>
            </w:r>
          </w:p>
        </w:tc>
        <w:tc>
          <w:tcPr>
            <w:tcW w:w="1845" w:type="dxa"/>
            <w:tcBorders>
              <w:left w:val="single" w:color="auto" w:sz="4" w:space="0"/>
              <w:right w:val="single" w:color="auto" w:sz="4" w:space="0"/>
            </w:tcBorders>
            <w:vAlign w:val="center"/>
          </w:tcPr>
          <w:p w14:paraId="3DCFE67D">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13960966453</w:t>
            </w:r>
          </w:p>
        </w:tc>
        <w:tc>
          <w:tcPr>
            <w:tcW w:w="1155" w:type="dxa"/>
            <w:tcBorders>
              <w:left w:val="single" w:color="auto" w:sz="4" w:space="0"/>
              <w:right w:val="single" w:color="auto" w:sz="4" w:space="0"/>
            </w:tcBorders>
            <w:vAlign w:val="center"/>
          </w:tcPr>
          <w:p w14:paraId="6BCA0DF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江建宋</w:t>
            </w:r>
          </w:p>
        </w:tc>
        <w:tc>
          <w:tcPr>
            <w:tcW w:w="1770" w:type="dxa"/>
            <w:tcBorders>
              <w:left w:val="single" w:color="auto" w:sz="4" w:space="0"/>
            </w:tcBorders>
            <w:vAlign w:val="center"/>
          </w:tcPr>
          <w:p w14:paraId="4186C4A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13850132413</w:t>
            </w:r>
          </w:p>
        </w:tc>
      </w:tr>
      <w:tr w14:paraId="22ECFE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exact"/>
        </w:trPr>
        <w:tc>
          <w:tcPr>
            <w:tcW w:w="1365" w:type="dxa"/>
            <w:vAlign w:val="center"/>
          </w:tcPr>
          <w:p w14:paraId="41C6B202">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洋柄村</w:t>
            </w:r>
          </w:p>
        </w:tc>
        <w:tc>
          <w:tcPr>
            <w:tcW w:w="1116" w:type="dxa"/>
            <w:vAlign w:val="center"/>
          </w:tcPr>
          <w:p w14:paraId="7EA7BCE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黄粦琛</w:t>
            </w:r>
          </w:p>
        </w:tc>
        <w:tc>
          <w:tcPr>
            <w:tcW w:w="2499" w:type="dxa"/>
            <w:vAlign w:val="center"/>
          </w:tcPr>
          <w:p w14:paraId="0407FE3C">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党委委员、副镇长</w:t>
            </w:r>
          </w:p>
        </w:tc>
        <w:tc>
          <w:tcPr>
            <w:tcW w:w="1815" w:type="dxa"/>
            <w:vAlign w:val="center"/>
          </w:tcPr>
          <w:p w14:paraId="41B0FC5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13705090801</w:t>
            </w:r>
          </w:p>
        </w:tc>
        <w:tc>
          <w:tcPr>
            <w:tcW w:w="1125" w:type="dxa"/>
            <w:vAlign w:val="center"/>
          </w:tcPr>
          <w:p w14:paraId="3DCE814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郑旭继</w:t>
            </w:r>
          </w:p>
        </w:tc>
        <w:tc>
          <w:tcPr>
            <w:tcW w:w="1860" w:type="dxa"/>
            <w:tcBorders>
              <w:right w:val="single" w:color="auto" w:sz="4" w:space="0"/>
            </w:tcBorders>
            <w:vAlign w:val="center"/>
          </w:tcPr>
          <w:p w14:paraId="3643816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15880438800</w:t>
            </w:r>
          </w:p>
        </w:tc>
        <w:tc>
          <w:tcPr>
            <w:tcW w:w="1176" w:type="dxa"/>
            <w:tcBorders>
              <w:left w:val="single" w:color="auto" w:sz="4" w:space="0"/>
              <w:right w:val="single" w:color="auto" w:sz="4" w:space="0"/>
            </w:tcBorders>
            <w:vAlign w:val="center"/>
          </w:tcPr>
          <w:p w14:paraId="56C80DC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李恒郁</w:t>
            </w:r>
          </w:p>
        </w:tc>
        <w:tc>
          <w:tcPr>
            <w:tcW w:w="1845" w:type="dxa"/>
            <w:tcBorders>
              <w:left w:val="single" w:color="auto" w:sz="4" w:space="0"/>
              <w:right w:val="single" w:color="auto" w:sz="4" w:space="0"/>
            </w:tcBorders>
            <w:vAlign w:val="center"/>
          </w:tcPr>
          <w:p w14:paraId="53C48DF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13696837068</w:t>
            </w:r>
          </w:p>
        </w:tc>
        <w:tc>
          <w:tcPr>
            <w:tcW w:w="1155" w:type="dxa"/>
            <w:tcBorders>
              <w:left w:val="single" w:color="auto" w:sz="4" w:space="0"/>
              <w:right w:val="single" w:color="auto" w:sz="4" w:space="0"/>
            </w:tcBorders>
            <w:vAlign w:val="center"/>
          </w:tcPr>
          <w:p w14:paraId="36860E73">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李昌宜</w:t>
            </w:r>
          </w:p>
        </w:tc>
        <w:tc>
          <w:tcPr>
            <w:tcW w:w="1770" w:type="dxa"/>
            <w:tcBorders>
              <w:left w:val="single" w:color="auto" w:sz="4" w:space="0"/>
            </w:tcBorders>
            <w:vAlign w:val="center"/>
          </w:tcPr>
          <w:p w14:paraId="4FE5189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13799929912</w:t>
            </w:r>
          </w:p>
        </w:tc>
      </w:tr>
      <w:tr w14:paraId="05C9CA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5" w:type="dxa"/>
            <w:vAlign w:val="center"/>
          </w:tcPr>
          <w:p w14:paraId="78FC61B2">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官路下村</w:t>
            </w:r>
          </w:p>
        </w:tc>
        <w:tc>
          <w:tcPr>
            <w:tcW w:w="1116" w:type="dxa"/>
            <w:vAlign w:val="center"/>
          </w:tcPr>
          <w:p w14:paraId="053CF23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雷丽斌</w:t>
            </w:r>
          </w:p>
        </w:tc>
        <w:tc>
          <w:tcPr>
            <w:tcW w:w="2499" w:type="dxa"/>
            <w:vAlign w:val="center"/>
          </w:tcPr>
          <w:p w14:paraId="0E23CD1E">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党委宣传、统战委员</w:t>
            </w:r>
          </w:p>
        </w:tc>
        <w:tc>
          <w:tcPr>
            <w:tcW w:w="1815" w:type="dxa"/>
            <w:vAlign w:val="center"/>
          </w:tcPr>
          <w:p w14:paraId="0E80BBC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13559179332</w:t>
            </w:r>
          </w:p>
        </w:tc>
        <w:tc>
          <w:tcPr>
            <w:tcW w:w="1125" w:type="dxa"/>
            <w:vAlign w:val="center"/>
          </w:tcPr>
          <w:p w14:paraId="7BB0D73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  硕</w:t>
            </w:r>
          </w:p>
        </w:tc>
        <w:tc>
          <w:tcPr>
            <w:tcW w:w="1860" w:type="dxa"/>
            <w:tcBorders>
              <w:right w:val="single" w:color="auto" w:sz="4" w:space="0"/>
            </w:tcBorders>
            <w:vAlign w:val="center"/>
          </w:tcPr>
          <w:p w14:paraId="4A3D914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18860187996</w:t>
            </w:r>
          </w:p>
        </w:tc>
        <w:tc>
          <w:tcPr>
            <w:tcW w:w="1176" w:type="dxa"/>
            <w:tcBorders>
              <w:left w:val="single" w:color="auto" w:sz="4" w:space="0"/>
              <w:right w:val="single" w:color="auto" w:sz="4" w:space="0"/>
            </w:tcBorders>
            <w:vAlign w:val="center"/>
          </w:tcPr>
          <w:p w14:paraId="36FC30E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凤</w:t>
            </w:r>
          </w:p>
        </w:tc>
        <w:tc>
          <w:tcPr>
            <w:tcW w:w="1845" w:type="dxa"/>
            <w:tcBorders>
              <w:left w:val="single" w:color="auto" w:sz="4" w:space="0"/>
              <w:right w:val="single" w:color="auto" w:sz="4" w:space="0"/>
            </w:tcBorders>
            <w:vAlign w:val="center"/>
          </w:tcPr>
          <w:p w14:paraId="03EC15E3">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18559785790</w:t>
            </w:r>
          </w:p>
        </w:tc>
        <w:tc>
          <w:tcPr>
            <w:tcW w:w="1155" w:type="dxa"/>
            <w:tcBorders>
              <w:left w:val="single" w:color="auto" w:sz="4" w:space="0"/>
              <w:right w:val="single" w:color="auto" w:sz="4" w:space="0"/>
            </w:tcBorders>
            <w:vAlign w:val="center"/>
          </w:tcPr>
          <w:p w14:paraId="1310596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陈珍铃</w:t>
            </w:r>
          </w:p>
        </w:tc>
        <w:tc>
          <w:tcPr>
            <w:tcW w:w="1770" w:type="dxa"/>
            <w:tcBorders>
              <w:left w:val="single" w:color="auto" w:sz="4" w:space="0"/>
            </w:tcBorders>
            <w:vAlign w:val="center"/>
          </w:tcPr>
          <w:p w14:paraId="7542267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18559785790</w:t>
            </w:r>
          </w:p>
        </w:tc>
      </w:tr>
      <w:tr w14:paraId="77FA74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5" w:hRule="exact"/>
        </w:trPr>
        <w:tc>
          <w:tcPr>
            <w:tcW w:w="1365" w:type="dxa"/>
            <w:vAlign w:val="center"/>
          </w:tcPr>
          <w:p w14:paraId="2968219A">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飞竹村</w:t>
            </w:r>
          </w:p>
        </w:tc>
        <w:tc>
          <w:tcPr>
            <w:tcW w:w="1116" w:type="dxa"/>
            <w:vAlign w:val="center"/>
          </w:tcPr>
          <w:p w14:paraId="1ADDCE8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李晶晶</w:t>
            </w:r>
          </w:p>
        </w:tc>
        <w:tc>
          <w:tcPr>
            <w:tcW w:w="2499" w:type="dxa"/>
            <w:vAlign w:val="center"/>
          </w:tcPr>
          <w:p w14:paraId="4A494372">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人大主席</w:t>
            </w:r>
          </w:p>
        </w:tc>
        <w:tc>
          <w:tcPr>
            <w:tcW w:w="1815" w:type="dxa"/>
            <w:vAlign w:val="center"/>
          </w:tcPr>
          <w:p w14:paraId="77AD58E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18850125180</w:t>
            </w:r>
          </w:p>
        </w:tc>
        <w:tc>
          <w:tcPr>
            <w:tcW w:w="1125" w:type="dxa"/>
            <w:vAlign w:val="center"/>
          </w:tcPr>
          <w:p w14:paraId="5038BD15">
            <w:pPr>
              <w:spacing w:line="480" w:lineRule="exact"/>
              <w:jc w:val="center"/>
              <w:rPr>
                <w:rFonts w:hint="eastAsia" w:ascii="仿宋_GB2312" w:hAnsi="仿宋_GB2312" w:eastAsia="仿宋_GB2312" w:cs="仿宋_GB2312"/>
                <w:sz w:val="13"/>
                <w:szCs w:val="13"/>
              </w:rPr>
            </w:pPr>
            <w:r>
              <w:rPr>
                <w:rFonts w:hint="eastAsia" w:ascii="仿宋_GB2312" w:hAnsi="仿宋_GB2312" w:eastAsia="仿宋_GB2312" w:cs="仿宋_GB2312"/>
                <w:sz w:val="28"/>
                <w:szCs w:val="28"/>
              </w:rPr>
              <w:t>王乐凡</w:t>
            </w:r>
          </w:p>
        </w:tc>
        <w:tc>
          <w:tcPr>
            <w:tcW w:w="1860" w:type="dxa"/>
            <w:tcBorders>
              <w:right w:val="single" w:color="auto" w:sz="4" w:space="0"/>
            </w:tcBorders>
            <w:vAlign w:val="center"/>
          </w:tcPr>
          <w:p w14:paraId="2BBAB1C3">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13635257680</w:t>
            </w:r>
          </w:p>
        </w:tc>
        <w:tc>
          <w:tcPr>
            <w:tcW w:w="1176" w:type="dxa"/>
            <w:tcBorders>
              <w:left w:val="single" w:color="auto" w:sz="4" w:space="0"/>
              <w:right w:val="single" w:color="auto" w:sz="4" w:space="0"/>
            </w:tcBorders>
            <w:vAlign w:val="center"/>
          </w:tcPr>
          <w:p w14:paraId="3442453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叶玉壘</w:t>
            </w:r>
          </w:p>
        </w:tc>
        <w:tc>
          <w:tcPr>
            <w:tcW w:w="1845" w:type="dxa"/>
            <w:tcBorders>
              <w:left w:val="single" w:color="auto" w:sz="4" w:space="0"/>
              <w:right w:val="single" w:color="auto" w:sz="4" w:space="0"/>
            </w:tcBorders>
            <w:vAlign w:val="center"/>
          </w:tcPr>
          <w:p w14:paraId="6D66B58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15880019483</w:t>
            </w:r>
          </w:p>
        </w:tc>
        <w:tc>
          <w:tcPr>
            <w:tcW w:w="1155" w:type="dxa"/>
            <w:tcBorders>
              <w:left w:val="single" w:color="auto" w:sz="4" w:space="0"/>
              <w:right w:val="single" w:color="auto" w:sz="4" w:space="0"/>
            </w:tcBorders>
            <w:vAlign w:val="center"/>
          </w:tcPr>
          <w:p w14:paraId="184F1F1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林富健</w:t>
            </w:r>
          </w:p>
        </w:tc>
        <w:tc>
          <w:tcPr>
            <w:tcW w:w="1770" w:type="dxa"/>
            <w:tcBorders>
              <w:left w:val="single" w:color="auto" w:sz="4" w:space="0"/>
            </w:tcBorders>
            <w:vAlign w:val="center"/>
          </w:tcPr>
          <w:p w14:paraId="2E68726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13705907699</w:t>
            </w:r>
          </w:p>
        </w:tc>
      </w:tr>
      <w:tr w14:paraId="7AEF69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35" w:hRule="exact"/>
        </w:trPr>
        <w:tc>
          <w:tcPr>
            <w:tcW w:w="1365" w:type="dxa"/>
            <w:vAlign w:val="center"/>
          </w:tcPr>
          <w:p w14:paraId="5E540F1E">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梧桐村</w:t>
            </w:r>
          </w:p>
        </w:tc>
        <w:tc>
          <w:tcPr>
            <w:tcW w:w="1116" w:type="dxa"/>
            <w:vAlign w:val="center"/>
          </w:tcPr>
          <w:p w14:paraId="59D4C9C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黄粦琛</w:t>
            </w:r>
          </w:p>
        </w:tc>
        <w:tc>
          <w:tcPr>
            <w:tcW w:w="2499" w:type="dxa"/>
            <w:vAlign w:val="center"/>
          </w:tcPr>
          <w:p w14:paraId="534E26B2">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党委委员、副镇长</w:t>
            </w:r>
          </w:p>
        </w:tc>
        <w:tc>
          <w:tcPr>
            <w:tcW w:w="1815" w:type="dxa"/>
            <w:vAlign w:val="center"/>
          </w:tcPr>
          <w:p w14:paraId="782F4C1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13705090801</w:t>
            </w:r>
          </w:p>
        </w:tc>
        <w:tc>
          <w:tcPr>
            <w:tcW w:w="1125" w:type="dxa"/>
            <w:vAlign w:val="center"/>
          </w:tcPr>
          <w:p w14:paraId="4987B905">
            <w:pPr>
              <w:spacing w:line="480" w:lineRule="exact"/>
              <w:jc w:val="center"/>
              <w:rPr>
                <w:rFonts w:hint="eastAsia" w:ascii="仿宋_GB2312" w:hAnsi="仿宋_GB2312" w:eastAsia="仿宋_GB2312" w:cs="仿宋_GB2312"/>
                <w:sz w:val="13"/>
                <w:szCs w:val="13"/>
              </w:rPr>
            </w:pPr>
            <w:r>
              <w:rPr>
                <w:rFonts w:hint="eastAsia" w:ascii="仿宋_GB2312" w:hAnsi="仿宋_GB2312" w:eastAsia="仿宋_GB2312" w:cs="仿宋_GB2312"/>
                <w:sz w:val="28"/>
                <w:szCs w:val="28"/>
              </w:rPr>
              <w:t>许杭萍</w:t>
            </w:r>
          </w:p>
        </w:tc>
        <w:tc>
          <w:tcPr>
            <w:tcW w:w="1860" w:type="dxa"/>
            <w:tcBorders>
              <w:right w:val="single" w:color="auto" w:sz="4" w:space="0"/>
            </w:tcBorders>
            <w:vAlign w:val="center"/>
          </w:tcPr>
          <w:p w14:paraId="76D1CF8D">
            <w:pPr>
              <w:spacing w:line="480" w:lineRule="exact"/>
              <w:rPr>
                <w:rFonts w:hint="eastAsia" w:ascii="仿宋_GB2312" w:hAnsi="仿宋_GB2312" w:eastAsia="仿宋_GB2312" w:cs="仿宋_GB2312"/>
                <w:sz w:val="13"/>
                <w:szCs w:val="13"/>
              </w:rPr>
            </w:pPr>
            <w:r>
              <w:rPr>
                <w:rFonts w:hint="eastAsia" w:ascii="仿宋_GB2312" w:hAnsi="仿宋_GB2312" w:eastAsia="仿宋_GB2312" w:cs="仿宋_GB2312"/>
                <w:sz w:val="28"/>
                <w:szCs w:val="28"/>
              </w:rPr>
              <w:t>18259066208</w:t>
            </w:r>
          </w:p>
        </w:tc>
        <w:tc>
          <w:tcPr>
            <w:tcW w:w="1176" w:type="dxa"/>
            <w:tcBorders>
              <w:left w:val="single" w:color="auto" w:sz="4" w:space="0"/>
              <w:right w:val="single" w:color="auto" w:sz="4" w:space="0"/>
            </w:tcBorders>
            <w:vAlign w:val="center"/>
          </w:tcPr>
          <w:p w14:paraId="6A145326">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黄臣金</w:t>
            </w:r>
          </w:p>
        </w:tc>
        <w:tc>
          <w:tcPr>
            <w:tcW w:w="1845" w:type="dxa"/>
            <w:tcBorders>
              <w:left w:val="single" w:color="auto" w:sz="4" w:space="0"/>
              <w:right w:val="single" w:color="auto" w:sz="4" w:space="0"/>
            </w:tcBorders>
            <w:vAlign w:val="center"/>
          </w:tcPr>
          <w:p w14:paraId="28C6CD9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13774528669</w:t>
            </w:r>
          </w:p>
        </w:tc>
        <w:tc>
          <w:tcPr>
            <w:tcW w:w="1155" w:type="dxa"/>
            <w:tcBorders>
              <w:left w:val="single" w:color="auto" w:sz="4" w:space="0"/>
              <w:right w:val="single" w:color="auto" w:sz="4" w:space="0"/>
            </w:tcBorders>
            <w:vAlign w:val="center"/>
          </w:tcPr>
          <w:p w14:paraId="6DCB070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雷  强</w:t>
            </w:r>
          </w:p>
        </w:tc>
        <w:tc>
          <w:tcPr>
            <w:tcW w:w="1770" w:type="dxa"/>
            <w:tcBorders>
              <w:left w:val="single" w:color="auto" w:sz="4" w:space="0"/>
            </w:tcBorders>
            <w:vAlign w:val="center"/>
          </w:tcPr>
          <w:p w14:paraId="20DA8A1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13850105213</w:t>
            </w:r>
          </w:p>
        </w:tc>
      </w:tr>
      <w:tr w14:paraId="64A016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5" w:type="dxa"/>
            <w:vAlign w:val="center"/>
          </w:tcPr>
          <w:p w14:paraId="4DBE471D">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塔里洋村</w:t>
            </w:r>
          </w:p>
        </w:tc>
        <w:tc>
          <w:tcPr>
            <w:tcW w:w="1116" w:type="dxa"/>
            <w:vAlign w:val="center"/>
          </w:tcPr>
          <w:p w14:paraId="17BB03F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雷丽斌</w:t>
            </w:r>
          </w:p>
        </w:tc>
        <w:tc>
          <w:tcPr>
            <w:tcW w:w="2499" w:type="dxa"/>
            <w:vAlign w:val="center"/>
          </w:tcPr>
          <w:p w14:paraId="7C94122A">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宣传、统战委员</w:t>
            </w:r>
          </w:p>
        </w:tc>
        <w:tc>
          <w:tcPr>
            <w:tcW w:w="1815" w:type="dxa"/>
            <w:vAlign w:val="center"/>
          </w:tcPr>
          <w:p w14:paraId="5789C3A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13559179332</w:t>
            </w:r>
          </w:p>
        </w:tc>
        <w:tc>
          <w:tcPr>
            <w:tcW w:w="1125" w:type="dxa"/>
            <w:vAlign w:val="center"/>
          </w:tcPr>
          <w:p w14:paraId="5B22C06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兰梅英</w:t>
            </w:r>
          </w:p>
        </w:tc>
        <w:tc>
          <w:tcPr>
            <w:tcW w:w="1860" w:type="dxa"/>
            <w:tcBorders>
              <w:right w:val="single" w:color="auto" w:sz="4" w:space="0"/>
            </w:tcBorders>
            <w:vAlign w:val="center"/>
          </w:tcPr>
          <w:p w14:paraId="5F3BB26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18596783970</w:t>
            </w:r>
          </w:p>
        </w:tc>
        <w:tc>
          <w:tcPr>
            <w:tcW w:w="1176" w:type="dxa"/>
            <w:tcBorders>
              <w:left w:val="single" w:color="auto" w:sz="4" w:space="0"/>
              <w:right w:val="single" w:color="auto" w:sz="4" w:space="0"/>
            </w:tcBorders>
            <w:vAlign w:val="center"/>
          </w:tcPr>
          <w:p w14:paraId="1038708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兰加寿</w:t>
            </w:r>
          </w:p>
        </w:tc>
        <w:tc>
          <w:tcPr>
            <w:tcW w:w="1845" w:type="dxa"/>
            <w:tcBorders>
              <w:left w:val="single" w:color="auto" w:sz="4" w:space="0"/>
              <w:right w:val="single" w:color="auto" w:sz="4" w:space="0"/>
            </w:tcBorders>
            <w:vAlign w:val="center"/>
          </w:tcPr>
          <w:p w14:paraId="6042246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13705907597</w:t>
            </w:r>
          </w:p>
        </w:tc>
        <w:tc>
          <w:tcPr>
            <w:tcW w:w="1155" w:type="dxa"/>
            <w:tcBorders>
              <w:left w:val="single" w:color="auto" w:sz="4" w:space="0"/>
              <w:right w:val="single" w:color="auto" w:sz="4" w:space="0"/>
            </w:tcBorders>
            <w:vAlign w:val="center"/>
          </w:tcPr>
          <w:p w14:paraId="647BDEE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兰传瑞</w:t>
            </w:r>
          </w:p>
        </w:tc>
        <w:tc>
          <w:tcPr>
            <w:tcW w:w="1770" w:type="dxa"/>
            <w:tcBorders>
              <w:left w:val="single" w:color="auto" w:sz="4" w:space="0"/>
            </w:tcBorders>
            <w:vAlign w:val="center"/>
          </w:tcPr>
          <w:p w14:paraId="7F225EE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13705907069</w:t>
            </w:r>
          </w:p>
        </w:tc>
      </w:tr>
      <w:tr w14:paraId="5DF5CA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5" w:type="dxa"/>
            <w:vAlign w:val="center"/>
          </w:tcPr>
          <w:p w14:paraId="6C8D9CBF">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马洋村</w:t>
            </w:r>
          </w:p>
        </w:tc>
        <w:tc>
          <w:tcPr>
            <w:tcW w:w="1116" w:type="dxa"/>
            <w:vAlign w:val="center"/>
          </w:tcPr>
          <w:p w14:paraId="0FC34BD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李晶晶</w:t>
            </w:r>
          </w:p>
        </w:tc>
        <w:tc>
          <w:tcPr>
            <w:tcW w:w="2499" w:type="dxa"/>
            <w:vAlign w:val="center"/>
          </w:tcPr>
          <w:p w14:paraId="5240514A">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人大主席</w:t>
            </w:r>
          </w:p>
        </w:tc>
        <w:tc>
          <w:tcPr>
            <w:tcW w:w="1815" w:type="dxa"/>
            <w:vAlign w:val="center"/>
          </w:tcPr>
          <w:p w14:paraId="087B5ED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18850125180</w:t>
            </w:r>
          </w:p>
        </w:tc>
        <w:tc>
          <w:tcPr>
            <w:tcW w:w="1125" w:type="dxa"/>
            <w:vAlign w:val="center"/>
          </w:tcPr>
          <w:p w14:paraId="7FF271E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  敏</w:t>
            </w:r>
          </w:p>
        </w:tc>
        <w:tc>
          <w:tcPr>
            <w:tcW w:w="1860" w:type="dxa"/>
            <w:tcBorders>
              <w:right w:val="single" w:color="auto" w:sz="4" w:space="0"/>
            </w:tcBorders>
            <w:vAlign w:val="center"/>
          </w:tcPr>
          <w:p w14:paraId="1309EC7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15159621322</w:t>
            </w:r>
          </w:p>
        </w:tc>
        <w:tc>
          <w:tcPr>
            <w:tcW w:w="1176" w:type="dxa"/>
            <w:tcBorders>
              <w:left w:val="single" w:color="auto" w:sz="4" w:space="0"/>
              <w:right w:val="single" w:color="auto" w:sz="4" w:space="0"/>
            </w:tcBorders>
            <w:vAlign w:val="center"/>
          </w:tcPr>
          <w:p w14:paraId="7EC24B4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李兴发</w:t>
            </w:r>
          </w:p>
        </w:tc>
        <w:tc>
          <w:tcPr>
            <w:tcW w:w="1845" w:type="dxa"/>
            <w:tcBorders>
              <w:left w:val="single" w:color="auto" w:sz="4" w:space="0"/>
              <w:right w:val="single" w:color="auto" w:sz="4" w:space="0"/>
            </w:tcBorders>
            <w:vAlign w:val="center"/>
          </w:tcPr>
          <w:p w14:paraId="7ECDE04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13850183901</w:t>
            </w:r>
          </w:p>
        </w:tc>
        <w:tc>
          <w:tcPr>
            <w:tcW w:w="1155" w:type="dxa"/>
            <w:tcBorders>
              <w:left w:val="single" w:color="auto" w:sz="4" w:space="0"/>
              <w:right w:val="single" w:color="auto" w:sz="4" w:space="0"/>
            </w:tcBorders>
            <w:vAlign w:val="center"/>
          </w:tcPr>
          <w:p w14:paraId="3B21810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钟盛寿</w:t>
            </w:r>
          </w:p>
        </w:tc>
        <w:tc>
          <w:tcPr>
            <w:tcW w:w="1770" w:type="dxa"/>
            <w:tcBorders>
              <w:left w:val="single" w:color="auto" w:sz="4" w:space="0"/>
            </w:tcBorders>
            <w:vAlign w:val="center"/>
          </w:tcPr>
          <w:p w14:paraId="0F5F8173">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13655022868</w:t>
            </w:r>
          </w:p>
        </w:tc>
      </w:tr>
    </w:tbl>
    <w:p w14:paraId="13DB58D9">
      <w:pPr>
        <w:pStyle w:val="2"/>
        <w:rPr>
          <w:rFonts w:hint="eastAsia" w:ascii="仿宋_GB2312" w:hAnsi="仿宋_GB2312" w:eastAsia="仿宋_GB2312" w:cs="仿宋_GB2312"/>
        </w:rPr>
        <w:sectPr>
          <w:footerReference r:id="rId5" w:type="default"/>
          <w:pgSz w:w="16838" w:h="11906" w:orient="landscape"/>
          <w:pgMar w:top="1800" w:right="1440" w:bottom="1800" w:left="1440" w:header="851" w:footer="992" w:gutter="0"/>
          <w:cols w:space="720" w:num="1"/>
          <w:docGrid w:type="lines" w:linePitch="312" w:charSpace="0"/>
        </w:sectPr>
      </w:pPr>
    </w:p>
    <w:tbl>
      <w:tblPr>
        <w:tblStyle w:val="9"/>
        <w:tblW w:w="15777" w:type="dxa"/>
        <w:tblInd w:w="-79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22"/>
        <w:gridCol w:w="1110"/>
        <w:gridCol w:w="2355"/>
        <w:gridCol w:w="1830"/>
        <w:gridCol w:w="1140"/>
        <w:gridCol w:w="1845"/>
        <w:gridCol w:w="1305"/>
        <w:gridCol w:w="1845"/>
        <w:gridCol w:w="1155"/>
        <w:gridCol w:w="1770"/>
      </w:tblGrid>
      <w:tr w14:paraId="76D12D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3F22EA15">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刘洋村</w:t>
            </w:r>
          </w:p>
        </w:tc>
        <w:tc>
          <w:tcPr>
            <w:tcW w:w="1110" w:type="dxa"/>
            <w:vAlign w:val="center"/>
          </w:tcPr>
          <w:p w14:paraId="397AEAFD">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黄粦琛</w:t>
            </w:r>
          </w:p>
        </w:tc>
        <w:tc>
          <w:tcPr>
            <w:tcW w:w="2355" w:type="dxa"/>
            <w:vAlign w:val="center"/>
          </w:tcPr>
          <w:p w14:paraId="3B95D11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Cs w:val="21"/>
              </w:rPr>
              <w:t>党委委员、副镇长</w:t>
            </w:r>
          </w:p>
        </w:tc>
        <w:tc>
          <w:tcPr>
            <w:tcW w:w="1830" w:type="dxa"/>
            <w:vAlign w:val="center"/>
          </w:tcPr>
          <w:p w14:paraId="7D8234E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13705090801副镇长</w:t>
            </w:r>
          </w:p>
          <w:p w14:paraId="0734061E">
            <w:pPr>
              <w:spacing w:line="480" w:lineRule="exact"/>
              <w:jc w:val="center"/>
              <w:rPr>
                <w:rFonts w:hint="eastAsia" w:ascii="仿宋_GB2312" w:hAnsi="仿宋_GB2312" w:eastAsia="仿宋_GB2312" w:cs="仿宋_GB2312"/>
                <w:sz w:val="28"/>
                <w:szCs w:val="28"/>
              </w:rPr>
            </w:pPr>
          </w:p>
        </w:tc>
        <w:tc>
          <w:tcPr>
            <w:tcW w:w="1140" w:type="dxa"/>
            <w:vAlign w:val="center"/>
          </w:tcPr>
          <w:p w14:paraId="71DB66F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黄美珊</w:t>
            </w:r>
          </w:p>
        </w:tc>
        <w:tc>
          <w:tcPr>
            <w:tcW w:w="1845" w:type="dxa"/>
            <w:tcBorders>
              <w:right w:val="single" w:color="auto" w:sz="4" w:space="0"/>
            </w:tcBorders>
            <w:vAlign w:val="center"/>
          </w:tcPr>
          <w:p w14:paraId="090A092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18705065621</w:t>
            </w:r>
          </w:p>
        </w:tc>
        <w:tc>
          <w:tcPr>
            <w:tcW w:w="1305" w:type="dxa"/>
            <w:tcBorders>
              <w:left w:val="single" w:color="auto" w:sz="4" w:space="0"/>
              <w:right w:val="single" w:color="auto" w:sz="4" w:space="0"/>
            </w:tcBorders>
            <w:vAlign w:val="center"/>
          </w:tcPr>
          <w:p w14:paraId="610E7EC6">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郑可琼</w:t>
            </w:r>
          </w:p>
        </w:tc>
        <w:tc>
          <w:tcPr>
            <w:tcW w:w="1845" w:type="dxa"/>
            <w:tcBorders>
              <w:left w:val="single" w:color="auto" w:sz="4" w:space="0"/>
              <w:right w:val="single" w:color="auto" w:sz="4" w:space="0"/>
            </w:tcBorders>
            <w:vAlign w:val="center"/>
          </w:tcPr>
          <w:p w14:paraId="04226F1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13960894532</w:t>
            </w:r>
          </w:p>
        </w:tc>
        <w:tc>
          <w:tcPr>
            <w:tcW w:w="1155" w:type="dxa"/>
            <w:tcBorders>
              <w:left w:val="single" w:color="auto" w:sz="4" w:space="0"/>
              <w:right w:val="single" w:color="auto" w:sz="4" w:space="0"/>
            </w:tcBorders>
            <w:vAlign w:val="center"/>
          </w:tcPr>
          <w:p w14:paraId="380B795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陈永炎</w:t>
            </w:r>
          </w:p>
        </w:tc>
        <w:tc>
          <w:tcPr>
            <w:tcW w:w="1770" w:type="dxa"/>
            <w:tcBorders>
              <w:left w:val="single" w:color="auto" w:sz="4" w:space="0"/>
            </w:tcBorders>
            <w:vAlign w:val="center"/>
          </w:tcPr>
          <w:p w14:paraId="2B3A4E0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15980625586</w:t>
            </w:r>
          </w:p>
        </w:tc>
      </w:tr>
      <w:tr w14:paraId="728263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51DCAC53">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上地村</w:t>
            </w:r>
          </w:p>
        </w:tc>
        <w:tc>
          <w:tcPr>
            <w:tcW w:w="1110" w:type="dxa"/>
            <w:vAlign w:val="center"/>
          </w:tcPr>
          <w:p w14:paraId="19CBDF7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李恒星</w:t>
            </w:r>
          </w:p>
        </w:tc>
        <w:tc>
          <w:tcPr>
            <w:tcW w:w="2355" w:type="dxa"/>
            <w:vAlign w:val="center"/>
          </w:tcPr>
          <w:p w14:paraId="3D48C6FA">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综合便民服务中心主任</w:t>
            </w:r>
          </w:p>
        </w:tc>
        <w:tc>
          <w:tcPr>
            <w:tcW w:w="1830" w:type="dxa"/>
            <w:vAlign w:val="center"/>
          </w:tcPr>
          <w:p w14:paraId="2C062A2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17350189997</w:t>
            </w:r>
          </w:p>
        </w:tc>
        <w:tc>
          <w:tcPr>
            <w:tcW w:w="1140" w:type="dxa"/>
            <w:vAlign w:val="center"/>
          </w:tcPr>
          <w:p w14:paraId="038B0E8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孔帆媛</w:t>
            </w:r>
          </w:p>
        </w:tc>
        <w:tc>
          <w:tcPr>
            <w:tcW w:w="1845" w:type="dxa"/>
            <w:tcBorders>
              <w:right w:val="single" w:color="auto" w:sz="4" w:space="0"/>
            </w:tcBorders>
            <w:vAlign w:val="center"/>
          </w:tcPr>
          <w:p w14:paraId="08B82E8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15205066899</w:t>
            </w:r>
          </w:p>
        </w:tc>
        <w:tc>
          <w:tcPr>
            <w:tcW w:w="1305" w:type="dxa"/>
            <w:tcBorders>
              <w:left w:val="single" w:color="auto" w:sz="4" w:space="0"/>
              <w:right w:val="single" w:color="auto" w:sz="4" w:space="0"/>
            </w:tcBorders>
            <w:vAlign w:val="center"/>
          </w:tcPr>
          <w:p w14:paraId="1CDDA55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邓招强</w:t>
            </w:r>
          </w:p>
        </w:tc>
        <w:tc>
          <w:tcPr>
            <w:tcW w:w="1845" w:type="dxa"/>
            <w:tcBorders>
              <w:left w:val="single" w:color="auto" w:sz="4" w:space="0"/>
              <w:right w:val="single" w:color="auto" w:sz="4" w:space="0"/>
            </w:tcBorders>
            <w:vAlign w:val="center"/>
          </w:tcPr>
          <w:p w14:paraId="7E1CF29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15305011379</w:t>
            </w:r>
          </w:p>
        </w:tc>
        <w:tc>
          <w:tcPr>
            <w:tcW w:w="1155" w:type="dxa"/>
            <w:tcBorders>
              <w:left w:val="single" w:color="auto" w:sz="4" w:space="0"/>
              <w:right w:val="single" w:color="auto" w:sz="4" w:space="0"/>
            </w:tcBorders>
            <w:vAlign w:val="center"/>
          </w:tcPr>
          <w:p w14:paraId="3792771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邓招松</w:t>
            </w:r>
          </w:p>
        </w:tc>
        <w:tc>
          <w:tcPr>
            <w:tcW w:w="1770" w:type="dxa"/>
            <w:tcBorders>
              <w:left w:val="single" w:color="auto" w:sz="4" w:space="0"/>
            </w:tcBorders>
            <w:vAlign w:val="center"/>
          </w:tcPr>
          <w:p w14:paraId="08EFCC6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13514070469</w:t>
            </w:r>
          </w:p>
        </w:tc>
      </w:tr>
      <w:tr w14:paraId="7700AF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0F29D01C">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洋头村</w:t>
            </w:r>
          </w:p>
        </w:tc>
        <w:tc>
          <w:tcPr>
            <w:tcW w:w="1110" w:type="dxa"/>
            <w:vAlign w:val="center"/>
          </w:tcPr>
          <w:p w14:paraId="52216B0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武</w:t>
            </w:r>
          </w:p>
        </w:tc>
        <w:tc>
          <w:tcPr>
            <w:tcW w:w="2355" w:type="dxa"/>
            <w:vAlign w:val="center"/>
          </w:tcPr>
          <w:p w14:paraId="67130557">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党委委员、人武部长</w:t>
            </w:r>
          </w:p>
        </w:tc>
        <w:tc>
          <w:tcPr>
            <w:tcW w:w="1830" w:type="dxa"/>
            <w:vAlign w:val="center"/>
          </w:tcPr>
          <w:p w14:paraId="5FC0BDB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18659130882</w:t>
            </w:r>
          </w:p>
        </w:tc>
        <w:tc>
          <w:tcPr>
            <w:tcW w:w="1140" w:type="dxa"/>
            <w:vAlign w:val="center"/>
          </w:tcPr>
          <w:p w14:paraId="003BBB0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  勇</w:t>
            </w:r>
          </w:p>
        </w:tc>
        <w:tc>
          <w:tcPr>
            <w:tcW w:w="1845" w:type="dxa"/>
            <w:tcBorders>
              <w:right w:val="single" w:color="auto" w:sz="4" w:space="0"/>
            </w:tcBorders>
            <w:vAlign w:val="center"/>
          </w:tcPr>
          <w:p w14:paraId="0E83AED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17359187110</w:t>
            </w:r>
          </w:p>
        </w:tc>
        <w:tc>
          <w:tcPr>
            <w:tcW w:w="1305" w:type="dxa"/>
            <w:tcBorders>
              <w:left w:val="single" w:color="auto" w:sz="4" w:space="0"/>
              <w:right w:val="single" w:color="auto" w:sz="4" w:space="0"/>
            </w:tcBorders>
            <w:vAlign w:val="center"/>
          </w:tcPr>
          <w:p w14:paraId="6CD6AAF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张荣健</w:t>
            </w:r>
          </w:p>
        </w:tc>
        <w:tc>
          <w:tcPr>
            <w:tcW w:w="1845" w:type="dxa"/>
            <w:tcBorders>
              <w:left w:val="single" w:color="auto" w:sz="4" w:space="0"/>
              <w:right w:val="single" w:color="auto" w:sz="4" w:space="0"/>
            </w:tcBorders>
            <w:vAlign w:val="center"/>
          </w:tcPr>
          <w:p w14:paraId="0269DDE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13850132573</w:t>
            </w:r>
          </w:p>
        </w:tc>
        <w:tc>
          <w:tcPr>
            <w:tcW w:w="1155" w:type="dxa"/>
            <w:tcBorders>
              <w:left w:val="single" w:color="auto" w:sz="4" w:space="0"/>
              <w:right w:val="single" w:color="auto" w:sz="4" w:space="0"/>
            </w:tcBorders>
            <w:vAlign w:val="center"/>
          </w:tcPr>
          <w:p w14:paraId="3272522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谢廷贵</w:t>
            </w:r>
          </w:p>
        </w:tc>
        <w:tc>
          <w:tcPr>
            <w:tcW w:w="1770" w:type="dxa"/>
            <w:tcBorders>
              <w:left w:val="single" w:color="auto" w:sz="4" w:space="0"/>
            </w:tcBorders>
            <w:vAlign w:val="center"/>
          </w:tcPr>
          <w:p w14:paraId="66C6E30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13645096250</w:t>
            </w:r>
          </w:p>
        </w:tc>
      </w:tr>
      <w:tr w14:paraId="5B70DF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705C9C66">
            <w:pPr>
              <w:spacing w:line="480" w:lineRule="exact"/>
              <w:jc w:val="center"/>
              <w:rPr>
                <w:rFonts w:hint="eastAsia" w:ascii="仿宋_GB2312" w:hAnsi="仿宋_GB2312" w:eastAsia="仿宋_GB2312" w:cs="仿宋_GB2312"/>
                <w:color w:val="000000" w:themeColor="text1"/>
                <w:sz w:val="28"/>
                <w:szCs w:val="28"/>
                <w:highlight w:val="yellow"/>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仓前村</w:t>
            </w:r>
          </w:p>
        </w:tc>
        <w:tc>
          <w:tcPr>
            <w:tcW w:w="1110" w:type="dxa"/>
            <w:vAlign w:val="center"/>
          </w:tcPr>
          <w:p w14:paraId="2BE8FAF4">
            <w:pPr>
              <w:spacing w:line="480" w:lineRule="exact"/>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陈  武</w:t>
            </w:r>
          </w:p>
        </w:tc>
        <w:tc>
          <w:tcPr>
            <w:tcW w:w="2355" w:type="dxa"/>
            <w:vAlign w:val="center"/>
          </w:tcPr>
          <w:p w14:paraId="23F02CE6">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党委委员、人武部长</w:t>
            </w:r>
          </w:p>
        </w:tc>
        <w:tc>
          <w:tcPr>
            <w:tcW w:w="1830" w:type="dxa"/>
            <w:vAlign w:val="center"/>
          </w:tcPr>
          <w:p w14:paraId="4FF72741">
            <w:pPr>
              <w:spacing w:line="480" w:lineRule="exact"/>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18659130882</w:t>
            </w:r>
          </w:p>
        </w:tc>
        <w:tc>
          <w:tcPr>
            <w:tcW w:w="1140" w:type="dxa"/>
            <w:vAlign w:val="center"/>
          </w:tcPr>
          <w:p w14:paraId="57A9CF30">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  威15059426902</w:t>
            </w:r>
          </w:p>
        </w:tc>
        <w:tc>
          <w:tcPr>
            <w:tcW w:w="1845" w:type="dxa"/>
            <w:tcBorders>
              <w:right w:val="single" w:color="auto" w:sz="4" w:space="0"/>
            </w:tcBorders>
            <w:vAlign w:val="center"/>
          </w:tcPr>
          <w:p w14:paraId="287E57D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15359139184</w:t>
            </w:r>
          </w:p>
        </w:tc>
        <w:tc>
          <w:tcPr>
            <w:tcW w:w="1305" w:type="dxa"/>
            <w:tcBorders>
              <w:left w:val="single" w:color="auto" w:sz="4" w:space="0"/>
              <w:right w:val="single" w:color="auto" w:sz="4" w:space="0"/>
            </w:tcBorders>
            <w:vAlign w:val="center"/>
          </w:tcPr>
          <w:p w14:paraId="11FC2F5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黄乃樵</w:t>
            </w:r>
          </w:p>
        </w:tc>
        <w:tc>
          <w:tcPr>
            <w:tcW w:w="1845" w:type="dxa"/>
            <w:tcBorders>
              <w:left w:val="single" w:color="auto" w:sz="4" w:space="0"/>
              <w:right w:val="single" w:color="auto" w:sz="4" w:space="0"/>
            </w:tcBorders>
            <w:vAlign w:val="center"/>
          </w:tcPr>
          <w:p w14:paraId="12B1EA5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18960818206</w:t>
            </w:r>
          </w:p>
        </w:tc>
        <w:tc>
          <w:tcPr>
            <w:tcW w:w="1155" w:type="dxa"/>
            <w:tcBorders>
              <w:left w:val="single" w:color="auto" w:sz="4" w:space="0"/>
              <w:right w:val="single" w:color="auto" w:sz="4" w:space="0"/>
            </w:tcBorders>
            <w:vAlign w:val="center"/>
          </w:tcPr>
          <w:p w14:paraId="4E77C02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阮有船</w:t>
            </w:r>
          </w:p>
        </w:tc>
        <w:tc>
          <w:tcPr>
            <w:tcW w:w="1770" w:type="dxa"/>
            <w:tcBorders>
              <w:left w:val="single" w:color="auto" w:sz="4" w:space="0"/>
            </w:tcBorders>
            <w:vAlign w:val="center"/>
          </w:tcPr>
          <w:p w14:paraId="6312987D">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18150807998</w:t>
            </w:r>
          </w:p>
        </w:tc>
      </w:tr>
      <w:tr w14:paraId="609AC1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1447C1DA">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潘洋村</w:t>
            </w:r>
          </w:p>
        </w:tc>
        <w:tc>
          <w:tcPr>
            <w:tcW w:w="1110" w:type="dxa"/>
            <w:vAlign w:val="center"/>
          </w:tcPr>
          <w:p w14:paraId="1FE48903">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肖海源</w:t>
            </w:r>
          </w:p>
        </w:tc>
        <w:tc>
          <w:tcPr>
            <w:tcW w:w="2355" w:type="dxa"/>
            <w:vAlign w:val="center"/>
          </w:tcPr>
          <w:p w14:paraId="1D68F023">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副镇长候选人</w:t>
            </w:r>
          </w:p>
        </w:tc>
        <w:tc>
          <w:tcPr>
            <w:tcW w:w="1830" w:type="dxa"/>
            <w:vAlign w:val="center"/>
          </w:tcPr>
          <w:p w14:paraId="5DD14375">
            <w:pPr>
              <w:rPr>
                <w:rFonts w:hint="eastAsia" w:ascii="仿宋_GB2312" w:hAnsi="仿宋_GB2312" w:eastAsia="仿宋_GB2312" w:cs="仿宋_GB2312"/>
              </w:rPr>
            </w:pPr>
            <w:r>
              <w:rPr>
                <w:rFonts w:hint="eastAsia" w:ascii="仿宋_GB2312" w:hAnsi="仿宋_GB2312" w:eastAsia="仿宋_GB2312" w:cs="仿宋_GB2312"/>
                <w:sz w:val="28"/>
                <w:szCs w:val="28"/>
              </w:rPr>
              <w:t>13107625688</w:t>
            </w:r>
          </w:p>
          <w:p w14:paraId="4015CA0D">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副镇长</w:t>
            </w:r>
          </w:p>
          <w:p w14:paraId="1EF539CE">
            <w:pPr>
              <w:spacing w:line="480" w:lineRule="exact"/>
              <w:jc w:val="center"/>
              <w:rPr>
                <w:rFonts w:hint="eastAsia" w:ascii="仿宋_GB2312" w:hAnsi="仿宋_GB2312" w:eastAsia="仿宋_GB2312" w:cs="仿宋_GB2312"/>
                <w:sz w:val="28"/>
                <w:szCs w:val="28"/>
              </w:rPr>
            </w:pPr>
          </w:p>
        </w:tc>
        <w:tc>
          <w:tcPr>
            <w:tcW w:w="1140" w:type="dxa"/>
            <w:vAlign w:val="center"/>
          </w:tcPr>
          <w:p w14:paraId="40B74896">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媛</w:t>
            </w:r>
          </w:p>
        </w:tc>
        <w:tc>
          <w:tcPr>
            <w:tcW w:w="1845" w:type="dxa"/>
            <w:tcBorders>
              <w:right w:val="single" w:color="auto" w:sz="4" w:space="0"/>
            </w:tcBorders>
            <w:vAlign w:val="center"/>
          </w:tcPr>
          <w:p w14:paraId="5268778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13107930337</w:t>
            </w:r>
          </w:p>
        </w:tc>
        <w:tc>
          <w:tcPr>
            <w:tcW w:w="1305" w:type="dxa"/>
            <w:tcBorders>
              <w:left w:val="single" w:color="auto" w:sz="4" w:space="0"/>
              <w:right w:val="single" w:color="auto" w:sz="4" w:space="0"/>
            </w:tcBorders>
            <w:vAlign w:val="center"/>
          </w:tcPr>
          <w:p w14:paraId="0CBEA2D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陈为云</w:t>
            </w:r>
          </w:p>
        </w:tc>
        <w:tc>
          <w:tcPr>
            <w:tcW w:w="1845" w:type="dxa"/>
            <w:tcBorders>
              <w:left w:val="single" w:color="auto" w:sz="4" w:space="0"/>
              <w:right w:val="single" w:color="auto" w:sz="4" w:space="0"/>
            </w:tcBorders>
            <w:vAlign w:val="center"/>
          </w:tcPr>
          <w:p w14:paraId="0879739D">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13774528278</w:t>
            </w:r>
          </w:p>
        </w:tc>
        <w:tc>
          <w:tcPr>
            <w:tcW w:w="1155" w:type="dxa"/>
            <w:tcBorders>
              <w:left w:val="single" w:color="auto" w:sz="4" w:space="0"/>
              <w:right w:val="single" w:color="auto" w:sz="4" w:space="0"/>
            </w:tcBorders>
            <w:vAlign w:val="center"/>
          </w:tcPr>
          <w:p w14:paraId="3655044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林智慧</w:t>
            </w:r>
          </w:p>
        </w:tc>
        <w:tc>
          <w:tcPr>
            <w:tcW w:w="1770" w:type="dxa"/>
            <w:tcBorders>
              <w:left w:val="single" w:color="auto" w:sz="4" w:space="0"/>
            </w:tcBorders>
            <w:vAlign w:val="center"/>
          </w:tcPr>
          <w:p w14:paraId="76922B7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13959187398</w:t>
            </w:r>
          </w:p>
        </w:tc>
      </w:tr>
      <w:tr w14:paraId="4313E4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5" w:hRule="exact"/>
        </w:trPr>
        <w:tc>
          <w:tcPr>
            <w:tcW w:w="1422" w:type="dxa"/>
            <w:vAlign w:val="center"/>
          </w:tcPr>
          <w:p w14:paraId="2C0532D0">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外坂村</w:t>
            </w:r>
          </w:p>
        </w:tc>
        <w:tc>
          <w:tcPr>
            <w:tcW w:w="1110" w:type="dxa"/>
            <w:vAlign w:val="center"/>
          </w:tcPr>
          <w:p w14:paraId="5E7B200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陈犹灿</w:t>
            </w:r>
          </w:p>
        </w:tc>
        <w:tc>
          <w:tcPr>
            <w:tcW w:w="2355" w:type="dxa"/>
            <w:vAlign w:val="center"/>
          </w:tcPr>
          <w:p w14:paraId="34890E9A">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综合行政执法队队长</w:t>
            </w:r>
          </w:p>
        </w:tc>
        <w:tc>
          <w:tcPr>
            <w:tcW w:w="1830" w:type="dxa"/>
            <w:vAlign w:val="center"/>
          </w:tcPr>
          <w:p w14:paraId="0902042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13600862697</w:t>
            </w:r>
          </w:p>
        </w:tc>
        <w:tc>
          <w:tcPr>
            <w:tcW w:w="1140" w:type="dxa"/>
            <w:vAlign w:val="center"/>
          </w:tcPr>
          <w:p w14:paraId="2D66670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汤逢锦</w:t>
            </w:r>
          </w:p>
        </w:tc>
        <w:tc>
          <w:tcPr>
            <w:tcW w:w="1845" w:type="dxa"/>
            <w:tcBorders>
              <w:right w:val="single" w:color="auto" w:sz="4" w:space="0"/>
            </w:tcBorders>
            <w:vAlign w:val="center"/>
          </w:tcPr>
          <w:p w14:paraId="4C8BFC2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18751945441</w:t>
            </w:r>
          </w:p>
        </w:tc>
        <w:tc>
          <w:tcPr>
            <w:tcW w:w="1305" w:type="dxa"/>
            <w:tcBorders>
              <w:left w:val="single" w:color="auto" w:sz="4" w:space="0"/>
              <w:right w:val="single" w:color="auto" w:sz="4" w:space="0"/>
            </w:tcBorders>
            <w:vAlign w:val="center"/>
          </w:tcPr>
          <w:p w14:paraId="3154E78A">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姚家惠</w:t>
            </w:r>
          </w:p>
        </w:tc>
        <w:tc>
          <w:tcPr>
            <w:tcW w:w="1845" w:type="dxa"/>
            <w:tcBorders>
              <w:left w:val="single" w:color="auto" w:sz="4" w:space="0"/>
              <w:right w:val="single" w:color="auto" w:sz="4" w:space="0"/>
            </w:tcBorders>
            <w:vAlign w:val="center"/>
          </w:tcPr>
          <w:p w14:paraId="214379A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15980658858</w:t>
            </w:r>
          </w:p>
        </w:tc>
        <w:tc>
          <w:tcPr>
            <w:tcW w:w="1155" w:type="dxa"/>
            <w:tcBorders>
              <w:left w:val="single" w:color="auto" w:sz="4" w:space="0"/>
              <w:right w:val="single" w:color="auto" w:sz="4" w:space="0"/>
            </w:tcBorders>
            <w:vAlign w:val="center"/>
          </w:tcPr>
          <w:p w14:paraId="349E609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姚家富</w:t>
            </w:r>
          </w:p>
        </w:tc>
        <w:tc>
          <w:tcPr>
            <w:tcW w:w="1770" w:type="dxa"/>
            <w:tcBorders>
              <w:left w:val="single" w:color="auto" w:sz="4" w:space="0"/>
            </w:tcBorders>
            <w:vAlign w:val="center"/>
          </w:tcPr>
          <w:p w14:paraId="3AED77A6">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13960947381</w:t>
            </w:r>
          </w:p>
        </w:tc>
      </w:tr>
      <w:tr w14:paraId="0BBC65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6D323AD2">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大湖村</w:t>
            </w:r>
          </w:p>
        </w:tc>
        <w:tc>
          <w:tcPr>
            <w:tcW w:w="1110" w:type="dxa"/>
            <w:vAlign w:val="center"/>
          </w:tcPr>
          <w:p w14:paraId="3B078433">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邓圣勇</w:t>
            </w:r>
          </w:p>
        </w:tc>
        <w:tc>
          <w:tcPr>
            <w:tcW w:w="2355" w:type="dxa"/>
            <w:vAlign w:val="center"/>
          </w:tcPr>
          <w:p w14:paraId="2A676063">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综合技术保障中心主任</w:t>
            </w:r>
          </w:p>
        </w:tc>
        <w:tc>
          <w:tcPr>
            <w:tcW w:w="1830" w:type="dxa"/>
            <w:vAlign w:val="center"/>
          </w:tcPr>
          <w:p w14:paraId="5AE970D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18850543670</w:t>
            </w:r>
          </w:p>
        </w:tc>
        <w:tc>
          <w:tcPr>
            <w:tcW w:w="1140" w:type="dxa"/>
            <w:vAlign w:val="center"/>
          </w:tcPr>
          <w:p w14:paraId="489B78E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吴雪静</w:t>
            </w:r>
          </w:p>
        </w:tc>
        <w:tc>
          <w:tcPr>
            <w:tcW w:w="1845" w:type="dxa"/>
            <w:tcBorders>
              <w:right w:val="single" w:color="auto" w:sz="4" w:space="0"/>
            </w:tcBorders>
            <w:vAlign w:val="center"/>
          </w:tcPr>
          <w:p w14:paraId="0F7AB6C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13587979524</w:t>
            </w:r>
          </w:p>
        </w:tc>
        <w:tc>
          <w:tcPr>
            <w:tcW w:w="1305" w:type="dxa"/>
            <w:tcBorders>
              <w:left w:val="single" w:color="auto" w:sz="4" w:space="0"/>
              <w:right w:val="single" w:color="auto" w:sz="4" w:space="0"/>
            </w:tcBorders>
            <w:vAlign w:val="center"/>
          </w:tcPr>
          <w:p w14:paraId="71C296E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叶枝曙</w:t>
            </w:r>
          </w:p>
        </w:tc>
        <w:tc>
          <w:tcPr>
            <w:tcW w:w="1845" w:type="dxa"/>
            <w:tcBorders>
              <w:left w:val="single" w:color="auto" w:sz="4" w:space="0"/>
              <w:right w:val="single" w:color="auto" w:sz="4" w:space="0"/>
            </w:tcBorders>
            <w:vAlign w:val="center"/>
          </w:tcPr>
          <w:p w14:paraId="5123247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15059451349</w:t>
            </w:r>
          </w:p>
        </w:tc>
        <w:tc>
          <w:tcPr>
            <w:tcW w:w="1155" w:type="dxa"/>
            <w:tcBorders>
              <w:left w:val="single" w:color="auto" w:sz="4" w:space="0"/>
              <w:right w:val="single" w:color="auto" w:sz="4" w:space="0"/>
            </w:tcBorders>
            <w:vAlign w:val="center"/>
          </w:tcPr>
          <w:p w14:paraId="4C3B6E8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叶茂强</w:t>
            </w:r>
          </w:p>
        </w:tc>
        <w:tc>
          <w:tcPr>
            <w:tcW w:w="1770" w:type="dxa"/>
            <w:tcBorders>
              <w:left w:val="single" w:color="auto" w:sz="4" w:space="0"/>
            </w:tcBorders>
            <w:vAlign w:val="center"/>
          </w:tcPr>
          <w:p w14:paraId="1F0B335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17704602333</w:t>
            </w:r>
          </w:p>
        </w:tc>
      </w:tr>
      <w:tr w14:paraId="1D7390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559BEAE1">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丰余村</w:t>
            </w:r>
          </w:p>
        </w:tc>
        <w:tc>
          <w:tcPr>
            <w:tcW w:w="1110" w:type="dxa"/>
            <w:vAlign w:val="center"/>
          </w:tcPr>
          <w:p w14:paraId="598EAAA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薛  丽</w:t>
            </w:r>
          </w:p>
        </w:tc>
        <w:tc>
          <w:tcPr>
            <w:tcW w:w="2355" w:type="dxa"/>
            <w:vAlign w:val="center"/>
          </w:tcPr>
          <w:p w14:paraId="5135BE9B">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党委组织委员</w:t>
            </w:r>
          </w:p>
        </w:tc>
        <w:tc>
          <w:tcPr>
            <w:tcW w:w="1830" w:type="dxa"/>
            <w:vAlign w:val="center"/>
          </w:tcPr>
          <w:p w14:paraId="15DE166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18250168449</w:t>
            </w:r>
          </w:p>
        </w:tc>
        <w:tc>
          <w:tcPr>
            <w:tcW w:w="1140" w:type="dxa"/>
            <w:vAlign w:val="center"/>
          </w:tcPr>
          <w:p w14:paraId="040E3BF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  侃</w:t>
            </w:r>
          </w:p>
        </w:tc>
        <w:tc>
          <w:tcPr>
            <w:tcW w:w="1845" w:type="dxa"/>
            <w:tcBorders>
              <w:right w:val="single" w:color="auto" w:sz="4" w:space="0"/>
            </w:tcBorders>
            <w:vAlign w:val="center"/>
          </w:tcPr>
          <w:p w14:paraId="311E742E">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13960739976</w:t>
            </w:r>
          </w:p>
        </w:tc>
        <w:tc>
          <w:tcPr>
            <w:tcW w:w="1305" w:type="dxa"/>
            <w:tcBorders>
              <w:left w:val="single" w:color="auto" w:sz="4" w:space="0"/>
              <w:right w:val="single" w:color="auto" w:sz="4" w:space="0"/>
            </w:tcBorders>
            <w:vAlign w:val="center"/>
          </w:tcPr>
          <w:p w14:paraId="785BC433">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叶自由</w:t>
            </w:r>
          </w:p>
        </w:tc>
        <w:tc>
          <w:tcPr>
            <w:tcW w:w="1845" w:type="dxa"/>
            <w:tcBorders>
              <w:left w:val="single" w:color="auto" w:sz="4" w:space="0"/>
              <w:right w:val="single" w:color="auto" w:sz="4" w:space="0"/>
            </w:tcBorders>
            <w:vAlign w:val="center"/>
          </w:tcPr>
          <w:p w14:paraId="7382E14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15005963332</w:t>
            </w:r>
          </w:p>
        </w:tc>
        <w:tc>
          <w:tcPr>
            <w:tcW w:w="1155" w:type="dxa"/>
            <w:tcBorders>
              <w:left w:val="single" w:color="auto" w:sz="4" w:space="0"/>
              <w:right w:val="single" w:color="auto" w:sz="4" w:space="0"/>
            </w:tcBorders>
            <w:vAlign w:val="center"/>
          </w:tcPr>
          <w:p w14:paraId="7F0900E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叶承文</w:t>
            </w:r>
          </w:p>
        </w:tc>
        <w:tc>
          <w:tcPr>
            <w:tcW w:w="1770" w:type="dxa"/>
            <w:tcBorders>
              <w:left w:val="single" w:color="auto" w:sz="4" w:space="0"/>
            </w:tcBorders>
            <w:vAlign w:val="center"/>
          </w:tcPr>
          <w:p w14:paraId="1775CE2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13645037955</w:t>
            </w:r>
          </w:p>
        </w:tc>
      </w:tr>
      <w:tr w14:paraId="74C328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35" w:hRule="exact"/>
        </w:trPr>
        <w:tc>
          <w:tcPr>
            <w:tcW w:w="1422" w:type="dxa"/>
            <w:vAlign w:val="center"/>
          </w:tcPr>
          <w:p w14:paraId="756FFE64">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斌溪村</w:t>
            </w:r>
          </w:p>
        </w:tc>
        <w:tc>
          <w:tcPr>
            <w:tcW w:w="1110" w:type="dxa"/>
            <w:vAlign w:val="center"/>
          </w:tcPr>
          <w:p w14:paraId="647F4AE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魏俤俤</w:t>
            </w:r>
          </w:p>
        </w:tc>
        <w:tc>
          <w:tcPr>
            <w:tcW w:w="2355" w:type="dxa"/>
            <w:vAlign w:val="center"/>
          </w:tcPr>
          <w:p w14:paraId="026A1EAC">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党委副书记、政法委员</w:t>
            </w:r>
          </w:p>
        </w:tc>
        <w:tc>
          <w:tcPr>
            <w:tcW w:w="1830" w:type="dxa"/>
            <w:vAlign w:val="center"/>
          </w:tcPr>
          <w:p w14:paraId="3C27654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15606913888</w:t>
            </w:r>
          </w:p>
        </w:tc>
        <w:tc>
          <w:tcPr>
            <w:tcW w:w="1140" w:type="dxa"/>
            <w:vAlign w:val="center"/>
          </w:tcPr>
          <w:p w14:paraId="4E6548D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黄胜娜</w:t>
            </w:r>
          </w:p>
        </w:tc>
        <w:tc>
          <w:tcPr>
            <w:tcW w:w="1845" w:type="dxa"/>
            <w:tcBorders>
              <w:right w:val="single" w:color="auto" w:sz="4" w:space="0"/>
            </w:tcBorders>
            <w:vAlign w:val="center"/>
          </w:tcPr>
          <w:p w14:paraId="1EA8F84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15159113796</w:t>
            </w:r>
          </w:p>
        </w:tc>
        <w:tc>
          <w:tcPr>
            <w:tcW w:w="1305" w:type="dxa"/>
            <w:tcBorders>
              <w:left w:val="single" w:color="auto" w:sz="4" w:space="0"/>
              <w:right w:val="single" w:color="auto" w:sz="4" w:space="0"/>
            </w:tcBorders>
            <w:vAlign w:val="center"/>
          </w:tcPr>
          <w:p w14:paraId="5349021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余根钦</w:t>
            </w:r>
          </w:p>
        </w:tc>
        <w:tc>
          <w:tcPr>
            <w:tcW w:w="1845" w:type="dxa"/>
            <w:tcBorders>
              <w:left w:val="single" w:color="auto" w:sz="4" w:space="0"/>
              <w:right w:val="single" w:color="auto" w:sz="4" w:space="0"/>
            </w:tcBorders>
            <w:vAlign w:val="center"/>
          </w:tcPr>
          <w:p w14:paraId="32E2582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13509367619</w:t>
            </w:r>
          </w:p>
        </w:tc>
        <w:tc>
          <w:tcPr>
            <w:tcW w:w="1155" w:type="dxa"/>
            <w:tcBorders>
              <w:left w:val="single" w:color="auto" w:sz="4" w:space="0"/>
              <w:right w:val="single" w:color="auto" w:sz="4" w:space="0"/>
            </w:tcBorders>
            <w:vAlign w:val="center"/>
          </w:tcPr>
          <w:p w14:paraId="305D305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余立建</w:t>
            </w:r>
          </w:p>
        </w:tc>
        <w:tc>
          <w:tcPr>
            <w:tcW w:w="1770" w:type="dxa"/>
            <w:tcBorders>
              <w:left w:val="single" w:color="auto" w:sz="4" w:space="0"/>
            </w:tcBorders>
            <w:vAlign w:val="center"/>
          </w:tcPr>
          <w:p w14:paraId="0214D88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13705907697</w:t>
            </w:r>
          </w:p>
        </w:tc>
      </w:tr>
      <w:tr w14:paraId="532BCB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7DF1D933">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安后村</w:t>
            </w:r>
          </w:p>
        </w:tc>
        <w:tc>
          <w:tcPr>
            <w:tcW w:w="1110" w:type="dxa"/>
            <w:vAlign w:val="center"/>
          </w:tcPr>
          <w:p w14:paraId="42266BF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魏俤俤</w:t>
            </w:r>
          </w:p>
        </w:tc>
        <w:tc>
          <w:tcPr>
            <w:tcW w:w="2355" w:type="dxa"/>
            <w:vAlign w:val="center"/>
          </w:tcPr>
          <w:p w14:paraId="5707E47A">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党委副书记、政法委员</w:t>
            </w:r>
          </w:p>
        </w:tc>
        <w:tc>
          <w:tcPr>
            <w:tcW w:w="1830" w:type="dxa"/>
            <w:vAlign w:val="center"/>
          </w:tcPr>
          <w:p w14:paraId="64D4F3A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15606913888</w:t>
            </w:r>
          </w:p>
        </w:tc>
        <w:tc>
          <w:tcPr>
            <w:tcW w:w="1140" w:type="dxa"/>
            <w:vAlign w:val="center"/>
          </w:tcPr>
          <w:p w14:paraId="589578D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  曦</w:t>
            </w:r>
          </w:p>
        </w:tc>
        <w:tc>
          <w:tcPr>
            <w:tcW w:w="1845" w:type="dxa"/>
            <w:tcBorders>
              <w:right w:val="single" w:color="auto" w:sz="4" w:space="0"/>
            </w:tcBorders>
            <w:vAlign w:val="center"/>
          </w:tcPr>
          <w:p w14:paraId="794971AC">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13850183821</w:t>
            </w:r>
          </w:p>
        </w:tc>
        <w:tc>
          <w:tcPr>
            <w:tcW w:w="1305" w:type="dxa"/>
            <w:tcBorders>
              <w:left w:val="single" w:color="auto" w:sz="4" w:space="0"/>
              <w:right w:val="single" w:color="auto" w:sz="4" w:space="0"/>
            </w:tcBorders>
            <w:vAlign w:val="center"/>
          </w:tcPr>
          <w:p w14:paraId="119ABBB6">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林光锐</w:t>
            </w:r>
          </w:p>
        </w:tc>
        <w:tc>
          <w:tcPr>
            <w:tcW w:w="1845" w:type="dxa"/>
            <w:tcBorders>
              <w:left w:val="single" w:color="auto" w:sz="4" w:space="0"/>
              <w:right w:val="single" w:color="auto" w:sz="4" w:space="0"/>
            </w:tcBorders>
            <w:vAlign w:val="center"/>
          </w:tcPr>
          <w:p w14:paraId="78200211">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18960799286</w:t>
            </w:r>
          </w:p>
        </w:tc>
        <w:tc>
          <w:tcPr>
            <w:tcW w:w="1155" w:type="dxa"/>
            <w:tcBorders>
              <w:left w:val="single" w:color="auto" w:sz="4" w:space="0"/>
              <w:right w:val="single" w:color="auto" w:sz="4" w:space="0"/>
            </w:tcBorders>
            <w:vAlign w:val="center"/>
          </w:tcPr>
          <w:p w14:paraId="7EFC34E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高明禄</w:t>
            </w:r>
          </w:p>
        </w:tc>
        <w:tc>
          <w:tcPr>
            <w:tcW w:w="1770" w:type="dxa"/>
            <w:tcBorders>
              <w:left w:val="single" w:color="auto" w:sz="4" w:space="0"/>
            </w:tcBorders>
            <w:vAlign w:val="center"/>
          </w:tcPr>
          <w:p w14:paraId="2C87073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13860660485</w:t>
            </w:r>
          </w:p>
        </w:tc>
      </w:tr>
      <w:tr w14:paraId="347ACB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422" w:type="dxa"/>
            <w:vAlign w:val="center"/>
          </w:tcPr>
          <w:p w14:paraId="522417E7">
            <w:pPr>
              <w:spacing w:line="48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西禄村</w:t>
            </w:r>
          </w:p>
        </w:tc>
        <w:tc>
          <w:tcPr>
            <w:tcW w:w="1110" w:type="dxa"/>
            <w:vAlign w:val="center"/>
          </w:tcPr>
          <w:p w14:paraId="4DB5D035">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薛  丽</w:t>
            </w:r>
          </w:p>
        </w:tc>
        <w:tc>
          <w:tcPr>
            <w:tcW w:w="2355" w:type="dxa"/>
            <w:vAlign w:val="center"/>
          </w:tcPr>
          <w:p w14:paraId="5301728B">
            <w:pPr>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党委组织委员</w:t>
            </w:r>
          </w:p>
        </w:tc>
        <w:tc>
          <w:tcPr>
            <w:tcW w:w="1830" w:type="dxa"/>
            <w:vAlign w:val="center"/>
          </w:tcPr>
          <w:p w14:paraId="799430E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18250168449</w:t>
            </w:r>
          </w:p>
        </w:tc>
        <w:tc>
          <w:tcPr>
            <w:tcW w:w="1140" w:type="dxa"/>
            <w:vAlign w:val="center"/>
          </w:tcPr>
          <w:p w14:paraId="4525427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王本钏</w:t>
            </w:r>
            <w:r>
              <w:rPr>
                <w:rFonts w:hint="eastAsia" w:ascii="仿宋_GB2312" w:hAnsi="仿宋_GB2312" w:eastAsia="仿宋_GB2312" w:cs="仿宋_GB2312"/>
                <w:color w:val="000000"/>
                <w:sz w:val="18"/>
                <w:szCs w:val="18"/>
              </w:rPr>
              <w:t>15059426902</w:t>
            </w:r>
          </w:p>
        </w:tc>
        <w:tc>
          <w:tcPr>
            <w:tcW w:w="1845" w:type="dxa"/>
            <w:tcBorders>
              <w:right w:val="single" w:color="auto" w:sz="4" w:space="0"/>
            </w:tcBorders>
            <w:vAlign w:val="center"/>
          </w:tcPr>
          <w:p w14:paraId="4174D2A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13950501412</w:t>
            </w:r>
          </w:p>
        </w:tc>
        <w:tc>
          <w:tcPr>
            <w:tcW w:w="1305" w:type="dxa"/>
            <w:tcBorders>
              <w:left w:val="single" w:color="auto" w:sz="4" w:space="0"/>
              <w:right w:val="single" w:color="auto" w:sz="4" w:space="0"/>
            </w:tcBorders>
            <w:vAlign w:val="center"/>
          </w:tcPr>
          <w:p w14:paraId="39C3678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许国江</w:t>
            </w:r>
          </w:p>
        </w:tc>
        <w:tc>
          <w:tcPr>
            <w:tcW w:w="1845" w:type="dxa"/>
            <w:tcBorders>
              <w:left w:val="single" w:color="auto" w:sz="4" w:space="0"/>
              <w:right w:val="single" w:color="auto" w:sz="4" w:space="0"/>
            </w:tcBorders>
            <w:vAlign w:val="center"/>
          </w:tcPr>
          <w:p w14:paraId="18678BB9">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13960966626</w:t>
            </w:r>
          </w:p>
        </w:tc>
        <w:tc>
          <w:tcPr>
            <w:tcW w:w="1155" w:type="dxa"/>
            <w:tcBorders>
              <w:left w:val="single" w:color="auto" w:sz="4" w:space="0"/>
              <w:right w:val="single" w:color="auto" w:sz="4" w:space="0"/>
            </w:tcBorders>
            <w:vAlign w:val="center"/>
          </w:tcPr>
          <w:p w14:paraId="5767FE57">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谢光辉</w:t>
            </w:r>
          </w:p>
        </w:tc>
        <w:tc>
          <w:tcPr>
            <w:tcW w:w="1770" w:type="dxa"/>
            <w:tcBorders>
              <w:left w:val="single" w:color="auto" w:sz="4" w:space="0"/>
            </w:tcBorders>
            <w:vAlign w:val="center"/>
          </w:tcPr>
          <w:p w14:paraId="4B952A0B">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13705087616</w:t>
            </w:r>
          </w:p>
        </w:tc>
      </w:tr>
    </w:tbl>
    <w:p w14:paraId="2EA188C6">
      <w:pPr>
        <w:ind w:firstLine="1280" w:firstLineChars="400"/>
        <w:rPr>
          <w:rFonts w:ascii="黑体" w:eastAsia="黑体"/>
          <w:sz w:val="36"/>
          <w:szCs w:val="36"/>
        </w:rPr>
        <w:sectPr>
          <w:footerReference r:id="rId6" w:type="default"/>
          <w:pgSz w:w="16838" w:h="11906" w:orient="landscape"/>
          <w:pgMar w:top="1800" w:right="1440" w:bottom="1800" w:left="1440" w:header="851" w:footer="992" w:gutter="0"/>
          <w:cols w:space="720" w:num="1"/>
          <w:docGrid w:type="lines" w:linePitch="312" w:charSpace="0"/>
        </w:sectPr>
      </w:pPr>
      <w:r>
        <w:rPr>
          <w:sz w:val="32"/>
        </w:rPr>
        <mc:AlternateContent>
          <mc:Choice Requires="wps">
            <w:drawing>
              <wp:anchor distT="0" distB="0" distL="114300" distR="114300" simplePos="0" relativeHeight="251675648" behindDoc="0" locked="0" layoutInCell="1" allowOverlap="1">
                <wp:simplePos x="0" y="0"/>
                <wp:positionH relativeFrom="column">
                  <wp:posOffset>-1026795</wp:posOffset>
                </wp:positionH>
                <wp:positionV relativeFrom="paragraph">
                  <wp:posOffset>241300</wp:posOffset>
                </wp:positionV>
                <wp:extent cx="685800" cy="8375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85800" cy="837565"/>
                        </a:xfrm>
                        <a:prstGeom prst="rect">
                          <a:avLst/>
                        </a:prstGeom>
                        <a:noFill/>
                        <a:ln>
                          <a:noFill/>
                        </a:ln>
                        <a:effectLst/>
                      </wps:spPr>
                      <wps:txbx>
                        <w:txbxContent>
                          <w:p w14:paraId="63527A4B">
                            <w:pPr>
                              <w:rPr>
                                <w:rFonts w:hint="eastAsia" w:ascii="宋体" w:hAnsi="宋体" w:cs="宋体"/>
                                <w:sz w:val="28"/>
                                <w:szCs w:val="28"/>
                              </w:rPr>
                            </w:pPr>
                          </w:p>
                        </w:txbxContent>
                      </wps:txbx>
                      <wps:bodyPr vert="eaVert" wrap="square" anchor="t" anchorCtr="0" upright="1"/>
                    </wps:wsp>
                  </a:graphicData>
                </a:graphic>
              </wp:anchor>
            </w:drawing>
          </mc:Choice>
          <mc:Fallback>
            <w:pict>
              <v:shape id="_x0000_s1026" o:spid="_x0000_s1026" o:spt="202" type="#_x0000_t202" style="position:absolute;left:0pt;margin-left:-80.85pt;margin-top:19pt;height:65.95pt;width:54pt;z-index:251675648;mso-width-relative:page;mso-height-relative:page;" filled="f" stroked="f" coordsize="21600,21600" o:gfxdata="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AdhWfbAAAACwEAAA8AAAAAAAAAAQAgAAAA&#10;IgAAAGRycy9kb3ducmV2LnhtbFBLAQIUABQAAAAIAIdO4kCnZGG9zwEAAJADAAAOAAAAAAAAAAEA&#10;IAAAACoBAABkcnMvZTJvRG9jLnhtbFBLBQYAAAAABgAGAFkBAABrBQAAAAA=&#10;">
                <v:fill on="f" focussize="0,0"/>
                <v:stroke on="f"/>
                <v:imagedata o:title=""/>
                <o:lock v:ext="edit" aspectratio="f"/>
                <v:textbox style="layout-flow:vertical-ideographic;">
                  <w:txbxContent>
                    <w:p w14:paraId="63527A4B">
                      <w:pPr>
                        <w:rPr>
                          <w:rFonts w:hint="eastAsia" w:ascii="宋体" w:hAnsi="宋体" w:cs="宋体"/>
                          <w:sz w:val="28"/>
                          <w:szCs w:val="28"/>
                        </w:rPr>
                      </w:pPr>
                    </w:p>
                  </w:txbxContent>
                </v:textbox>
              </v:shape>
            </w:pict>
          </mc:Fallback>
        </mc:AlternateContent>
      </w:r>
    </w:p>
    <w:p w14:paraId="73D09C72">
      <w:pPr>
        <w:rPr>
          <w:rFonts w:hint="eastAsia" w:ascii="仿宋_GB2312" w:hAnsi="仿宋_GB2312" w:eastAsia="仿宋_GB2312" w:cs="仿宋_GB2312"/>
          <w:sz w:val="32"/>
          <w:szCs w:val="32"/>
        </w:rPr>
      </w:pPr>
      <w:r>
        <w:rPr>
          <w:rFonts w:hint="eastAsia" w:ascii="黑体" w:hAnsi="黑体" w:eastAsia="黑体" w:cs="黑体"/>
          <w:sz w:val="32"/>
          <w:szCs w:val="32"/>
        </w:rPr>
        <w:t>附件4</w:t>
      </w:r>
    </w:p>
    <w:p w14:paraId="250EBDB9">
      <w:pPr>
        <w:jc w:val="center"/>
        <w:rPr>
          <w:rFonts w:hint="eastAsia" w:ascii="黑体" w:eastAsia="黑体"/>
          <w:sz w:val="36"/>
          <w:szCs w:val="36"/>
          <w:lang w:eastAsia="zh-CN"/>
        </w:rPr>
      </w:pPr>
      <w:r>
        <w:rPr>
          <w:rFonts w:hint="eastAsia" w:ascii="黑体" w:eastAsia="黑体"/>
          <w:sz w:val="36"/>
          <w:szCs w:val="36"/>
        </w:rPr>
        <w:t>飞竹镇</w:t>
      </w:r>
      <w:r>
        <w:rPr>
          <w:rFonts w:hint="eastAsia" w:ascii="黑体" w:eastAsia="黑体"/>
          <w:sz w:val="36"/>
          <w:szCs w:val="36"/>
          <w:lang w:eastAsia="zh-CN"/>
        </w:rPr>
        <w:t>镇级</w:t>
      </w:r>
      <w:r>
        <w:rPr>
          <w:rFonts w:hint="eastAsia" w:ascii="黑体" w:eastAsia="黑体"/>
          <w:sz w:val="36"/>
          <w:szCs w:val="36"/>
        </w:rPr>
        <w:t>应急队伍人员名单</w:t>
      </w:r>
    </w:p>
    <w:tbl>
      <w:tblPr>
        <w:tblStyle w:val="9"/>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2040"/>
        <w:gridCol w:w="2040"/>
        <w:gridCol w:w="2040"/>
      </w:tblGrid>
      <w:tr w14:paraId="79C8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5D3B">
            <w:pPr>
              <w:keepNext w:val="0"/>
              <w:keepLines w:val="0"/>
              <w:widowControl/>
              <w:suppressLineNumbers w:val="0"/>
              <w:jc w:val="center"/>
              <w:textAlignment w:val="center"/>
              <w:rPr>
                <w:rFonts w:ascii="仿宋_GB2312" w:hAnsi="等线" w:eastAsia="仿宋_GB2312" w:cs="仿宋_GB2312"/>
                <w:b/>
                <w:bCs/>
                <w:i w:val="0"/>
                <w:iCs w:val="0"/>
                <w:color w:val="000000"/>
                <w:sz w:val="24"/>
                <w:szCs w:val="24"/>
                <w:u w:val="none"/>
              </w:rPr>
            </w:pPr>
            <w:r>
              <w:rPr>
                <w:rFonts w:hint="default" w:ascii="仿宋_GB2312" w:hAnsi="等线" w:eastAsia="仿宋_GB2312" w:cs="仿宋_GB2312"/>
                <w:b/>
                <w:bCs/>
                <w:i w:val="0"/>
                <w:iCs w:val="0"/>
                <w:color w:val="000000"/>
                <w:kern w:val="0"/>
                <w:sz w:val="24"/>
                <w:szCs w:val="24"/>
                <w:u w:val="none"/>
                <w:lang w:val="en-US" w:eastAsia="zh-CN" w:bidi="ar"/>
              </w:rPr>
              <w:t>姓  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A40C">
            <w:pPr>
              <w:keepNext w:val="0"/>
              <w:keepLines w:val="0"/>
              <w:widowControl/>
              <w:suppressLineNumbers w:val="0"/>
              <w:jc w:val="center"/>
              <w:textAlignment w:val="center"/>
              <w:rPr>
                <w:rFonts w:hint="default" w:ascii="仿宋_GB2312" w:hAnsi="等线" w:eastAsia="仿宋_GB2312" w:cs="仿宋_GB2312"/>
                <w:b/>
                <w:bCs/>
                <w:i w:val="0"/>
                <w:iCs w:val="0"/>
                <w:color w:val="000000"/>
                <w:sz w:val="24"/>
                <w:szCs w:val="24"/>
                <w:u w:val="none"/>
              </w:rPr>
            </w:pPr>
            <w:r>
              <w:rPr>
                <w:rFonts w:hint="default" w:ascii="仿宋_GB2312" w:hAnsi="等线" w:eastAsia="仿宋_GB2312" w:cs="仿宋_GB2312"/>
                <w:b/>
                <w:bCs/>
                <w:i w:val="0"/>
                <w:iCs w:val="0"/>
                <w:color w:val="000000"/>
                <w:kern w:val="0"/>
                <w:sz w:val="24"/>
                <w:szCs w:val="24"/>
                <w:u w:val="none"/>
                <w:lang w:val="en-US" w:eastAsia="zh-CN" w:bidi="ar"/>
              </w:rPr>
              <w:t>联系电话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B186">
            <w:pPr>
              <w:keepNext w:val="0"/>
              <w:keepLines w:val="0"/>
              <w:widowControl/>
              <w:suppressLineNumbers w:val="0"/>
              <w:jc w:val="center"/>
              <w:textAlignment w:val="center"/>
              <w:rPr>
                <w:rFonts w:hint="default" w:ascii="仿宋_GB2312" w:hAnsi="等线" w:eastAsia="仿宋_GB2312" w:cs="仿宋_GB2312"/>
                <w:b/>
                <w:bCs/>
                <w:i w:val="0"/>
                <w:iCs w:val="0"/>
                <w:color w:val="000000"/>
                <w:sz w:val="24"/>
                <w:szCs w:val="24"/>
                <w:u w:val="none"/>
              </w:rPr>
            </w:pPr>
            <w:r>
              <w:rPr>
                <w:rFonts w:hint="default" w:ascii="仿宋_GB2312" w:hAnsi="等线" w:eastAsia="仿宋_GB2312" w:cs="仿宋_GB2312"/>
                <w:b/>
                <w:bCs/>
                <w:i w:val="0"/>
                <w:iCs w:val="0"/>
                <w:color w:val="000000"/>
                <w:kern w:val="0"/>
                <w:sz w:val="24"/>
                <w:szCs w:val="24"/>
                <w:u w:val="none"/>
                <w:lang w:val="en-US" w:eastAsia="zh-CN" w:bidi="ar"/>
              </w:rPr>
              <w:t>姓  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4915">
            <w:pPr>
              <w:keepNext w:val="0"/>
              <w:keepLines w:val="0"/>
              <w:widowControl/>
              <w:suppressLineNumbers w:val="0"/>
              <w:jc w:val="center"/>
              <w:textAlignment w:val="center"/>
              <w:rPr>
                <w:rFonts w:hint="default" w:ascii="仿宋_GB2312" w:hAnsi="等线" w:eastAsia="仿宋_GB2312" w:cs="仿宋_GB2312"/>
                <w:b/>
                <w:bCs/>
                <w:i w:val="0"/>
                <w:iCs w:val="0"/>
                <w:color w:val="000000"/>
                <w:sz w:val="24"/>
                <w:szCs w:val="24"/>
                <w:u w:val="none"/>
              </w:rPr>
            </w:pPr>
            <w:r>
              <w:rPr>
                <w:rFonts w:hint="default" w:ascii="仿宋_GB2312" w:hAnsi="等线" w:eastAsia="仿宋_GB2312" w:cs="仿宋_GB2312"/>
                <w:b/>
                <w:bCs/>
                <w:i w:val="0"/>
                <w:iCs w:val="0"/>
                <w:color w:val="000000"/>
                <w:kern w:val="0"/>
                <w:sz w:val="24"/>
                <w:szCs w:val="24"/>
                <w:u w:val="none"/>
                <w:lang w:val="en-US" w:eastAsia="zh-CN" w:bidi="ar"/>
              </w:rPr>
              <w:t>联系电话</w:t>
            </w:r>
          </w:p>
        </w:tc>
      </w:tr>
      <w:tr w14:paraId="1EB0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23A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林  霞</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7F0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18559911565</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74B98861">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林  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B107">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15985787379</w:t>
            </w:r>
          </w:p>
        </w:tc>
      </w:tr>
      <w:tr w14:paraId="223B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FD09">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李晶晶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C233">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18850125180</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5973F480">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沈梦婷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9EAF">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15059157484</w:t>
            </w:r>
          </w:p>
        </w:tc>
      </w:tr>
      <w:tr w14:paraId="3632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77C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魏俤俤</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1D2">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15606913888</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5A4042C9">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黄晓敏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8A36">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15859418569</w:t>
            </w:r>
          </w:p>
        </w:tc>
      </w:tr>
      <w:tr w14:paraId="1D02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7921">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雷丽斌</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E1FF">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13559179332</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1FA2AC40">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叶  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1F04">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18850129039</w:t>
            </w:r>
          </w:p>
        </w:tc>
      </w:tr>
      <w:tr w14:paraId="76B4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E4D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黄粦琛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FE7B">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13705090801</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029B6A09">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叶国强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138B">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13599766252</w:t>
            </w:r>
          </w:p>
        </w:tc>
      </w:tr>
      <w:tr w14:paraId="036E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104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陈  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D5C">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18659130882</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27FD5F3A">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李长梅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4972">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15080052801</w:t>
            </w:r>
          </w:p>
        </w:tc>
      </w:tr>
      <w:tr w14:paraId="020A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F846">
            <w:pPr>
              <w:keepNext w:val="0"/>
              <w:keepLines w:val="0"/>
              <w:widowControl/>
              <w:suppressLineNumbers w:val="0"/>
              <w:jc w:val="center"/>
              <w:textAlignment w:val="center"/>
              <w:rPr>
                <w:rFonts w:hint="default" w:ascii="仿宋_GB2312" w:hAnsi="等线" w:eastAsia="仿宋_GB2312" w:cs="仿宋_GB2312"/>
                <w:i w:val="0"/>
                <w:iCs w:val="0"/>
                <w:color w:val="000000"/>
                <w:kern w:val="0"/>
                <w:sz w:val="24"/>
                <w:szCs w:val="24"/>
                <w:u w:val="none"/>
                <w:lang w:val="en-US" w:eastAsia="zh-CN" w:bidi="ar"/>
              </w:rPr>
            </w:pPr>
            <w:r>
              <w:rPr>
                <w:rFonts w:hint="default" w:ascii="仿宋_GB2312" w:hAnsi="等线" w:eastAsia="仿宋_GB2312" w:cs="仿宋_GB2312"/>
                <w:i w:val="0"/>
                <w:iCs w:val="0"/>
                <w:color w:val="000000"/>
                <w:kern w:val="0"/>
                <w:sz w:val="24"/>
                <w:szCs w:val="24"/>
                <w:u w:val="none"/>
                <w:lang w:val="en-US" w:eastAsia="zh-CN" w:bidi="ar"/>
              </w:rPr>
              <w:t>薛  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212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18250168449</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248D25A4">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陈  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C53F">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13799371649</w:t>
            </w:r>
          </w:p>
        </w:tc>
      </w:tr>
      <w:tr w14:paraId="45D8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B24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肖海源</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F90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13107625688</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000A1EB9">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郑翠玲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EFDD">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15506932712</w:t>
            </w:r>
          </w:p>
        </w:tc>
      </w:tr>
      <w:tr w14:paraId="2A18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E9F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陈  睿</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86BE">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18859188698</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49DBC452">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林信盛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3AA">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13696891221</w:t>
            </w:r>
          </w:p>
        </w:tc>
      </w:tr>
      <w:tr w14:paraId="6A68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A6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李恒星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025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17350189997</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48FA98F0">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肖兰增</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11C3">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17759881519</w:t>
            </w:r>
          </w:p>
        </w:tc>
      </w:tr>
      <w:tr w14:paraId="21E0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781A">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陈犹灿</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436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13600862697</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6B23D3C2">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林显琛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235">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18950345761</w:t>
            </w:r>
          </w:p>
        </w:tc>
      </w:tr>
      <w:tr w14:paraId="31D8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DE2">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邓圣勇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E2C3">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18850543670</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43542255">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郭  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4FAD">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15859015090</w:t>
            </w:r>
          </w:p>
        </w:tc>
      </w:tr>
      <w:tr w14:paraId="6879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1161">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张达宝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E72">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18259974255</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5A768CA5">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黄忠咪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356F">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13850137865</w:t>
            </w:r>
          </w:p>
        </w:tc>
      </w:tr>
      <w:tr w14:paraId="3BD9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4990">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黄益琴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F525">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15059456019</w:t>
            </w:r>
          </w:p>
        </w:tc>
        <w:tc>
          <w:tcPr>
            <w:tcW w:w="2040" w:type="dxa"/>
            <w:tcBorders>
              <w:top w:val="single" w:color="000000" w:sz="4" w:space="0"/>
              <w:left w:val="nil"/>
              <w:bottom w:val="single" w:color="000000" w:sz="4" w:space="0"/>
              <w:right w:val="single" w:color="000000" w:sz="4" w:space="0"/>
            </w:tcBorders>
            <w:shd w:val="clear" w:color="auto" w:fill="auto"/>
            <w:vAlign w:val="center"/>
          </w:tcPr>
          <w:p w14:paraId="549EF577">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李恒清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0B8C">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18759169318</w:t>
            </w:r>
          </w:p>
        </w:tc>
      </w:tr>
      <w:tr w14:paraId="7362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F844">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郑旭继</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D493">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15880438800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BD5">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雷向清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1FEB">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13514083824</w:t>
            </w:r>
          </w:p>
        </w:tc>
      </w:tr>
      <w:tr w14:paraId="507E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7C65">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严  硕</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7675">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18860187996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D760">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陈  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E6B6">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13960918527</w:t>
            </w:r>
          </w:p>
        </w:tc>
      </w:tr>
      <w:tr w14:paraId="38E8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9D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王乐凡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911">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13635257680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DFE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仿宋_GB2312" w:hAnsi="等线" w:eastAsia="仿宋_GB2312" w:cs="仿宋_GB2312"/>
                <w:i w:val="0"/>
                <w:iCs w:val="0"/>
                <w:color w:val="000000"/>
                <w:kern w:val="0"/>
                <w:sz w:val="24"/>
                <w:szCs w:val="24"/>
                <w:u w:val="none"/>
                <w:lang w:val="en-US" w:eastAsia="zh-CN" w:bidi="ar"/>
              </w:rPr>
              <w:t>朱秀明</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75E4">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18950420693</w:t>
            </w:r>
          </w:p>
        </w:tc>
      </w:tr>
      <w:tr w14:paraId="5729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DBD9">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兰梅英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75F">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18596783970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442B">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陈  玥</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966D">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13960945961</w:t>
            </w:r>
          </w:p>
        </w:tc>
      </w:tr>
      <w:tr w14:paraId="4249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8A1">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许杭萍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242E">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18259066208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6E5">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曾　华</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5F90">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15305018790</w:t>
            </w:r>
          </w:p>
        </w:tc>
      </w:tr>
      <w:tr w14:paraId="06E5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99BB">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Style w:val="18"/>
                <w:rFonts w:hAnsi="等线"/>
                <w:lang w:val="en-US" w:eastAsia="zh-CN" w:bidi="ar"/>
              </w:rPr>
              <w:t>黄</w:t>
            </w:r>
            <w:r>
              <w:rPr>
                <w:rFonts w:ascii="Microsoft YaHei UI" w:hAnsi="Microsoft YaHei UI" w:eastAsia="Microsoft YaHei UI" w:cs="Microsoft YaHei UI"/>
                <w:i w:val="0"/>
                <w:iCs w:val="0"/>
                <w:color w:val="000000"/>
                <w:kern w:val="0"/>
                <w:sz w:val="24"/>
                <w:szCs w:val="24"/>
                <w:u w:val="none"/>
                <w:lang w:val="en-US" w:eastAsia="zh-CN" w:bidi="ar"/>
              </w:rPr>
              <w:t xml:space="preserve">  </w:t>
            </w:r>
            <w:r>
              <w:rPr>
                <w:rStyle w:val="18"/>
                <w:rFonts w:hAnsi="等线"/>
                <w:lang w:val="en-US" w:eastAsia="zh-CN" w:bidi="ar"/>
              </w:rPr>
              <w:t>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2C44">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15159621322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45DD">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陈舒怡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4B7">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15005908613</w:t>
            </w:r>
          </w:p>
        </w:tc>
      </w:tr>
      <w:tr w14:paraId="710B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1D75">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黄美珊</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8181">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18705065621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AA4A">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沈志松</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CE90">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13959153028</w:t>
            </w:r>
          </w:p>
        </w:tc>
      </w:tr>
      <w:tr w14:paraId="1756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1CAA">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孔帆媛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CED9">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15205066899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49C1">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林增密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45FA">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13799916938</w:t>
            </w:r>
          </w:p>
        </w:tc>
      </w:tr>
      <w:tr w14:paraId="26AE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DB52">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黄  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8FA5">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19959256299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936">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吴东健</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04B1">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13599388057</w:t>
            </w:r>
          </w:p>
        </w:tc>
      </w:tr>
      <w:tr w14:paraId="16B8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D86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魏  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AA5E">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15359139184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F625">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陈  斌</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397">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13799375587</w:t>
            </w:r>
          </w:p>
        </w:tc>
      </w:tr>
      <w:tr w14:paraId="7675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BD8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程  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FC69">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13107930337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3D06">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徐海萍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7945">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18359751565</w:t>
            </w:r>
          </w:p>
        </w:tc>
      </w:tr>
      <w:tr w14:paraId="71B8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2ECB">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汤逢锦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0D7F">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18751945441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3BA6">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雷佳佳</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BFA8">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18250450366</w:t>
            </w:r>
          </w:p>
        </w:tc>
      </w:tr>
      <w:tr w14:paraId="60E2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6DA6">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吴雪静</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988A">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13587979524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6673">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兰  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2067">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15880409958</w:t>
            </w:r>
          </w:p>
        </w:tc>
      </w:tr>
      <w:tr w14:paraId="4375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B4D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游  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D09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13960739976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40EF">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魏学水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EDDE">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15060659811</w:t>
            </w:r>
          </w:p>
        </w:tc>
      </w:tr>
      <w:tr w14:paraId="32F9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F0D2">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黄胜娜</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BE5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15159113796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B318">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刘小清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A1F6">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18359928205</w:t>
            </w:r>
          </w:p>
        </w:tc>
      </w:tr>
      <w:tr w14:paraId="608C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D70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兰  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8504">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13850183821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9804">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肖  芳</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B375">
            <w:pPr>
              <w:keepNext w:val="0"/>
              <w:keepLines w:val="0"/>
              <w:widowControl/>
              <w:suppressLineNumbers w:val="0"/>
              <w:jc w:val="center"/>
              <w:textAlignment w:val="center"/>
              <w:rPr>
                <w:rFonts w:hint="default" w:ascii="仿宋_GB2312" w:hAnsi="等线" w:eastAsia="仿宋_GB2312" w:cs="仿宋_GB2312"/>
                <w:i w:val="0"/>
                <w:iCs w:val="0"/>
                <w:color w:val="auto"/>
                <w:kern w:val="2"/>
                <w:sz w:val="24"/>
                <w:szCs w:val="24"/>
                <w:u w:val="none"/>
                <w:lang w:val="en-US" w:eastAsia="zh-CN" w:bidi="ar-SA"/>
              </w:rPr>
            </w:pPr>
            <w:r>
              <w:rPr>
                <w:rFonts w:hint="default" w:ascii="仿宋_GB2312" w:hAnsi="等线" w:eastAsia="仿宋_GB2312" w:cs="仿宋_GB2312"/>
                <w:i w:val="0"/>
                <w:iCs w:val="0"/>
                <w:color w:val="auto"/>
                <w:kern w:val="0"/>
                <w:sz w:val="24"/>
                <w:szCs w:val="24"/>
                <w:u w:val="none"/>
                <w:lang w:val="en-US" w:eastAsia="zh-CN" w:bidi="ar"/>
              </w:rPr>
              <w:t>17759099598</w:t>
            </w:r>
          </w:p>
        </w:tc>
      </w:tr>
      <w:tr w14:paraId="0EA2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BB9">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王本钏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9F1F">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13950501412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2178">
            <w:pPr>
              <w:keepNext w:val="0"/>
              <w:keepLines w:val="0"/>
              <w:widowControl/>
              <w:suppressLineNumbers w:val="0"/>
              <w:jc w:val="center"/>
              <w:textAlignment w:val="center"/>
              <w:rPr>
                <w:rFonts w:hint="default" w:ascii="仿宋_GB2312" w:hAnsi="等线" w:eastAsia="仿宋_GB2312" w:cs="仿宋_GB2312"/>
                <w:i w:val="0"/>
                <w:iCs w:val="0"/>
                <w:color w:val="auto"/>
                <w:kern w:val="0"/>
                <w:sz w:val="24"/>
                <w:szCs w:val="24"/>
                <w:u w:val="none"/>
                <w:lang w:val="en-US" w:eastAsia="zh-CN" w:bidi="ar"/>
              </w:rPr>
            </w:pPr>
            <w:r>
              <w:rPr>
                <w:rFonts w:hint="default" w:ascii="仿宋_GB2312" w:hAnsi="等线" w:eastAsia="仿宋_GB2312" w:cs="仿宋_GB2312"/>
                <w:i w:val="0"/>
                <w:iCs w:val="0"/>
                <w:color w:val="auto"/>
                <w:kern w:val="0"/>
                <w:sz w:val="24"/>
                <w:szCs w:val="24"/>
                <w:u w:val="none"/>
                <w:lang w:val="en-US" w:eastAsia="zh-CN" w:bidi="ar"/>
              </w:rPr>
              <w:t>黄国清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974B">
            <w:pPr>
              <w:keepNext w:val="0"/>
              <w:keepLines w:val="0"/>
              <w:widowControl/>
              <w:suppressLineNumbers w:val="0"/>
              <w:jc w:val="center"/>
              <w:textAlignment w:val="center"/>
              <w:rPr>
                <w:rFonts w:hint="default" w:ascii="仿宋_GB2312" w:hAnsi="等线" w:eastAsia="仿宋_GB2312" w:cs="仿宋_GB2312"/>
                <w:i w:val="0"/>
                <w:iCs w:val="0"/>
                <w:color w:val="auto"/>
                <w:kern w:val="0"/>
                <w:sz w:val="24"/>
                <w:szCs w:val="24"/>
                <w:u w:val="none"/>
                <w:lang w:val="en-US" w:eastAsia="zh-CN" w:bidi="ar"/>
              </w:rPr>
            </w:pPr>
            <w:r>
              <w:rPr>
                <w:rFonts w:hint="default" w:ascii="仿宋_GB2312" w:hAnsi="等线" w:eastAsia="仿宋_GB2312" w:cs="仿宋_GB2312"/>
                <w:i w:val="0"/>
                <w:iCs w:val="0"/>
                <w:color w:val="auto"/>
                <w:kern w:val="0"/>
                <w:sz w:val="24"/>
                <w:szCs w:val="24"/>
                <w:u w:val="none"/>
                <w:lang w:val="en-US" w:eastAsia="zh-CN" w:bidi="ar"/>
              </w:rPr>
              <w:t>13774582285</w:t>
            </w:r>
          </w:p>
        </w:tc>
      </w:tr>
      <w:tr w14:paraId="092A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F0A2">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范海宁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E2F5">
            <w:pPr>
              <w:keepNext w:val="0"/>
              <w:keepLines w:val="0"/>
              <w:widowControl/>
              <w:suppressLineNumbers w:val="0"/>
              <w:jc w:val="center"/>
              <w:textAlignment w:val="center"/>
              <w:rPr>
                <w:rFonts w:hint="default" w:ascii="仿宋_GB2312" w:hAnsi="等线" w:eastAsia="仿宋_GB2312" w:cs="仿宋_GB2312"/>
                <w:i w:val="0"/>
                <w:iCs w:val="0"/>
                <w:color w:val="000000"/>
                <w:kern w:val="2"/>
                <w:sz w:val="24"/>
                <w:szCs w:val="24"/>
                <w:u w:val="none"/>
                <w:lang w:val="en-US" w:eastAsia="zh-CN" w:bidi="ar-SA"/>
              </w:rPr>
            </w:pPr>
            <w:r>
              <w:rPr>
                <w:rFonts w:hint="default" w:ascii="仿宋_GB2312" w:hAnsi="等线" w:eastAsia="仿宋_GB2312" w:cs="仿宋_GB2312"/>
                <w:i w:val="0"/>
                <w:iCs w:val="0"/>
                <w:color w:val="000000"/>
                <w:kern w:val="0"/>
                <w:sz w:val="24"/>
                <w:szCs w:val="24"/>
                <w:u w:val="none"/>
                <w:lang w:val="en-US" w:eastAsia="zh-CN" w:bidi="ar"/>
              </w:rPr>
              <w:t>18396154521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9C91">
            <w:pPr>
              <w:keepNext w:val="0"/>
              <w:keepLines w:val="0"/>
              <w:widowControl/>
              <w:suppressLineNumbers w:val="0"/>
              <w:jc w:val="center"/>
              <w:textAlignment w:val="center"/>
              <w:rPr>
                <w:rFonts w:hint="default" w:ascii="仿宋_GB2312" w:hAnsi="等线" w:eastAsia="仿宋_GB2312" w:cs="仿宋_GB2312"/>
                <w:i w:val="0"/>
                <w:iCs w:val="0"/>
                <w:color w:val="000000"/>
                <w:kern w:val="0"/>
                <w:sz w:val="24"/>
                <w:szCs w:val="24"/>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753">
            <w:pPr>
              <w:keepNext w:val="0"/>
              <w:keepLines w:val="0"/>
              <w:widowControl/>
              <w:suppressLineNumbers w:val="0"/>
              <w:jc w:val="center"/>
              <w:textAlignment w:val="center"/>
              <w:rPr>
                <w:rFonts w:hint="default" w:ascii="仿宋_GB2312" w:hAnsi="等线" w:eastAsia="仿宋_GB2312" w:cs="仿宋_GB2312"/>
                <w:i w:val="0"/>
                <w:iCs w:val="0"/>
                <w:color w:val="000000"/>
                <w:kern w:val="0"/>
                <w:sz w:val="24"/>
                <w:szCs w:val="24"/>
                <w:u w:val="none"/>
                <w:lang w:val="en-US" w:eastAsia="zh-CN" w:bidi="ar"/>
              </w:rPr>
            </w:pPr>
          </w:p>
        </w:tc>
      </w:tr>
    </w:tbl>
    <w:p w14:paraId="7BB8C829">
      <w:pPr>
        <w:rPr>
          <w:rFonts w:ascii="黑体" w:hAnsi="黑体" w:eastAsia="黑体" w:cs="黑体"/>
          <w:sz w:val="32"/>
          <w:szCs w:val="32"/>
        </w:rPr>
      </w:pPr>
    </w:p>
    <w:p w14:paraId="1F75ECE2">
      <w:pPr>
        <w:pStyle w:val="2"/>
        <w:rPr>
          <w:rFonts w:hint="eastAsia"/>
        </w:rPr>
      </w:pPr>
    </w:p>
    <w:p w14:paraId="56FDBD6D">
      <w:pPr>
        <w:rPr>
          <w:rFonts w:hint="eastAsia" w:ascii="仿宋_GB2312" w:hAnsi="仿宋_GB2312" w:eastAsia="仿宋_GB2312" w:cs="仿宋_GB2312"/>
          <w:sz w:val="32"/>
          <w:szCs w:val="32"/>
        </w:rPr>
      </w:pPr>
      <w:r>
        <w:rPr>
          <w:rFonts w:hint="eastAsia" w:ascii="黑体" w:hAnsi="黑体" w:eastAsia="黑体" w:cs="黑体"/>
          <w:sz w:val="32"/>
          <w:szCs w:val="32"/>
        </w:rPr>
        <w:t>附件5</w:t>
      </w:r>
    </w:p>
    <w:p w14:paraId="5F58F369">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飞竹镇应急抢险分组安排</w:t>
      </w:r>
    </w:p>
    <w:p w14:paraId="727EE3CD">
      <w:pPr>
        <w:spacing w:line="360" w:lineRule="exact"/>
      </w:pPr>
    </w:p>
    <w:p w14:paraId="08F61574">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指 挥：林  霞</w:t>
      </w:r>
    </w:p>
    <w:p w14:paraId="4F23CED8">
      <w:pPr>
        <w:spacing w:line="520" w:lineRule="exact"/>
        <w:rPr>
          <w:rFonts w:hint="eastAsia" w:ascii="黑体" w:hAnsi="黑体" w:eastAsia="黑体" w:cs="黑体"/>
          <w:sz w:val="32"/>
          <w:szCs w:val="32"/>
        </w:rPr>
      </w:pPr>
      <w:r>
        <w:rPr>
          <w:rFonts w:hint="eastAsia" w:ascii="仿宋_GB2312" w:hAnsi="仿宋_GB2312" w:eastAsia="仿宋_GB2312" w:cs="仿宋_GB2312"/>
          <w:sz w:val="32"/>
          <w:szCs w:val="32"/>
        </w:rPr>
        <w:t>副总指挥：陈  睿</w:t>
      </w:r>
    </w:p>
    <w:p w14:paraId="11ACA3C5">
      <w:pPr>
        <w:spacing w:line="400" w:lineRule="exact"/>
        <w:rPr>
          <w:rFonts w:hint="eastAsia" w:ascii="黑体" w:hAnsi="黑体" w:eastAsia="黑体" w:cs="黑体"/>
          <w:sz w:val="32"/>
          <w:szCs w:val="32"/>
        </w:rPr>
      </w:pPr>
    </w:p>
    <w:p w14:paraId="642E77C5">
      <w:pPr>
        <w:spacing w:line="400" w:lineRule="exact"/>
        <w:rPr>
          <w:rFonts w:hint="eastAsia" w:ascii="黑体" w:hAnsi="黑体" w:eastAsia="黑体" w:cs="黑体"/>
          <w:sz w:val="28"/>
          <w:szCs w:val="28"/>
        </w:rPr>
      </w:pPr>
      <w:r>
        <w:rPr>
          <w:rFonts w:hint="eastAsia" w:ascii="黑体" w:hAnsi="黑体" w:eastAsia="黑体" w:cs="黑体"/>
          <w:sz w:val="32"/>
          <w:szCs w:val="32"/>
        </w:rPr>
        <w:t>第</w:t>
      </w:r>
      <w:r>
        <w:rPr>
          <w:rFonts w:hint="eastAsia" w:ascii="黑体" w:hAnsi="黑体" w:eastAsia="黑体" w:cs="黑体"/>
          <w:sz w:val="32"/>
          <w:szCs w:val="32"/>
          <w:lang w:eastAsia="zh-CN"/>
        </w:rPr>
        <w:t>一</w:t>
      </w:r>
      <w:r>
        <w:rPr>
          <w:rFonts w:hint="eastAsia" w:ascii="黑体" w:hAnsi="黑体" w:eastAsia="黑体" w:cs="黑体"/>
          <w:sz w:val="32"/>
          <w:szCs w:val="32"/>
        </w:rPr>
        <w:t>分队</w:t>
      </w:r>
      <w:r>
        <w:rPr>
          <w:rFonts w:hint="eastAsia" w:ascii="黑体" w:hAnsi="黑体" w:eastAsia="黑体" w:cs="黑体"/>
          <w:sz w:val="28"/>
          <w:szCs w:val="28"/>
        </w:rPr>
        <w:t>：</w:t>
      </w:r>
    </w:p>
    <w:tbl>
      <w:tblPr>
        <w:tblStyle w:val="10"/>
        <w:tblW w:w="10035"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489"/>
        <w:gridCol w:w="1363"/>
        <w:gridCol w:w="392"/>
        <w:gridCol w:w="1521"/>
        <w:gridCol w:w="339"/>
        <w:gridCol w:w="1135"/>
        <w:gridCol w:w="1504"/>
        <w:gridCol w:w="1931"/>
      </w:tblGrid>
      <w:tr w14:paraId="34BB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50" w:type="dxa"/>
            <w:gridSpan w:val="2"/>
            <w:vAlign w:val="center"/>
          </w:tcPr>
          <w:p w14:paraId="18DE22A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队长</w:t>
            </w:r>
          </w:p>
        </w:tc>
        <w:tc>
          <w:tcPr>
            <w:tcW w:w="1755" w:type="dxa"/>
            <w:gridSpan w:val="2"/>
            <w:vAlign w:val="center"/>
          </w:tcPr>
          <w:p w14:paraId="3A59ED5B">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李晶晶 </w:t>
            </w:r>
          </w:p>
        </w:tc>
        <w:tc>
          <w:tcPr>
            <w:tcW w:w="1860" w:type="dxa"/>
            <w:gridSpan w:val="2"/>
            <w:vAlign w:val="center"/>
          </w:tcPr>
          <w:p w14:paraId="257754D7">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副队长</w:t>
            </w:r>
          </w:p>
        </w:tc>
        <w:tc>
          <w:tcPr>
            <w:tcW w:w="4570" w:type="dxa"/>
            <w:gridSpan w:val="3"/>
            <w:vAlign w:val="center"/>
          </w:tcPr>
          <w:p w14:paraId="1543DFBD">
            <w:pPr>
              <w:spacing w:line="40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雷丽斌、黄粦琛、</w:t>
            </w:r>
            <w:r>
              <w:rPr>
                <w:rFonts w:hint="eastAsia" w:ascii="仿宋_GB2312" w:hAnsi="仿宋_GB2312" w:eastAsia="仿宋_GB2312" w:cs="仿宋_GB2312"/>
                <w:color w:val="auto"/>
                <w:sz w:val="28"/>
                <w:szCs w:val="28"/>
                <w:lang w:eastAsia="zh-CN"/>
              </w:rPr>
              <w:t>薛卫健、</w:t>
            </w:r>
            <w:r>
              <w:rPr>
                <w:rFonts w:hint="eastAsia" w:ascii="仿宋_GB2312" w:hAnsi="仿宋_GB2312" w:eastAsia="仿宋_GB2312" w:cs="仿宋_GB2312"/>
                <w:color w:val="auto"/>
                <w:sz w:val="28"/>
                <w:szCs w:val="28"/>
              </w:rPr>
              <w:t>肖海</w:t>
            </w:r>
            <w:r>
              <w:rPr>
                <w:rFonts w:hint="eastAsia" w:ascii="仿宋_GB2312" w:hAnsi="仿宋_GB2312" w:eastAsia="仿宋_GB2312" w:cs="仿宋_GB2312"/>
                <w:color w:val="auto"/>
                <w:sz w:val="28"/>
                <w:szCs w:val="28"/>
                <w:lang w:eastAsia="zh-CN"/>
              </w:rPr>
              <w:t>源</w:t>
            </w:r>
          </w:p>
        </w:tc>
      </w:tr>
      <w:tr w14:paraId="4FB3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0035" w:type="dxa"/>
            <w:gridSpan w:val="9"/>
            <w:vAlign w:val="center"/>
          </w:tcPr>
          <w:p w14:paraId="1E648C92">
            <w:pPr>
              <w:widowControl/>
              <w:spacing w:line="440" w:lineRule="exact"/>
              <w:ind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成员：蛤蟆石</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、陶洋</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、洋柄</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、官路下</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、飞竹</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、梧桐</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、塔里洋</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、马洋</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、刘洋</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、潘洋</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10个行政</w:t>
            </w:r>
            <w:r>
              <w:rPr>
                <w:rFonts w:hint="eastAsia" w:ascii="仿宋_GB2312" w:hAnsi="宋体" w:eastAsia="仿宋_GB2312" w:cs="仿宋_GB2312"/>
                <w:kern w:val="0"/>
                <w:sz w:val="28"/>
                <w:szCs w:val="28"/>
                <w:lang w:bidi="ar"/>
              </w:rPr>
              <w:t>村包村干部</w:t>
            </w:r>
            <w:r>
              <w:rPr>
                <w:rFonts w:hint="eastAsia" w:ascii="仿宋_GB2312" w:hAnsi="宋体" w:eastAsia="仿宋_GB2312" w:cs="仿宋_GB2312"/>
                <w:sz w:val="28"/>
                <w:szCs w:val="28"/>
                <w:lang w:eastAsia="zh-CN"/>
              </w:rPr>
              <w:t>；</w:t>
            </w:r>
            <w:r>
              <w:rPr>
                <w:rFonts w:hint="eastAsia" w:ascii="仿宋_GB2312" w:hAnsi="仿宋_GB2312" w:eastAsia="仿宋_GB2312" w:cs="仿宋_GB2312"/>
                <w:sz w:val="28"/>
                <w:szCs w:val="28"/>
              </w:rPr>
              <w:t>洋柄扑火队（</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人）。</w:t>
            </w:r>
          </w:p>
        </w:tc>
      </w:tr>
      <w:tr w14:paraId="3809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0035" w:type="dxa"/>
            <w:gridSpan w:val="9"/>
            <w:vAlign w:val="center"/>
          </w:tcPr>
          <w:p w14:paraId="075687B4">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职责：负责蛤蟆石村、陶洋村、洋柄村、官路下村、飞竹村、梧桐村、塔里洋村、马洋村、刘洋村</w:t>
            </w:r>
            <w:r>
              <w:rPr>
                <w:rFonts w:hint="eastAsia" w:ascii="仿宋_GB2312" w:hAnsi="仿宋_GB2312" w:eastAsia="仿宋_GB2312" w:cs="仿宋_GB2312"/>
                <w:sz w:val="28"/>
                <w:szCs w:val="28"/>
                <w:lang w:eastAsia="zh-CN"/>
              </w:rPr>
              <w:t>、潘洋村等</w:t>
            </w:r>
            <w:r>
              <w:rPr>
                <w:rFonts w:hint="eastAsia" w:ascii="仿宋_GB2312" w:hAnsi="仿宋_GB2312" w:eastAsia="仿宋_GB2312" w:cs="仿宋_GB2312"/>
                <w:sz w:val="28"/>
                <w:szCs w:val="28"/>
                <w:lang w:val="en-US" w:eastAsia="zh-CN"/>
              </w:rPr>
              <w:t>10个行政</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防汛应急抢险救灾工作。</w:t>
            </w:r>
          </w:p>
        </w:tc>
      </w:tr>
      <w:tr w14:paraId="368A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5" w:type="dxa"/>
            <w:gridSpan w:val="9"/>
            <w:vAlign w:val="center"/>
          </w:tcPr>
          <w:p w14:paraId="630A75E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转移人员临时安置点</w:t>
            </w:r>
          </w:p>
        </w:tc>
      </w:tr>
      <w:tr w14:paraId="0299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1" w:type="dxa"/>
            <w:vAlign w:val="center"/>
          </w:tcPr>
          <w:p w14:paraId="7D8088A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w:t>
            </w:r>
          </w:p>
        </w:tc>
        <w:tc>
          <w:tcPr>
            <w:tcW w:w="1852" w:type="dxa"/>
            <w:gridSpan w:val="2"/>
            <w:vAlign w:val="center"/>
          </w:tcPr>
          <w:p w14:paraId="54344B92">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安置点</w:t>
            </w:r>
          </w:p>
        </w:tc>
        <w:tc>
          <w:tcPr>
            <w:tcW w:w="1913" w:type="dxa"/>
            <w:gridSpan w:val="2"/>
            <w:vAlign w:val="center"/>
          </w:tcPr>
          <w:p w14:paraId="0875250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具体责任人</w:t>
            </w:r>
          </w:p>
        </w:tc>
        <w:tc>
          <w:tcPr>
            <w:tcW w:w="1474" w:type="dxa"/>
            <w:gridSpan w:val="2"/>
            <w:vAlign w:val="center"/>
          </w:tcPr>
          <w:p w14:paraId="134F989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w:t>
            </w:r>
          </w:p>
        </w:tc>
        <w:tc>
          <w:tcPr>
            <w:tcW w:w="1504" w:type="dxa"/>
            <w:vAlign w:val="center"/>
          </w:tcPr>
          <w:p w14:paraId="204DB44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安置点</w:t>
            </w:r>
          </w:p>
        </w:tc>
        <w:tc>
          <w:tcPr>
            <w:tcW w:w="1931" w:type="dxa"/>
            <w:vAlign w:val="center"/>
          </w:tcPr>
          <w:p w14:paraId="1AFC69D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具体责任人</w:t>
            </w:r>
          </w:p>
        </w:tc>
      </w:tr>
      <w:tr w14:paraId="09B0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Align w:val="center"/>
          </w:tcPr>
          <w:p w14:paraId="711EF703">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蛤蟆石村</w:t>
            </w:r>
          </w:p>
        </w:tc>
        <w:tc>
          <w:tcPr>
            <w:tcW w:w="1852" w:type="dxa"/>
            <w:gridSpan w:val="2"/>
            <w:vAlign w:val="center"/>
          </w:tcPr>
          <w:p w14:paraId="4B390576">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Cs w:val="21"/>
              </w:rPr>
              <w:t>蛤蟆石旧村民委员会</w:t>
            </w:r>
            <w:r>
              <w:rPr>
                <w:rFonts w:hint="eastAsia" w:ascii="仿宋_GB2312" w:hAnsi="仿宋_GB2312" w:eastAsia="仿宋_GB2312" w:cs="仿宋_GB2312"/>
                <w:szCs w:val="21"/>
                <w:lang w:eastAsia="zh-CN"/>
              </w:rPr>
              <w:t>、溪下幸福院</w:t>
            </w:r>
          </w:p>
        </w:tc>
        <w:tc>
          <w:tcPr>
            <w:tcW w:w="1913" w:type="dxa"/>
            <w:gridSpan w:val="2"/>
            <w:vAlign w:val="center"/>
          </w:tcPr>
          <w:p w14:paraId="785238FB">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兰顺华</w:t>
            </w:r>
          </w:p>
          <w:p w14:paraId="507F0298">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兰进建</w:t>
            </w:r>
          </w:p>
        </w:tc>
        <w:tc>
          <w:tcPr>
            <w:tcW w:w="1474" w:type="dxa"/>
            <w:gridSpan w:val="2"/>
            <w:vAlign w:val="center"/>
          </w:tcPr>
          <w:p w14:paraId="7D96474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梧桐村</w:t>
            </w:r>
          </w:p>
        </w:tc>
        <w:tc>
          <w:tcPr>
            <w:tcW w:w="1504" w:type="dxa"/>
            <w:vAlign w:val="center"/>
          </w:tcPr>
          <w:p w14:paraId="0FE75366">
            <w:pPr>
              <w:spacing w:line="360" w:lineRule="exact"/>
              <w:jc w:val="center"/>
              <w:rPr>
                <w:rFonts w:hint="eastAsia" w:ascii="仿宋_GB2312" w:hAnsi="仿宋_GB2312" w:eastAsia="宋体" w:cs="仿宋_GB2312"/>
                <w:sz w:val="28"/>
                <w:szCs w:val="28"/>
                <w:lang w:eastAsia="zh-CN"/>
              </w:rPr>
            </w:pPr>
            <w:r>
              <w:rPr>
                <w:rFonts w:hint="eastAsia" w:ascii="仿宋_GB2312" w:hAnsi="仿宋_GB2312" w:eastAsia="仿宋_GB2312" w:cs="仿宋_GB2312"/>
                <w:szCs w:val="21"/>
                <w:lang w:eastAsia="zh-CN"/>
              </w:rPr>
              <w:t>梧桐村村部</w:t>
            </w:r>
          </w:p>
        </w:tc>
        <w:tc>
          <w:tcPr>
            <w:tcW w:w="1931" w:type="dxa"/>
            <w:vAlign w:val="center"/>
          </w:tcPr>
          <w:p w14:paraId="6E86D5C2">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黄臣金</w:t>
            </w:r>
          </w:p>
          <w:p w14:paraId="28041A18">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雷  强</w:t>
            </w:r>
          </w:p>
        </w:tc>
      </w:tr>
      <w:tr w14:paraId="5B18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61" w:type="dxa"/>
            <w:vAlign w:val="center"/>
          </w:tcPr>
          <w:p w14:paraId="147ADCD4">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陶洋村</w:t>
            </w:r>
          </w:p>
        </w:tc>
        <w:tc>
          <w:tcPr>
            <w:tcW w:w="1852" w:type="dxa"/>
            <w:gridSpan w:val="2"/>
            <w:vAlign w:val="center"/>
          </w:tcPr>
          <w:p w14:paraId="1268CF67">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老人活动中心</w:t>
            </w:r>
          </w:p>
        </w:tc>
        <w:tc>
          <w:tcPr>
            <w:tcW w:w="1913" w:type="dxa"/>
            <w:gridSpan w:val="2"/>
            <w:vAlign w:val="center"/>
          </w:tcPr>
          <w:p w14:paraId="217839BF">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甘伙荣</w:t>
            </w:r>
          </w:p>
          <w:p w14:paraId="07600E7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江建宋</w:t>
            </w:r>
          </w:p>
        </w:tc>
        <w:tc>
          <w:tcPr>
            <w:tcW w:w="1474" w:type="dxa"/>
            <w:gridSpan w:val="2"/>
            <w:vAlign w:val="center"/>
          </w:tcPr>
          <w:p w14:paraId="11105D2B">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塔里洋村</w:t>
            </w:r>
          </w:p>
        </w:tc>
        <w:tc>
          <w:tcPr>
            <w:tcW w:w="1504" w:type="dxa"/>
            <w:vAlign w:val="center"/>
          </w:tcPr>
          <w:p w14:paraId="4F8550DA">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塔里洋村</w:t>
            </w:r>
            <w:r>
              <w:rPr>
                <w:rFonts w:hint="eastAsia" w:ascii="仿宋_GB2312" w:hAnsi="仿宋_GB2312" w:eastAsia="仿宋_GB2312" w:cs="仿宋_GB2312"/>
                <w:szCs w:val="21"/>
              </w:rPr>
              <w:t>村部</w:t>
            </w:r>
          </w:p>
        </w:tc>
        <w:tc>
          <w:tcPr>
            <w:tcW w:w="1931" w:type="dxa"/>
            <w:vAlign w:val="center"/>
          </w:tcPr>
          <w:p w14:paraId="4DA3CA2D">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兰加寿</w:t>
            </w:r>
          </w:p>
          <w:p w14:paraId="0D9A2B5B">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兰传瑞 </w:t>
            </w:r>
          </w:p>
        </w:tc>
      </w:tr>
      <w:tr w14:paraId="393B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61" w:type="dxa"/>
            <w:vAlign w:val="center"/>
          </w:tcPr>
          <w:p w14:paraId="6795109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洋柄村</w:t>
            </w:r>
          </w:p>
        </w:tc>
        <w:tc>
          <w:tcPr>
            <w:tcW w:w="1852" w:type="dxa"/>
            <w:gridSpan w:val="2"/>
            <w:vAlign w:val="center"/>
          </w:tcPr>
          <w:p w14:paraId="2CD5396F">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洋柄村幸福院</w:t>
            </w:r>
          </w:p>
        </w:tc>
        <w:tc>
          <w:tcPr>
            <w:tcW w:w="1913" w:type="dxa"/>
            <w:gridSpan w:val="2"/>
            <w:vAlign w:val="center"/>
          </w:tcPr>
          <w:p w14:paraId="0DAD04DA">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李恒郁</w:t>
            </w:r>
          </w:p>
          <w:p w14:paraId="2D0211B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李昌宜</w:t>
            </w:r>
          </w:p>
        </w:tc>
        <w:tc>
          <w:tcPr>
            <w:tcW w:w="1474" w:type="dxa"/>
            <w:gridSpan w:val="2"/>
            <w:vAlign w:val="center"/>
          </w:tcPr>
          <w:p w14:paraId="6775E4BB">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马洋村</w:t>
            </w:r>
          </w:p>
        </w:tc>
        <w:tc>
          <w:tcPr>
            <w:tcW w:w="1504" w:type="dxa"/>
            <w:vAlign w:val="center"/>
          </w:tcPr>
          <w:p w14:paraId="6DA0B941">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马洋村村部</w:t>
            </w:r>
          </w:p>
        </w:tc>
        <w:tc>
          <w:tcPr>
            <w:tcW w:w="1931" w:type="dxa"/>
            <w:vAlign w:val="center"/>
          </w:tcPr>
          <w:p w14:paraId="3B11A34D">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李兴发</w:t>
            </w:r>
          </w:p>
          <w:p w14:paraId="2F1D2A33">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钟盛寿</w:t>
            </w:r>
          </w:p>
        </w:tc>
      </w:tr>
      <w:tr w14:paraId="6647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61" w:type="dxa"/>
            <w:vAlign w:val="center"/>
          </w:tcPr>
          <w:p w14:paraId="2C43687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官路下村</w:t>
            </w:r>
          </w:p>
        </w:tc>
        <w:tc>
          <w:tcPr>
            <w:tcW w:w="1852" w:type="dxa"/>
            <w:gridSpan w:val="2"/>
            <w:vAlign w:val="center"/>
          </w:tcPr>
          <w:p w14:paraId="4179063C">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官路下村村部</w:t>
            </w:r>
          </w:p>
        </w:tc>
        <w:tc>
          <w:tcPr>
            <w:tcW w:w="1913" w:type="dxa"/>
            <w:gridSpan w:val="2"/>
            <w:vAlign w:val="center"/>
          </w:tcPr>
          <w:p w14:paraId="03E1300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凤</w:t>
            </w:r>
          </w:p>
          <w:p w14:paraId="4FFD79EE">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陈珍铃</w:t>
            </w:r>
          </w:p>
        </w:tc>
        <w:tc>
          <w:tcPr>
            <w:tcW w:w="1474" w:type="dxa"/>
            <w:gridSpan w:val="2"/>
            <w:vAlign w:val="center"/>
          </w:tcPr>
          <w:p w14:paraId="28CB424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刘洋村</w:t>
            </w:r>
          </w:p>
        </w:tc>
        <w:tc>
          <w:tcPr>
            <w:tcW w:w="1504" w:type="dxa"/>
            <w:vAlign w:val="center"/>
          </w:tcPr>
          <w:p w14:paraId="605D8E24">
            <w:pPr>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刘洋敬老院</w:t>
            </w:r>
            <w:r>
              <w:rPr>
                <w:rFonts w:hint="eastAsia" w:ascii="仿宋_GB2312" w:hAnsi="仿宋_GB2312" w:eastAsia="仿宋_GB2312" w:cs="仿宋_GB2312"/>
                <w:szCs w:val="21"/>
                <w:lang w:eastAsia="zh-CN"/>
              </w:rPr>
              <w:t>、后际郑氏祠堂</w:t>
            </w:r>
          </w:p>
        </w:tc>
        <w:tc>
          <w:tcPr>
            <w:tcW w:w="1931" w:type="dxa"/>
            <w:vAlign w:val="center"/>
          </w:tcPr>
          <w:p w14:paraId="6F67C3D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郑可琼</w:t>
            </w:r>
          </w:p>
          <w:p w14:paraId="56884365">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陈永炎</w:t>
            </w:r>
          </w:p>
        </w:tc>
      </w:tr>
      <w:tr w14:paraId="4DCA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61" w:type="dxa"/>
            <w:vAlign w:val="center"/>
          </w:tcPr>
          <w:p w14:paraId="5DB9B674">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飞竹村</w:t>
            </w:r>
          </w:p>
        </w:tc>
        <w:tc>
          <w:tcPr>
            <w:tcW w:w="1852" w:type="dxa"/>
            <w:gridSpan w:val="2"/>
            <w:vAlign w:val="center"/>
          </w:tcPr>
          <w:p w14:paraId="747DABCF">
            <w:pPr>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飞竹村</w:t>
            </w:r>
            <w:r>
              <w:rPr>
                <w:rFonts w:hint="eastAsia" w:ascii="仿宋_GB2312" w:hAnsi="仿宋_GB2312" w:eastAsia="仿宋_GB2312" w:cs="仿宋_GB2312"/>
                <w:szCs w:val="21"/>
              </w:rPr>
              <w:t>村部</w:t>
            </w:r>
            <w:r>
              <w:rPr>
                <w:rFonts w:hint="eastAsia" w:ascii="仿宋_GB2312" w:hAnsi="仿宋_GB2312" w:eastAsia="仿宋_GB2312" w:cs="仿宋_GB2312"/>
                <w:szCs w:val="21"/>
                <w:lang w:eastAsia="zh-CN"/>
              </w:rPr>
              <w:t>、</w:t>
            </w:r>
          </w:p>
          <w:p w14:paraId="5B30D589">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高洋宫</w:t>
            </w:r>
          </w:p>
        </w:tc>
        <w:tc>
          <w:tcPr>
            <w:tcW w:w="1913" w:type="dxa"/>
            <w:gridSpan w:val="2"/>
            <w:vAlign w:val="center"/>
          </w:tcPr>
          <w:p w14:paraId="05C6F898">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叶玉壘</w:t>
            </w:r>
          </w:p>
          <w:p w14:paraId="5BD3C3A3">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林富健</w:t>
            </w:r>
          </w:p>
        </w:tc>
        <w:tc>
          <w:tcPr>
            <w:tcW w:w="1474" w:type="dxa"/>
            <w:gridSpan w:val="2"/>
            <w:shd w:val="clear" w:color="auto" w:fill="auto"/>
            <w:vAlign w:val="center"/>
          </w:tcPr>
          <w:p w14:paraId="1EB2DB30">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潘洋村</w:t>
            </w:r>
          </w:p>
        </w:tc>
        <w:tc>
          <w:tcPr>
            <w:tcW w:w="1504" w:type="dxa"/>
            <w:shd w:val="clear" w:color="auto" w:fill="auto"/>
            <w:vAlign w:val="center"/>
          </w:tcPr>
          <w:p w14:paraId="43EDF06C">
            <w:pPr>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潘洋村部</w:t>
            </w:r>
            <w:r>
              <w:rPr>
                <w:rFonts w:hint="eastAsia" w:ascii="仿宋_GB2312" w:hAnsi="仿宋_GB2312" w:eastAsia="仿宋_GB2312" w:cs="仿宋_GB2312"/>
                <w:szCs w:val="21"/>
                <w:lang w:eastAsia="zh-CN"/>
              </w:rPr>
              <w:t>、新洋老人活动中心、廷洋17号林氏主厝</w:t>
            </w:r>
          </w:p>
        </w:tc>
        <w:tc>
          <w:tcPr>
            <w:tcW w:w="1931" w:type="dxa"/>
            <w:shd w:val="clear" w:color="auto" w:fill="auto"/>
            <w:vAlign w:val="center"/>
          </w:tcPr>
          <w:p w14:paraId="43540532">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陈为云</w:t>
            </w:r>
          </w:p>
          <w:p w14:paraId="4B592761">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林智慧</w:t>
            </w:r>
          </w:p>
        </w:tc>
      </w:tr>
    </w:tbl>
    <w:p w14:paraId="3EFDB38E">
      <w:pPr>
        <w:spacing w:line="400" w:lineRule="exact"/>
        <w:rPr>
          <w:rFonts w:hint="eastAsia" w:ascii="黑体" w:hAnsi="黑体" w:eastAsia="黑体" w:cs="黑体"/>
          <w:sz w:val="32"/>
          <w:szCs w:val="32"/>
        </w:rPr>
      </w:pPr>
    </w:p>
    <w:p w14:paraId="2485E6DE">
      <w:pPr>
        <w:spacing w:line="400" w:lineRule="exact"/>
        <w:rPr>
          <w:rFonts w:hint="eastAsia" w:ascii="黑体" w:hAnsi="黑体" w:eastAsia="黑体" w:cs="黑体"/>
          <w:sz w:val="32"/>
          <w:szCs w:val="32"/>
        </w:rPr>
      </w:pPr>
    </w:p>
    <w:p w14:paraId="4D7B44AA">
      <w:pPr>
        <w:spacing w:line="400" w:lineRule="exact"/>
        <w:rPr>
          <w:rFonts w:hint="eastAsia" w:ascii="黑体" w:hAnsi="黑体" w:eastAsia="黑体" w:cs="黑体"/>
          <w:sz w:val="32"/>
          <w:szCs w:val="32"/>
        </w:rPr>
      </w:pPr>
    </w:p>
    <w:p w14:paraId="7605B2FD">
      <w:pPr>
        <w:spacing w:line="400" w:lineRule="exact"/>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分队</w:t>
      </w:r>
      <w:r>
        <w:rPr>
          <w:rFonts w:hint="eastAsia" w:ascii="黑体" w:hAnsi="黑体" w:eastAsia="黑体" w:cs="黑体"/>
          <w:sz w:val="28"/>
          <w:szCs w:val="28"/>
        </w:rPr>
        <w:t>：</w:t>
      </w:r>
    </w:p>
    <w:tbl>
      <w:tblPr>
        <w:tblStyle w:val="10"/>
        <w:tblW w:w="10035"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00"/>
        <w:gridCol w:w="654"/>
        <w:gridCol w:w="1461"/>
        <w:gridCol w:w="176"/>
        <w:gridCol w:w="1259"/>
        <w:gridCol w:w="1745"/>
        <w:gridCol w:w="1885"/>
      </w:tblGrid>
      <w:tr w14:paraId="22F8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55" w:type="dxa"/>
            <w:vAlign w:val="center"/>
          </w:tcPr>
          <w:p w14:paraId="53B0824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队长</w:t>
            </w:r>
          </w:p>
        </w:tc>
        <w:tc>
          <w:tcPr>
            <w:tcW w:w="2154" w:type="dxa"/>
            <w:gridSpan w:val="2"/>
            <w:vAlign w:val="center"/>
          </w:tcPr>
          <w:p w14:paraId="3582CD1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魏俤俤</w:t>
            </w:r>
          </w:p>
        </w:tc>
        <w:tc>
          <w:tcPr>
            <w:tcW w:w="1637" w:type="dxa"/>
            <w:gridSpan w:val="2"/>
            <w:vAlign w:val="center"/>
          </w:tcPr>
          <w:p w14:paraId="7601AE8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副队长</w:t>
            </w:r>
          </w:p>
        </w:tc>
        <w:tc>
          <w:tcPr>
            <w:tcW w:w="4889" w:type="dxa"/>
            <w:gridSpan w:val="3"/>
            <w:vAlign w:val="center"/>
          </w:tcPr>
          <w:p w14:paraId="3991A1CD">
            <w:pPr>
              <w:widowControl/>
              <w:spacing w:line="4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陈武、薛丽、李恒星、陈犹灿、邓圣勇</w:t>
            </w:r>
          </w:p>
        </w:tc>
      </w:tr>
      <w:tr w14:paraId="28DC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0035" w:type="dxa"/>
            <w:gridSpan w:val="8"/>
            <w:vAlign w:val="center"/>
          </w:tcPr>
          <w:p w14:paraId="44E1E35C">
            <w:pPr>
              <w:widowControl/>
              <w:spacing w:line="440" w:lineRule="exact"/>
              <w:ind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成员：上地</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、洋头</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、仓前</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、外坂</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、大湖</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、丰余</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斌溪</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、安后</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、西禄</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9个行政</w:t>
            </w:r>
            <w:r>
              <w:rPr>
                <w:rFonts w:hint="eastAsia" w:ascii="仿宋_GB2312" w:hAnsi="宋体" w:eastAsia="仿宋_GB2312" w:cs="仿宋_GB2312"/>
                <w:kern w:val="0"/>
                <w:sz w:val="28"/>
                <w:szCs w:val="28"/>
                <w:lang w:bidi="ar"/>
              </w:rPr>
              <w:t>村包村干部</w:t>
            </w:r>
            <w:r>
              <w:rPr>
                <w:rFonts w:hint="eastAsia" w:ascii="仿宋_GB2312" w:hAnsi="仿宋_GB2312" w:eastAsia="仿宋_GB2312" w:cs="仿宋_GB2312"/>
                <w:sz w:val="28"/>
                <w:szCs w:val="28"/>
              </w:rPr>
              <w:t>、斌溪扑火队（13人）。</w:t>
            </w:r>
          </w:p>
        </w:tc>
      </w:tr>
      <w:tr w14:paraId="3978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0035" w:type="dxa"/>
            <w:gridSpan w:val="8"/>
            <w:vAlign w:val="center"/>
          </w:tcPr>
          <w:p w14:paraId="1E6F9372">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职责：负责上地村、洋头村、仓前村、外坂村、大湖村、丰余村、斌溪村、安后村、西禄村</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lang w:val="en-US" w:eastAsia="zh-CN"/>
              </w:rPr>
              <w:t>9个行政村</w:t>
            </w:r>
            <w:r>
              <w:rPr>
                <w:rFonts w:hint="eastAsia" w:ascii="仿宋_GB2312" w:hAnsi="仿宋_GB2312" w:eastAsia="仿宋_GB2312" w:cs="仿宋_GB2312"/>
                <w:sz w:val="28"/>
                <w:szCs w:val="28"/>
              </w:rPr>
              <w:t>防汛应急抢险救灾工作。</w:t>
            </w:r>
          </w:p>
        </w:tc>
      </w:tr>
      <w:tr w14:paraId="2613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5" w:type="dxa"/>
            <w:gridSpan w:val="8"/>
            <w:vAlign w:val="center"/>
          </w:tcPr>
          <w:p w14:paraId="55B1EE6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转移人员临时安置点</w:t>
            </w:r>
          </w:p>
        </w:tc>
      </w:tr>
      <w:tr w14:paraId="33D5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55" w:type="dxa"/>
            <w:vAlign w:val="center"/>
          </w:tcPr>
          <w:p w14:paraId="502C7EF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w:t>
            </w:r>
          </w:p>
        </w:tc>
        <w:tc>
          <w:tcPr>
            <w:tcW w:w="1500" w:type="dxa"/>
            <w:vAlign w:val="center"/>
          </w:tcPr>
          <w:p w14:paraId="560F824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安置点</w:t>
            </w:r>
          </w:p>
        </w:tc>
        <w:tc>
          <w:tcPr>
            <w:tcW w:w="2115" w:type="dxa"/>
            <w:gridSpan w:val="2"/>
            <w:vAlign w:val="center"/>
          </w:tcPr>
          <w:p w14:paraId="2C06A322">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村级</w:t>
            </w:r>
            <w:r>
              <w:rPr>
                <w:rFonts w:hint="eastAsia" w:ascii="仿宋_GB2312" w:hAnsi="仿宋_GB2312" w:eastAsia="仿宋_GB2312" w:cs="仿宋_GB2312"/>
                <w:sz w:val="28"/>
                <w:szCs w:val="28"/>
              </w:rPr>
              <w:t>责任人</w:t>
            </w:r>
          </w:p>
        </w:tc>
        <w:tc>
          <w:tcPr>
            <w:tcW w:w="1435" w:type="dxa"/>
            <w:gridSpan w:val="2"/>
            <w:vAlign w:val="center"/>
          </w:tcPr>
          <w:p w14:paraId="15AD1D0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w:t>
            </w:r>
          </w:p>
        </w:tc>
        <w:tc>
          <w:tcPr>
            <w:tcW w:w="1745" w:type="dxa"/>
            <w:vAlign w:val="center"/>
          </w:tcPr>
          <w:p w14:paraId="2D40636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安置点</w:t>
            </w:r>
          </w:p>
        </w:tc>
        <w:tc>
          <w:tcPr>
            <w:tcW w:w="1885" w:type="dxa"/>
            <w:vAlign w:val="center"/>
          </w:tcPr>
          <w:p w14:paraId="1A330F1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村级</w:t>
            </w:r>
            <w:r>
              <w:rPr>
                <w:rFonts w:hint="eastAsia" w:ascii="仿宋_GB2312" w:hAnsi="仿宋_GB2312" w:eastAsia="仿宋_GB2312" w:cs="仿宋_GB2312"/>
                <w:sz w:val="28"/>
                <w:szCs w:val="28"/>
              </w:rPr>
              <w:t>责任人</w:t>
            </w:r>
          </w:p>
        </w:tc>
      </w:tr>
      <w:tr w14:paraId="0BFC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55" w:type="dxa"/>
            <w:vAlign w:val="center"/>
          </w:tcPr>
          <w:p w14:paraId="231D5CED">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上地村</w:t>
            </w:r>
          </w:p>
        </w:tc>
        <w:tc>
          <w:tcPr>
            <w:tcW w:w="1500" w:type="dxa"/>
            <w:vAlign w:val="center"/>
          </w:tcPr>
          <w:p w14:paraId="3882BC86">
            <w:pPr>
              <w:spacing w:line="360" w:lineRule="exact"/>
              <w:jc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上地村文化</w:t>
            </w:r>
          </w:p>
          <w:p w14:paraId="0A874503">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服务中心</w:t>
            </w:r>
          </w:p>
        </w:tc>
        <w:tc>
          <w:tcPr>
            <w:tcW w:w="2115" w:type="dxa"/>
            <w:gridSpan w:val="2"/>
            <w:vAlign w:val="center"/>
          </w:tcPr>
          <w:p w14:paraId="026F3FE3">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邓招强</w:t>
            </w:r>
          </w:p>
          <w:p w14:paraId="00F298FF">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邓招松</w:t>
            </w:r>
          </w:p>
        </w:tc>
        <w:tc>
          <w:tcPr>
            <w:tcW w:w="1435" w:type="dxa"/>
            <w:gridSpan w:val="2"/>
            <w:shd w:val="clear" w:color="auto" w:fill="auto"/>
            <w:vAlign w:val="center"/>
          </w:tcPr>
          <w:p w14:paraId="75E42496">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丰余村</w:t>
            </w:r>
          </w:p>
        </w:tc>
        <w:tc>
          <w:tcPr>
            <w:tcW w:w="1745" w:type="dxa"/>
            <w:shd w:val="clear" w:color="auto" w:fill="auto"/>
            <w:vAlign w:val="center"/>
          </w:tcPr>
          <w:p w14:paraId="69FDE090">
            <w:pPr>
              <w:spacing w:line="360" w:lineRule="exact"/>
              <w:jc w:val="center"/>
              <w:rPr>
                <w:rFonts w:hint="eastAsia" w:ascii="仿宋_GB2312" w:hAnsi="仿宋_GB2312" w:eastAsia="仿宋_GB2312" w:cs="仿宋_GB2312"/>
                <w:szCs w:val="21"/>
                <w:lang w:eastAsia="zh-CN" w:bidi="ar"/>
              </w:rPr>
            </w:pPr>
            <w:r>
              <w:rPr>
                <w:rFonts w:hint="eastAsia" w:ascii="仿宋_GB2312" w:hAnsi="仿宋_GB2312" w:eastAsia="仿宋_GB2312" w:cs="仿宋_GB2312"/>
                <w:szCs w:val="21"/>
                <w:lang w:eastAsia="zh-CN" w:bidi="ar"/>
              </w:rPr>
              <w:t>丰余村</w:t>
            </w:r>
            <w:r>
              <w:rPr>
                <w:rFonts w:hint="eastAsia" w:ascii="仿宋_GB2312" w:hAnsi="仿宋_GB2312" w:eastAsia="仿宋_GB2312" w:cs="仿宋_GB2312"/>
                <w:szCs w:val="21"/>
                <w:lang w:bidi="ar"/>
              </w:rPr>
              <w:t>村部</w:t>
            </w:r>
            <w:r>
              <w:rPr>
                <w:rFonts w:hint="eastAsia" w:ascii="仿宋_GB2312" w:hAnsi="仿宋_GB2312" w:eastAsia="仿宋_GB2312" w:cs="仿宋_GB2312"/>
                <w:szCs w:val="21"/>
                <w:lang w:eastAsia="zh-CN" w:bidi="ar"/>
              </w:rPr>
              <w:t>、</w:t>
            </w:r>
          </w:p>
          <w:p w14:paraId="1B6037B7">
            <w:pPr>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bidi="ar"/>
              </w:rPr>
              <w:t>幸福院</w:t>
            </w:r>
          </w:p>
        </w:tc>
        <w:tc>
          <w:tcPr>
            <w:tcW w:w="1885" w:type="dxa"/>
            <w:shd w:val="clear" w:color="auto" w:fill="auto"/>
            <w:vAlign w:val="center"/>
          </w:tcPr>
          <w:p w14:paraId="771B5647">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叶自由</w:t>
            </w:r>
          </w:p>
          <w:p w14:paraId="71F42F90">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叶承文</w:t>
            </w:r>
          </w:p>
        </w:tc>
      </w:tr>
      <w:tr w14:paraId="1FFF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55" w:type="dxa"/>
            <w:vAlign w:val="center"/>
          </w:tcPr>
          <w:p w14:paraId="010BC0CE">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洋头村</w:t>
            </w:r>
          </w:p>
        </w:tc>
        <w:tc>
          <w:tcPr>
            <w:tcW w:w="1500" w:type="dxa"/>
            <w:vAlign w:val="center"/>
          </w:tcPr>
          <w:p w14:paraId="3AF061AC">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洋头村村部</w:t>
            </w:r>
          </w:p>
        </w:tc>
        <w:tc>
          <w:tcPr>
            <w:tcW w:w="2115" w:type="dxa"/>
            <w:gridSpan w:val="2"/>
            <w:vAlign w:val="center"/>
          </w:tcPr>
          <w:p w14:paraId="32DFDE3A">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张荣健</w:t>
            </w:r>
          </w:p>
          <w:p w14:paraId="515D14B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谢廷贵</w:t>
            </w:r>
          </w:p>
        </w:tc>
        <w:tc>
          <w:tcPr>
            <w:tcW w:w="1435" w:type="dxa"/>
            <w:gridSpan w:val="2"/>
            <w:shd w:val="clear" w:color="auto" w:fill="auto"/>
            <w:vAlign w:val="center"/>
          </w:tcPr>
          <w:p w14:paraId="7AF15CF1">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斌溪村</w:t>
            </w:r>
          </w:p>
        </w:tc>
        <w:tc>
          <w:tcPr>
            <w:tcW w:w="1745" w:type="dxa"/>
            <w:shd w:val="clear" w:color="auto" w:fill="auto"/>
            <w:vAlign w:val="center"/>
          </w:tcPr>
          <w:p w14:paraId="188771EE">
            <w:pPr>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bidi="ar"/>
              </w:rPr>
              <w:t>斌溪村</w:t>
            </w:r>
            <w:r>
              <w:rPr>
                <w:rFonts w:hint="eastAsia" w:ascii="仿宋_GB2312" w:hAnsi="仿宋_GB2312" w:eastAsia="仿宋_GB2312" w:cs="仿宋_GB2312"/>
                <w:szCs w:val="21"/>
                <w:lang w:eastAsia="zh-CN" w:bidi="ar"/>
              </w:rPr>
              <w:t>村部、</w:t>
            </w:r>
            <w:r>
              <w:rPr>
                <w:rFonts w:hint="eastAsia" w:ascii="仿宋_GB2312" w:hAnsi="仿宋_GB2312" w:eastAsia="仿宋_GB2312" w:cs="仿宋_GB2312"/>
                <w:szCs w:val="21"/>
                <w:lang w:bidi="ar"/>
              </w:rPr>
              <w:t>六丘</w:t>
            </w:r>
            <w:r>
              <w:rPr>
                <w:rFonts w:hint="eastAsia" w:ascii="仿宋_GB2312" w:hAnsi="仿宋_GB2312" w:eastAsia="仿宋_GB2312" w:cs="仿宋_GB2312"/>
                <w:szCs w:val="21"/>
                <w:lang w:val="en-US" w:eastAsia="zh-CN" w:bidi="ar"/>
              </w:rPr>
              <w:t>19号</w:t>
            </w:r>
            <w:r>
              <w:rPr>
                <w:rFonts w:hint="eastAsia" w:ascii="仿宋_GB2312" w:hAnsi="仿宋_GB2312" w:eastAsia="仿宋_GB2312" w:cs="仿宋_GB2312"/>
                <w:szCs w:val="21"/>
                <w:lang w:eastAsia="zh-CN" w:bidi="ar"/>
              </w:rPr>
              <w:t>、</w:t>
            </w:r>
            <w:r>
              <w:rPr>
                <w:rFonts w:hint="eastAsia" w:ascii="仿宋_GB2312" w:hAnsi="仿宋_GB2312" w:eastAsia="仿宋_GB2312" w:cs="仿宋_GB2312"/>
                <w:szCs w:val="21"/>
                <w:lang w:bidi="ar"/>
              </w:rPr>
              <w:t>余氏宗祠</w:t>
            </w:r>
          </w:p>
        </w:tc>
        <w:tc>
          <w:tcPr>
            <w:tcW w:w="1885" w:type="dxa"/>
            <w:shd w:val="clear" w:color="auto" w:fill="auto"/>
            <w:vAlign w:val="center"/>
          </w:tcPr>
          <w:p w14:paraId="58596E88">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余根钦</w:t>
            </w:r>
          </w:p>
          <w:p w14:paraId="26A7DA6D">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余立建</w:t>
            </w:r>
          </w:p>
        </w:tc>
      </w:tr>
      <w:tr w14:paraId="18EE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55" w:type="dxa"/>
            <w:vAlign w:val="center"/>
          </w:tcPr>
          <w:p w14:paraId="27893521">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仓前村</w:t>
            </w:r>
          </w:p>
        </w:tc>
        <w:tc>
          <w:tcPr>
            <w:tcW w:w="1500" w:type="dxa"/>
            <w:vAlign w:val="center"/>
          </w:tcPr>
          <w:p w14:paraId="44744F68">
            <w:pPr>
              <w:spacing w:line="36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仓前村村部</w:t>
            </w:r>
            <w:r>
              <w:rPr>
                <w:rFonts w:hint="eastAsia" w:ascii="仿宋_GB2312" w:hAnsi="仿宋_GB2312" w:eastAsia="仿宋_GB2312" w:cs="仿宋_GB2312"/>
                <w:sz w:val="18"/>
                <w:szCs w:val="18"/>
                <w:lang w:eastAsia="zh-CN"/>
              </w:rPr>
              <w:t>、</w:t>
            </w:r>
          </w:p>
          <w:p w14:paraId="55C7F3CD">
            <w:pPr>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 w:val="18"/>
                <w:szCs w:val="18"/>
                <w:lang w:eastAsia="zh-CN"/>
              </w:rPr>
              <w:t>仓前</w:t>
            </w:r>
            <w:r>
              <w:rPr>
                <w:rFonts w:hint="eastAsia" w:ascii="仿宋_GB2312" w:hAnsi="仿宋_GB2312" w:eastAsia="仿宋_GB2312" w:cs="仿宋_GB2312"/>
                <w:sz w:val="18"/>
                <w:szCs w:val="18"/>
              </w:rPr>
              <w:t>学校</w:t>
            </w:r>
          </w:p>
        </w:tc>
        <w:tc>
          <w:tcPr>
            <w:tcW w:w="2115" w:type="dxa"/>
            <w:gridSpan w:val="2"/>
            <w:vAlign w:val="center"/>
          </w:tcPr>
          <w:p w14:paraId="72E0DDE1">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黄乃樵</w:t>
            </w:r>
          </w:p>
          <w:p w14:paraId="37ACFBD9">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阮有船</w:t>
            </w:r>
          </w:p>
        </w:tc>
        <w:tc>
          <w:tcPr>
            <w:tcW w:w="1435" w:type="dxa"/>
            <w:gridSpan w:val="2"/>
            <w:shd w:val="clear" w:color="auto" w:fill="auto"/>
            <w:vAlign w:val="center"/>
          </w:tcPr>
          <w:p w14:paraId="02467819">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安后村</w:t>
            </w:r>
          </w:p>
        </w:tc>
        <w:tc>
          <w:tcPr>
            <w:tcW w:w="1745" w:type="dxa"/>
            <w:shd w:val="clear" w:color="auto" w:fill="auto"/>
            <w:vAlign w:val="center"/>
          </w:tcPr>
          <w:p w14:paraId="47573536">
            <w:pPr>
              <w:spacing w:line="360" w:lineRule="exact"/>
              <w:jc w:val="center"/>
              <w:rPr>
                <w:rFonts w:hint="eastAsia" w:ascii="仿宋_GB2312" w:hAnsi="仿宋_GB2312" w:eastAsia="仿宋_GB2312" w:cs="仿宋_GB2312"/>
                <w:szCs w:val="21"/>
                <w:lang w:eastAsia="zh-CN" w:bidi="ar"/>
              </w:rPr>
            </w:pPr>
            <w:r>
              <w:rPr>
                <w:rFonts w:hint="eastAsia" w:ascii="仿宋_GB2312" w:hAnsi="仿宋_GB2312" w:eastAsia="仿宋_GB2312" w:cs="仿宋_GB2312"/>
                <w:szCs w:val="21"/>
                <w:lang w:bidi="ar"/>
              </w:rPr>
              <w:t>安后村村部</w:t>
            </w:r>
            <w:r>
              <w:rPr>
                <w:rFonts w:hint="eastAsia" w:ascii="仿宋_GB2312" w:hAnsi="仿宋_GB2312" w:eastAsia="仿宋_GB2312" w:cs="仿宋_GB2312"/>
                <w:szCs w:val="21"/>
                <w:lang w:eastAsia="zh-CN" w:bidi="ar"/>
              </w:rPr>
              <w:t>、</w:t>
            </w:r>
          </w:p>
          <w:p w14:paraId="2CE50FAA">
            <w:pPr>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bidi="ar"/>
              </w:rPr>
              <w:t>樟溪自然村礼堂</w:t>
            </w:r>
          </w:p>
        </w:tc>
        <w:tc>
          <w:tcPr>
            <w:tcW w:w="1885" w:type="dxa"/>
            <w:shd w:val="clear" w:color="auto" w:fill="auto"/>
            <w:vAlign w:val="center"/>
          </w:tcPr>
          <w:p w14:paraId="0C64D139">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林光锐</w:t>
            </w:r>
          </w:p>
          <w:p w14:paraId="745E1ED8">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高明禄</w:t>
            </w:r>
          </w:p>
        </w:tc>
      </w:tr>
      <w:tr w14:paraId="6882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355" w:type="dxa"/>
            <w:shd w:val="clear" w:color="auto" w:fill="auto"/>
            <w:vAlign w:val="center"/>
          </w:tcPr>
          <w:p w14:paraId="0B05249F">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外坂村</w:t>
            </w:r>
          </w:p>
        </w:tc>
        <w:tc>
          <w:tcPr>
            <w:tcW w:w="1500" w:type="dxa"/>
            <w:shd w:val="clear" w:color="auto" w:fill="auto"/>
            <w:vAlign w:val="center"/>
          </w:tcPr>
          <w:p w14:paraId="5F5A9FCE">
            <w:pPr>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bidi="ar"/>
              </w:rPr>
              <w:t>外坂村村部</w:t>
            </w:r>
          </w:p>
        </w:tc>
        <w:tc>
          <w:tcPr>
            <w:tcW w:w="2115" w:type="dxa"/>
            <w:gridSpan w:val="2"/>
            <w:shd w:val="clear" w:color="auto" w:fill="auto"/>
            <w:vAlign w:val="center"/>
          </w:tcPr>
          <w:p w14:paraId="4DA8B2C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姚家惠</w:t>
            </w:r>
          </w:p>
          <w:p w14:paraId="53AFC274">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姚家富</w:t>
            </w:r>
          </w:p>
        </w:tc>
        <w:tc>
          <w:tcPr>
            <w:tcW w:w="1435" w:type="dxa"/>
            <w:gridSpan w:val="2"/>
            <w:shd w:val="clear" w:color="auto" w:fill="auto"/>
            <w:vAlign w:val="center"/>
          </w:tcPr>
          <w:p w14:paraId="14B0082A">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西禄村</w:t>
            </w:r>
          </w:p>
        </w:tc>
        <w:tc>
          <w:tcPr>
            <w:tcW w:w="1745" w:type="dxa"/>
            <w:shd w:val="clear" w:color="auto" w:fill="auto"/>
            <w:vAlign w:val="center"/>
          </w:tcPr>
          <w:p w14:paraId="4035E802">
            <w:pPr>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bidi="ar"/>
              </w:rPr>
              <w:t>西禄村</w:t>
            </w:r>
            <w:r>
              <w:rPr>
                <w:rFonts w:hint="eastAsia" w:ascii="仿宋_GB2312" w:hAnsi="仿宋_GB2312" w:eastAsia="仿宋_GB2312" w:cs="仿宋_GB2312"/>
                <w:szCs w:val="21"/>
                <w:lang w:eastAsia="zh-CN" w:bidi="ar"/>
              </w:rPr>
              <w:t>幸福院</w:t>
            </w:r>
          </w:p>
        </w:tc>
        <w:tc>
          <w:tcPr>
            <w:tcW w:w="1885" w:type="dxa"/>
            <w:shd w:val="clear" w:color="auto" w:fill="auto"/>
            <w:vAlign w:val="center"/>
          </w:tcPr>
          <w:p w14:paraId="677ACF4F">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许国江</w:t>
            </w:r>
          </w:p>
          <w:p w14:paraId="7FD2F8B0">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谢光辉</w:t>
            </w:r>
          </w:p>
        </w:tc>
      </w:tr>
      <w:tr w14:paraId="4E3A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55" w:type="dxa"/>
            <w:shd w:val="clear" w:color="auto" w:fill="auto"/>
            <w:vAlign w:val="center"/>
          </w:tcPr>
          <w:p w14:paraId="025F5F33">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大湖村</w:t>
            </w:r>
          </w:p>
        </w:tc>
        <w:tc>
          <w:tcPr>
            <w:tcW w:w="1500" w:type="dxa"/>
            <w:shd w:val="clear" w:color="auto" w:fill="auto"/>
            <w:vAlign w:val="center"/>
          </w:tcPr>
          <w:p w14:paraId="0E17145C">
            <w:pPr>
              <w:spacing w:line="360" w:lineRule="exact"/>
              <w:jc w:val="center"/>
              <w:rPr>
                <w:rFonts w:hint="eastAsia" w:ascii="仿宋_GB2312" w:hAnsi="仿宋_GB2312" w:eastAsia="仿宋_GB2312" w:cs="仿宋_GB2312"/>
                <w:szCs w:val="21"/>
                <w:lang w:eastAsia="zh-CN" w:bidi="ar"/>
              </w:rPr>
            </w:pPr>
            <w:r>
              <w:rPr>
                <w:rFonts w:hint="eastAsia" w:ascii="仿宋_GB2312" w:hAnsi="仿宋_GB2312" w:eastAsia="仿宋_GB2312" w:cs="仿宋_GB2312"/>
                <w:szCs w:val="21"/>
                <w:lang w:bidi="ar"/>
              </w:rPr>
              <w:t>大湖村村部</w:t>
            </w:r>
            <w:r>
              <w:rPr>
                <w:rFonts w:hint="eastAsia" w:ascii="仿宋_GB2312" w:hAnsi="仿宋_GB2312" w:eastAsia="仿宋_GB2312" w:cs="仿宋_GB2312"/>
                <w:szCs w:val="21"/>
                <w:lang w:eastAsia="zh-CN" w:bidi="ar"/>
              </w:rPr>
              <w:t>、</w:t>
            </w:r>
          </w:p>
          <w:p w14:paraId="63D72370">
            <w:pPr>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bidi="ar"/>
              </w:rPr>
              <w:t>幸福院</w:t>
            </w:r>
          </w:p>
        </w:tc>
        <w:tc>
          <w:tcPr>
            <w:tcW w:w="2115" w:type="dxa"/>
            <w:gridSpan w:val="2"/>
            <w:shd w:val="clear" w:color="auto" w:fill="auto"/>
            <w:vAlign w:val="center"/>
          </w:tcPr>
          <w:p w14:paraId="3971D82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叶枝曙</w:t>
            </w:r>
          </w:p>
          <w:p w14:paraId="1762C8DF">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叶茂强</w:t>
            </w:r>
          </w:p>
        </w:tc>
        <w:tc>
          <w:tcPr>
            <w:tcW w:w="1435" w:type="dxa"/>
            <w:gridSpan w:val="2"/>
            <w:vAlign w:val="center"/>
          </w:tcPr>
          <w:p w14:paraId="7865C154">
            <w:pPr>
              <w:spacing w:line="360" w:lineRule="exact"/>
              <w:jc w:val="center"/>
              <w:rPr>
                <w:rFonts w:hint="eastAsia" w:ascii="仿宋_GB2312" w:hAnsi="仿宋_GB2312" w:eastAsia="仿宋_GB2312" w:cs="仿宋_GB2312"/>
                <w:sz w:val="28"/>
                <w:szCs w:val="28"/>
              </w:rPr>
            </w:pPr>
          </w:p>
        </w:tc>
        <w:tc>
          <w:tcPr>
            <w:tcW w:w="1745" w:type="dxa"/>
            <w:vAlign w:val="center"/>
          </w:tcPr>
          <w:p w14:paraId="72B6AF4B">
            <w:pPr>
              <w:spacing w:line="360" w:lineRule="exact"/>
              <w:jc w:val="center"/>
              <w:rPr>
                <w:rFonts w:hint="eastAsia" w:ascii="仿宋_GB2312" w:hAnsi="仿宋_GB2312" w:eastAsia="仿宋_GB2312" w:cs="仿宋_GB2312"/>
                <w:szCs w:val="21"/>
                <w:lang w:eastAsia="zh-CN"/>
              </w:rPr>
            </w:pPr>
          </w:p>
        </w:tc>
        <w:tc>
          <w:tcPr>
            <w:tcW w:w="1885" w:type="dxa"/>
            <w:vAlign w:val="center"/>
          </w:tcPr>
          <w:p w14:paraId="0E0418DF">
            <w:pPr>
              <w:spacing w:line="360" w:lineRule="exact"/>
              <w:jc w:val="center"/>
              <w:rPr>
                <w:rFonts w:hint="eastAsia" w:ascii="仿宋_GB2312" w:hAnsi="仿宋_GB2312" w:eastAsia="仿宋_GB2312" w:cs="仿宋_GB2312"/>
                <w:sz w:val="28"/>
                <w:szCs w:val="28"/>
              </w:rPr>
            </w:pPr>
          </w:p>
        </w:tc>
      </w:tr>
    </w:tbl>
    <w:p w14:paraId="0FCE5269">
      <w:pPr>
        <w:spacing w:line="400" w:lineRule="exact"/>
        <w:rPr>
          <w:rFonts w:hint="eastAsia" w:ascii="黑体" w:hAnsi="黑体" w:eastAsia="黑体" w:cs="黑体"/>
          <w:sz w:val="32"/>
          <w:szCs w:val="32"/>
        </w:rPr>
      </w:pPr>
    </w:p>
    <w:p w14:paraId="6F465B12">
      <w:pPr>
        <w:spacing w:line="400" w:lineRule="exact"/>
        <w:rPr>
          <w:rFonts w:hint="eastAsia" w:ascii="黑体" w:hAnsi="黑体" w:eastAsia="黑体" w:cs="黑体"/>
          <w:sz w:val="32"/>
          <w:szCs w:val="32"/>
        </w:rPr>
      </w:pPr>
    </w:p>
    <w:p w14:paraId="7920A378">
      <w:pPr>
        <w:spacing w:line="400" w:lineRule="exact"/>
        <w:rPr>
          <w:rFonts w:hint="eastAsia" w:ascii="黑体" w:hAnsi="黑体" w:eastAsia="黑体" w:cs="黑体"/>
          <w:sz w:val="32"/>
          <w:szCs w:val="32"/>
        </w:rPr>
      </w:pPr>
    </w:p>
    <w:p w14:paraId="742C1C04">
      <w:pPr>
        <w:spacing w:line="400" w:lineRule="exact"/>
        <w:rPr>
          <w:rFonts w:hint="eastAsia" w:ascii="黑体" w:hAnsi="黑体" w:eastAsia="黑体" w:cs="黑体"/>
          <w:sz w:val="32"/>
          <w:szCs w:val="32"/>
        </w:rPr>
      </w:pPr>
    </w:p>
    <w:p w14:paraId="5B3BB52B">
      <w:pPr>
        <w:spacing w:line="400" w:lineRule="exact"/>
        <w:rPr>
          <w:rFonts w:hint="eastAsia" w:ascii="黑体" w:hAnsi="黑体" w:eastAsia="黑体" w:cs="黑体"/>
          <w:sz w:val="32"/>
          <w:szCs w:val="32"/>
        </w:rPr>
      </w:pPr>
    </w:p>
    <w:p w14:paraId="1CA22C3B">
      <w:pPr>
        <w:spacing w:line="400" w:lineRule="exact"/>
        <w:rPr>
          <w:rFonts w:hint="eastAsia" w:ascii="黑体" w:hAnsi="黑体" w:eastAsia="黑体" w:cs="黑体"/>
          <w:sz w:val="32"/>
          <w:szCs w:val="32"/>
        </w:rPr>
      </w:pPr>
    </w:p>
    <w:p w14:paraId="1487A5B5">
      <w:pPr>
        <w:spacing w:line="400" w:lineRule="exact"/>
        <w:rPr>
          <w:rFonts w:hint="eastAsia" w:ascii="黑体" w:hAnsi="黑体" w:eastAsia="黑体" w:cs="黑体"/>
          <w:sz w:val="32"/>
          <w:szCs w:val="32"/>
        </w:rPr>
      </w:pPr>
    </w:p>
    <w:p w14:paraId="32ECD52A">
      <w:pPr>
        <w:spacing w:line="400" w:lineRule="exact"/>
        <w:rPr>
          <w:rFonts w:hint="eastAsia" w:ascii="黑体" w:hAnsi="黑体" w:eastAsia="黑体" w:cs="黑体"/>
          <w:sz w:val="32"/>
          <w:szCs w:val="32"/>
        </w:rPr>
      </w:pPr>
    </w:p>
    <w:p w14:paraId="50F6F3CB">
      <w:pPr>
        <w:spacing w:line="360" w:lineRule="exact"/>
        <w:jc w:val="center"/>
        <w:rPr>
          <w:rFonts w:hint="eastAsia" w:ascii="仿宋_GB2312" w:hAnsi="仿宋_GB2312" w:eastAsia="仿宋_GB2312" w:cs="仿宋_GB2312"/>
          <w:sz w:val="28"/>
          <w:szCs w:val="28"/>
        </w:rPr>
        <w:sectPr>
          <w:footerReference r:id="rId7" w:type="default"/>
          <w:pgSz w:w="11906" w:h="16838"/>
          <w:pgMar w:top="1440" w:right="1800" w:bottom="1440" w:left="1800" w:header="851" w:footer="992" w:gutter="0"/>
          <w:cols w:space="720" w:num="1"/>
          <w:docGrid w:type="lines" w:linePitch="312" w:charSpace="0"/>
        </w:sectPr>
      </w:pPr>
    </w:p>
    <w:p w14:paraId="6DAA70A0">
      <w:pPr>
        <w:spacing w:line="400" w:lineRule="exact"/>
        <w:rPr>
          <w:rFonts w:hint="eastAsia" w:ascii="黑体" w:hAnsi="黑体" w:eastAsia="黑体" w:cs="黑体"/>
          <w:sz w:val="32"/>
          <w:szCs w:val="32"/>
        </w:rPr>
      </w:pPr>
      <w:r>
        <w:rPr>
          <w:rFonts w:hint="eastAsia" w:ascii="黑体" w:hAnsi="黑体" w:eastAsia="黑体" w:cs="黑体"/>
          <w:sz w:val="32"/>
          <w:szCs w:val="32"/>
        </w:rPr>
        <w:t>后勤应急组：</w:t>
      </w:r>
    </w:p>
    <w:p w14:paraId="3EAF9499">
      <w:pPr>
        <w:pStyle w:val="2"/>
      </w:pPr>
    </w:p>
    <w:tbl>
      <w:tblPr>
        <w:tblStyle w:val="10"/>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354"/>
        <w:gridCol w:w="2046"/>
        <w:gridCol w:w="1485"/>
        <w:gridCol w:w="690"/>
        <w:gridCol w:w="3589"/>
      </w:tblGrid>
      <w:tr w14:paraId="02F3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Align w:val="center"/>
          </w:tcPr>
          <w:p w14:paraId="70E48FC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队长</w:t>
            </w:r>
          </w:p>
        </w:tc>
        <w:tc>
          <w:tcPr>
            <w:tcW w:w="2400" w:type="dxa"/>
            <w:gridSpan w:val="2"/>
            <w:vAlign w:val="center"/>
          </w:tcPr>
          <w:p w14:paraId="0B6C386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邓圣勇</w:t>
            </w:r>
          </w:p>
        </w:tc>
        <w:tc>
          <w:tcPr>
            <w:tcW w:w="2175" w:type="dxa"/>
            <w:gridSpan w:val="2"/>
            <w:vAlign w:val="center"/>
          </w:tcPr>
          <w:p w14:paraId="51BCBE5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副队长</w:t>
            </w:r>
          </w:p>
        </w:tc>
        <w:tc>
          <w:tcPr>
            <w:tcW w:w="3589" w:type="dxa"/>
            <w:vAlign w:val="center"/>
          </w:tcPr>
          <w:p w14:paraId="50DE807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范海宁</w:t>
            </w:r>
          </w:p>
        </w:tc>
      </w:tr>
      <w:tr w14:paraId="453B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0035" w:type="dxa"/>
            <w:gridSpan w:val="6"/>
            <w:vAlign w:val="center"/>
          </w:tcPr>
          <w:p w14:paraId="4DE78090">
            <w:pPr>
              <w:spacing w:line="3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  员：</w:t>
            </w:r>
            <w:r>
              <w:rPr>
                <w:rFonts w:hint="eastAsia" w:ascii="仿宋_GB2312" w:hAnsi="仿宋_GB2312" w:eastAsia="仿宋_GB2312" w:cs="仿宋_GB2312"/>
                <w:color w:val="auto"/>
                <w:sz w:val="28"/>
                <w:szCs w:val="28"/>
              </w:rPr>
              <w:t>范海宁、林信盛、肖兰增、林显琛、</w:t>
            </w:r>
            <w:r>
              <w:rPr>
                <w:rFonts w:hint="eastAsia" w:ascii="仿宋_GB2312" w:hAnsi="仿宋_GB2312" w:eastAsia="仿宋_GB2312" w:cs="仿宋_GB2312"/>
                <w:color w:val="auto"/>
                <w:sz w:val="28"/>
                <w:szCs w:val="28"/>
                <w:lang w:val="en-US" w:eastAsia="zh-CN"/>
              </w:rPr>
              <w:t>陈舒怡、</w:t>
            </w:r>
            <w:r>
              <w:rPr>
                <w:rFonts w:hint="eastAsia" w:ascii="仿宋_GB2312" w:hAnsi="仿宋_GB2312" w:eastAsia="仿宋_GB2312" w:cs="仿宋_GB2312"/>
                <w:color w:val="auto"/>
                <w:sz w:val="28"/>
                <w:szCs w:val="28"/>
              </w:rPr>
              <w:t>郭辉、</w:t>
            </w:r>
            <w:r>
              <w:rPr>
                <w:rFonts w:hint="eastAsia" w:ascii="仿宋_GB2312" w:hAnsi="仿宋_GB2312" w:eastAsia="仿宋_GB2312" w:cs="仿宋_GB2312"/>
                <w:color w:val="auto"/>
                <w:sz w:val="28"/>
                <w:szCs w:val="28"/>
                <w:lang w:val="en-US" w:eastAsia="zh-CN"/>
              </w:rPr>
              <w:t>徐海萍、雷佳佳、陈斌、</w:t>
            </w:r>
            <w:r>
              <w:rPr>
                <w:rFonts w:hint="eastAsia" w:ascii="仿宋_GB2312" w:hAnsi="仿宋_GB2312" w:eastAsia="仿宋_GB2312" w:cs="仿宋_GB2312"/>
                <w:color w:val="auto"/>
                <w:sz w:val="28"/>
                <w:szCs w:val="28"/>
              </w:rPr>
              <w:t>叶国强、陈洁、林莉、</w:t>
            </w:r>
            <w:r>
              <w:rPr>
                <w:rFonts w:hint="eastAsia" w:ascii="仿宋_GB2312" w:hAnsi="仿宋_GB2312" w:eastAsia="仿宋_GB2312" w:cs="仿宋_GB2312"/>
                <w:color w:val="auto"/>
                <w:sz w:val="28"/>
                <w:szCs w:val="28"/>
                <w:lang w:val="en-US" w:eastAsia="zh-CN"/>
              </w:rPr>
              <w:t>吴东健、</w:t>
            </w:r>
            <w:r>
              <w:rPr>
                <w:rFonts w:hint="eastAsia" w:ascii="仿宋_GB2312" w:hAnsi="仿宋_GB2312" w:eastAsia="仿宋_GB2312" w:cs="仿宋_GB2312"/>
                <w:color w:val="auto"/>
                <w:sz w:val="28"/>
                <w:szCs w:val="28"/>
              </w:rPr>
              <w:t>叶锋、</w:t>
            </w:r>
            <w:r>
              <w:rPr>
                <w:rFonts w:hint="eastAsia" w:ascii="仿宋_GB2312" w:hAnsi="仿宋_GB2312" w:eastAsia="仿宋_GB2312" w:cs="仿宋_GB2312"/>
                <w:color w:val="auto"/>
                <w:sz w:val="28"/>
                <w:szCs w:val="28"/>
                <w:lang w:val="en-US" w:eastAsia="zh-CN"/>
              </w:rPr>
              <w:t>林增密、</w:t>
            </w:r>
            <w:r>
              <w:rPr>
                <w:rFonts w:hint="eastAsia" w:ascii="仿宋_GB2312" w:hAnsi="仿宋_GB2312" w:eastAsia="仿宋_GB2312" w:cs="仿宋_GB2312"/>
                <w:color w:val="auto"/>
                <w:sz w:val="28"/>
                <w:szCs w:val="28"/>
              </w:rPr>
              <w:t>黄晓敏、沈梦婷、</w:t>
            </w:r>
            <w:r>
              <w:rPr>
                <w:rFonts w:hint="eastAsia" w:ascii="仿宋_GB2312" w:hAnsi="仿宋_GB2312" w:eastAsia="仿宋_GB2312" w:cs="仿宋_GB2312"/>
                <w:color w:val="auto"/>
                <w:sz w:val="28"/>
                <w:szCs w:val="28"/>
                <w:lang w:val="en-US" w:eastAsia="zh-CN"/>
              </w:rPr>
              <w:t>曾华、沈志松、兰浩、魏学水、刘小清、肖芳、</w:t>
            </w:r>
            <w:r>
              <w:rPr>
                <w:rFonts w:hint="eastAsia" w:ascii="仿宋_GB2312" w:hAnsi="仿宋_GB2312" w:eastAsia="仿宋_GB2312" w:cs="仿宋_GB2312"/>
                <w:color w:val="auto"/>
                <w:sz w:val="28"/>
                <w:szCs w:val="28"/>
              </w:rPr>
              <w:t>李长梅、郑翠玲、</w:t>
            </w:r>
            <w:r>
              <w:rPr>
                <w:rFonts w:hint="eastAsia" w:ascii="仿宋_GB2312" w:hAnsi="仿宋_GB2312" w:eastAsia="仿宋_GB2312" w:cs="仿宋_GB2312"/>
                <w:color w:val="auto"/>
                <w:sz w:val="28"/>
                <w:szCs w:val="28"/>
                <w:lang w:val="en-US" w:eastAsia="zh-CN"/>
              </w:rPr>
              <w:t>黄国清、</w:t>
            </w:r>
            <w:r>
              <w:rPr>
                <w:rFonts w:hint="eastAsia" w:ascii="仿宋_GB2312" w:hAnsi="仿宋_GB2312" w:eastAsia="仿宋_GB2312" w:cs="仿宋_GB2312"/>
                <w:color w:val="auto"/>
                <w:sz w:val="28"/>
                <w:szCs w:val="28"/>
              </w:rPr>
              <w:t>黄忠咪、李恒清、雷向清、陈颖、朱秀明、陈玥</w:t>
            </w:r>
          </w:p>
        </w:tc>
      </w:tr>
      <w:tr w14:paraId="45A7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gridSpan w:val="6"/>
            <w:vAlign w:val="center"/>
          </w:tcPr>
          <w:p w14:paraId="274335CF">
            <w:pPr>
              <w:spacing w:line="3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职责：</w:t>
            </w:r>
          </w:p>
          <w:p w14:paraId="58741BEB">
            <w:pPr>
              <w:spacing w:line="3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 范海宁、陈颖负责通知应急机动及后勤人员在政府待命。</w:t>
            </w:r>
          </w:p>
          <w:p w14:paraId="795FD86A">
            <w:pPr>
              <w:spacing w:line="3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应急值班人员（值班室、视频会议室）：</w:t>
            </w:r>
          </w:p>
          <w:p w14:paraId="46636072">
            <w:pPr>
              <w:spacing w:line="380" w:lineRule="exact"/>
              <w:ind w:firstLine="480" w:firstLineChars="200"/>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陈舒怡、</w:t>
            </w:r>
            <w:r>
              <w:rPr>
                <w:rFonts w:hint="eastAsia" w:ascii="仿宋_GB2312" w:hAnsi="仿宋_GB2312" w:eastAsia="仿宋_GB2312" w:cs="仿宋_GB2312"/>
                <w:color w:val="000000"/>
                <w:sz w:val="24"/>
              </w:rPr>
              <w:t>郭辉、</w:t>
            </w:r>
            <w:r>
              <w:rPr>
                <w:rFonts w:hint="eastAsia" w:ascii="仿宋_GB2312" w:hAnsi="仿宋_GB2312" w:eastAsia="仿宋_GB2312" w:cs="仿宋_GB2312"/>
                <w:color w:val="000000"/>
                <w:sz w:val="24"/>
                <w:lang w:val="en-US" w:eastAsia="zh-CN"/>
              </w:rPr>
              <w:t>徐海萍、雷佳佳、陈斌、</w:t>
            </w:r>
            <w:r>
              <w:rPr>
                <w:rFonts w:hint="eastAsia" w:ascii="仿宋_GB2312" w:hAnsi="仿宋_GB2312" w:eastAsia="仿宋_GB2312" w:cs="仿宋_GB2312"/>
                <w:color w:val="000000"/>
                <w:sz w:val="24"/>
              </w:rPr>
              <w:t>叶国强、陈洁、林莉、</w:t>
            </w:r>
            <w:r>
              <w:rPr>
                <w:rFonts w:hint="eastAsia" w:ascii="仿宋_GB2312" w:hAnsi="仿宋_GB2312" w:eastAsia="仿宋_GB2312" w:cs="仿宋_GB2312"/>
                <w:color w:val="000000"/>
                <w:sz w:val="24"/>
                <w:lang w:val="en-US" w:eastAsia="zh-CN"/>
              </w:rPr>
              <w:t>吴东健、</w:t>
            </w:r>
            <w:r>
              <w:rPr>
                <w:rFonts w:hint="eastAsia" w:ascii="仿宋_GB2312" w:hAnsi="仿宋_GB2312" w:eastAsia="仿宋_GB2312" w:cs="仿宋_GB2312"/>
                <w:color w:val="000000"/>
                <w:sz w:val="24"/>
              </w:rPr>
              <w:t>叶锋、</w:t>
            </w:r>
            <w:r>
              <w:rPr>
                <w:rFonts w:hint="eastAsia" w:ascii="仿宋_GB2312" w:hAnsi="仿宋_GB2312" w:eastAsia="仿宋_GB2312" w:cs="仿宋_GB2312"/>
                <w:color w:val="000000"/>
                <w:sz w:val="24"/>
                <w:lang w:val="en-US" w:eastAsia="zh-CN"/>
              </w:rPr>
              <w:t>林增密、</w:t>
            </w:r>
            <w:r>
              <w:rPr>
                <w:rFonts w:hint="eastAsia" w:ascii="仿宋_GB2312" w:hAnsi="仿宋_GB2312" w:eastAsia="仿宋_GB2312" w:cs="仿宋_GB2312"/>
                <w:color w:val="000000"/>
                <w:sz w:val="24"/>
              </w:rPr>
              <w:t>黄晓敏、沈梦婷、</w:t>
            </w:r>
            <w:r>
              <w:rPr>
                <w:rFonts w:hint="eastAsia" w:ascii="仿宋_GB2312" w:hAnsi="仿宋_GB2312" w:eastAsia="仿宋_GB2312" w:cs="仿宋_GB2312"/>
                <w:color w:val="000000"/>
                <w:sz w:val="24"/>
                <w:lang w:val="en-US" w:eastAsia="zh-CN"/>
              </w:rPr>
              <w:t>曾华、沈志松、兰浩、魏学水、刘小清、肖芳、</w:t>
            </w:r>
            <w:r>
              <w:rPr>
                <w:rFonts w:hint="eastAsia" w:ascii="仿宋_GB2312" w:hAnsi="仿宋_GB2312" w:eastAsia="仿宋_GB2312" w:cs="仿宋_GB2312"/>
                <w:color w:val="000000"/>
                <w:sz w:val="24"/>
              </w:rPr>
              <w:t>李长梅、郑翠玲</w:t>
            </w:r>
          </w:p>
          <w:p w14:paraId="745270CA">
            <w:pPr>
              <w:spacing w:line="38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 xml:space="preserve">2. </w:t>
            </w:r>
            <w:r>
              <w:rPr>
                <w:rFonts w:hint="eastAsia" w:ascii="仿宋_GB2312" w:hAnsi="仿宋_GB2312" w:eastAsia="仿宋_GB2312" w:cs="仿宋_GB2312"/>
                <w:color w:val="000000"/>
                <w:sz w:val="24"/>
              </w:rPr>
              <w:t>后勤人员值班安排、宣传安排，包括镇宣传车（黄忠咪）、短信、LED、通告等及领导交办的其他事项：范海宁；</w:t>
            </w:r>
          </w:p>
          <w:p w14:paraId="27C84A23">
            <w:pPr>
              <w:spacing w:line="380" w:lineRule="exact"/>
              <w:ind w:left="719" w:leftChars="228" w:hanging="240" w:hangingChars="1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 发布和解除台风警报、关注台风汛情动向和受灾及人员转移等数据统计上报：朱秀明</w:t>
            </w:r>
          </w:p>
          <w:p w14:paraId="49D0EAE5">
            <w:pPr>
              <w:spacing w:line="38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 文字材料撰写：陈颖；</w:t>
            </w:r>
          </w:p>
          <w:p w14:paraId="6ED02649">
            <w:pPr>
              <w:spacing w:line="38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 传真、电话、上传下达，陪同镇主要领导下村：范海宁、陈颖；</w:t>
            </w:r>
          </w:p>
          <w:p w14:paraId="4259A938">
            <w:pPr>
              <w:spacing w:line="38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 防汛物资储备和卫星电话、应急视频、对讲机：由郭辉统一调备、收发、补缺；</w:t>
            </w:r>
          </w:p>
          <w:p w14:paraId="04BD9600">
            <w:pPr>
              <w:spacing w:line="3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7. 橡皮艇（1艘）、抽水机（2台）：郭辉、</w:t>
            </w:r>
            <w:r>
              <w:rPr>
                <w:rFonts w:hint="eastAsia" w:ascii="仿宋_GB2312" w:hAnsi="仿宋_GB2312" w:eastAsia="仿宋_GB2312" w:cs="仿宋_GB2312"/>
                <w:sz w:val="24"/>
              </w:rPr>
              <w:t>李恒清、雷向清；</w:t>
            </w:r>
          </w:p>
          <w:p w14:paraId="78302A81">
            <w:pPr>
              <w:spacing w:line="3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8. 驾驶员：雷向清，李恒清（备用）；</w:t>
            </w:r>
          </w:p>
          <w:p w14:paraId="6ADB9304">
            <w:pPr>
              <w:spacing w:line="3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9. 机关用电、发电机（1台）：叶华荣、黄忠咪；</w:t>
            </w:r>
          </w:p>
          <w:p w14:paraId="04A3FFE9">
            <w:pPr>
              <w:spacing w:line="3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10. 工程机械：谢邦崇（13950388190）；</w:t>
            </w:r>
          </w:p>
          <w:p w14:paraId="229D4013">
            <w:pPr>
              <w:spacing w:line="3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11. 县领导保障：范海宁、陈玥；</w:t>
            </w:r>
          </w:p>
          <w:p w14:paraId="05AFD5BF">
            <w:pPr>
              <w:spacing w:line="380" w:lineRule="exact"/>
              <w:ind w:firstLine="48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4"/>
              </w:rPr>
              <w:t>12. 机关用餐、点心等：范海宁。</w:t>
            </w:r>
          </w:p>
        </w:tc>
      </w:tr>
      <w:tr w14:paraId="2010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25" w:type="dxa"/>
            <w:gridSpan w:val="2"/>
            <w:vAlign w:val="center"/>
          </w:tcPr>
          <w:p w14:paraId="5080565E">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蓝豹救援队5人</w:t>
            </w:r>
          </w:p>
        </w:tc>
        <w:tc>
          <w:tcPr>
            <w:tcW w:w="3531" w:type="dxa"/>
            <w:gridSpan w:val="2"/>
            <w:vAlign w:val="center"/>
          </w:tcPr>
          <w:p w14:paraId="667E2AD7">
            <w:pPr>
              <w:widowControl/>
              <w:spacing w:line="38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李进福（19959255119）</w:t>
            </w:r>
          </w:p>
        </w:tc>
        <w:tc>
          <w:tcPr>
            <w:tcW w:w="4279" w:type="dxa"/>
            <w:gridSpan w:val="2"/>
            <w:vAlign w:val="center"/>
          </w:tcPr>
          <w:p w14:paraId="113E5A04">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由陈睿</w:t>
            </w:r>
            <w:r>
              <w:rPr>
                <w:rFonts w:hint="eastAsia" w:ascii="仿宋_GB2312" w:hAnsi="仿宋_GB2312" w:eastAsia="仿宋_GB2312" w:cs="仿宋_GB2312"/>
                <w:sz w:val="28"/>
                <w:szCs w:val="28"/>
                <w:lang w:eastAsia="zh-CN"/>
              </w:rPr>
              <w:t>同志</w:t>
            </w:r>
            <w:r>
              <w:rPr>
                <w:rFonts w:hint="eastAsia" w:ascii="仿宋_GB2312" w:hAnsi="仿宋_GB2312" w:eastAsia="仿宋_GB2312" w:cs="仿宋_GB2312"/>
                <w:sz w:val="28"/>
                <w:szCs w:val="28"/>
              </w:rPr>
              <w:t>负责对接</w:t>
            </w:r>
          </w:p>
        </w:tc>
      </w:tr>
      <w:tr w14:paraId="028C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25" w:type="dxa"/>
            <w:gridSpan w:val="2"/>
            <w:vAlign w:val="center"/>
          </w:tcPr>
          <w:p w14:paraId="2393A107">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源野救援队5人</w:t>
            </w:r>
          </w:p>
        </w:tc>
        <w:tc>
          <w:tcPr>
            <w:tcW w:w="3531" w:type="dxa"/>
            <w:gridSpan w:val="2"/>
            <w:vAlign w:val="center"/>
          </w:tcPr>
          <w:p w14:paraId="71954FC0">
            <w:pPr>
              <w:widowControl/>
              <w:spacing w:line="38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陈  照（13599052243）</w:t>
            </w:r>
          </w:p>
        </w:tc>
        <w:tc>
          <w:tcPr>
            <w:tcW w:w="4279" w:type="dxa"/>
            <w:gridSpan w:val="2"/>
            <w:vAlign w:val="center"/>
          </w:tcPr>
          <w:p w14:paraId="08215A29">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由陈睿</w:t>
            </w:r>
            <w:r>
              <w:rPr>
                <w:rFonts w:hint="eastAsia" w:ascii="仿宋_GB2312" w:hAnsi="仿宋_GB2312" w:eastAsia="仿宋_GB2312" w:cs="仿宋_GB2312"/>
                <w:sz w:val="28"/>
                <w:szCs w:val="28"/>
                <w:lang w:eastAsia="zh-CN"/>
              </w:rPr>
              <w:t>同志</w:t>
            </w:r>
            <w:r>
              <w:rPr>
                <w:rFonts w:hint="eastAsia" w:ascii="仿宋_GB2312" w:hAnsi="仿宋_GB2312" w:eastAsia="仿宋_GB2312" w:cs="仿宋_GB2312"/>
                <w:sz w:val="28"/>
                <w:szCs w:val="28"/>
              </w:rPr>
              <w:t>负责对接</w:t>
            </w:r>
          </w:p>
        </w:tc>
      </w:tr>
      <w:tr w14:paraId="6A49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25" w:type="dxa"/>
            <w:gridSpan w:val="2"/>
            <w:vAlign w:val="center"/>
          </w:tcPr>
          <w:p w14:paraId="6568A763">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洋柄扑火队</w:t>
            </w:r>
          </w:p>
        </w:tc>
        <w:tc>
          <w:tcPr>
            <w:tcW w:w="3531" w:type="dxa"/>
            <w:gridSpan w:val="2"/>
            <w:vAlign w:val="center"/>
          </w:tcPr>
          <w:p w14:paraId="7AEA7507">
            <w:pPr>
              <w:widowControl/>
              <w:spacing w:line="38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李恒郁（13696837068）</w:t>
            </w:r>
          </w:p>
        </w:tc>
        <w:tc>
          <w:tcPr>
            <w:tcW w:w="4279" w:type="dxa"/>
            <w:gridSpan w:val="2"/>
            <w:vAlign w:val="center"/>
          </w:tcPr>
          <w:p w14:paraId="0F988C40">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由陈睿</w:t>
            </w:r>
            <w:r>
              <w:rPr>
                <w:rFonts w:hint="eastAsia" w:ascii="仿宋_GB2312" w:hAnsi="仿宋_GB2312" w:eastAsia="仿宋_GB2312" w:cs="仿宋_GB2312"/>
                <w:sz w:val="28"/>
                <w:szCs w:val="28"/>
                <w:lang w:eastAsia="zh-CN"/>
              </w:rPr>
              <w:t>同志</w:t>
            </w:r>
            <w:r>
              <w:rPr>
                <w:rFonts w:hint="eastAsia" w:ascii="仿宋_GB2312" w:hAnsi="仿宋_GB2312" w:eastAsia="仿宋_GB2312" w:cs="仿宋_GB2312"/>
                <w:sz w:val="28"/>
                <w:szCs w:val="28"/>
              </w:rPr>
              <w:t>负责对接</w:t>
            </w:r>
          </w:p>
        </w:tc>
      </w:tr>
      <w:tr w14:paraId="0B25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25" w:type="dxa"/>
            <w:gridSpan w:val="2"/>
            <w:vAlign w:val="center"/>
          </w:tcPr>
          <w:p w14:paraId="144574E6">
            <w:pPr>
              <w:spacing w:line="380" w:lineRule="exact"/>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77696" behindDoc="0" locked="0" layoutInCell="1" allowOverlap="1">
                      <wp:simplePos x="0" y="0"/>
                      <wp:positionH relativeFrom="column">
                        <wp:posOffset>-99060</wp:posOffset>
                      </wp:positionH>
                      <wp:positionV relativeFrom="paragraph">
                        <wp:posOffset>626745</wp:posOffset>
                      </wp:positionV>
                      <wp:extent cx="1057275" cy="4095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57275" cy="409575"/>
                              </a:xfrm>
                              <a:prstGeom prst="rect">
                                <a:avLst/>
                              </a:prstGeom>
                              <a:noFill/>
                              <a:ln>
                                <a:noFill/>
                              </a:ln>
                              <a:effectLst/>
                            </wps:spPr>
                            <wps:txbx>
                              <w:txbxContent>
                                <w:p w14:paraId="5210D1B2">
                                  <w:pPr>
                                    <w:rPr>
                                      <w:rFonts w:hint="eastAsia" w:ascii="宋体" w:hAnsi="宋体" w:cs="宋体"/>
                                      <w:sz w:val="28"/>
                                      <w:szCs w:val="28"/>
                                    </w:rPr>
                                  </w:pPr>
                                </w:p>
                                <w:p w14:paraId="6A496A5C"/>
                              </w:txbxContent>
                            </wps:txbx>
                            <wps:bodyPr vert="horz" wrap="square" anchor="t" anchorCtr="0" upright="1"/>
                          </wps:wsp>
                        </a:graphicData>
                      </a:graphic>
                    </wp:anchor>
                  </w:drawing>
                </mc:Choice>
                <mc:Fallback>
                  <w:pict>
                    <v:shape id="_x0000_s1026" o:spid="_x0000_s1026" o:spt="202" type="#_x0000_t202" style="position:absolute;left:0pt;margin-left:-7.8pt;margin-top:49.35pt;height:32.25pt;width:83.25pt;z-index:251677696;mso-width-relative:page;mso-height-relative:page;" filled="f" stroked="f" coordsize="21600,21600" o:gfxdata="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WYM7rYAAAACgEAAA8AAAAAAAAAAQAgAAAAIgAA&#10;AGRycy9kb3ducmV2LnhtbFBLAQIUABQAAAAIAIdO4kAutIi+zwEAAJEDAAAOAAAAAAAAAAEAIAAA&#10;ACcBAABkcnMvZTJvRG9jLnhtbFBLBQYAAAAABgAGAFkBAABoBQAAAAA=&#10;">
                      <v:fill on="f" focussize="0,0"/>
                      <v:stroke on="f"/>
                      <v:imagedata o:title=""/>
                      <o:lock v:ext="edit" aspectratio="f"/>
                      <v:textbox>
                        <w:txbxContent>
                          <w:p w14:paraId="5210D1B2">
                            <w:pPr>
                              <w:rPr>
                                <w:rFonts w:hint="eastAsia" w:ascii="宋体" w:hAnsi="宋体" w:cs="宋体"/>
                                <w:sz w:val="28"/>
                                <w:szCs w:val="28"/>
                              </w:rPr>
                            </w:pPr>
                          </w:p>
                          <w:p w14:paraId="6A496A5C"/>
                        </w:txbxContent>
                      </v:textbox>
                    </v:shape>
                  </w:pict>
                </mc:Fallback>
              </mc:AlternateContent>
            </w:r>
            <w:r>
              <w:rPr>
                <w:rFonts w:hint="eastAsia" w:ascii="仿宋_GB2312" w:hAnsi="仿宋_GB2312" w:eastAsia="仿宋_GB2312" w:cs="仿宋_GB2312"/>
                <w:sz w:val="28"/>
                <w:szCs w:val="28"/>
              </w:rPr>
              <w:t>斌溪扑火队</w:t>
            </w:r>
          </w:p>
        </w:tc>
        <w:tc>
          <w:tcPr>
            <w:tcW w:w="3531" w:type="dxa"/>
            <w:gridSpan w:val="2"/>
            <w:vAlign w:val="center"/>
          </w:tcPr>
          <w:p w14:paraId="47A25E2A">
            <w:pPr>
              <w:widowControl/>
              <w:spacing w:line="38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auto"/>
                <w:kern w:val="0"/>
                <w:sz w:val="28"/>
                <w:szCs w:val="28"/>
                <w:lang w:bidi="ar"/>
              </w:rPr>
              <w:t>余根钦（13509367619）</w:t>
            </w:r>
          </w:p>
        </w:tc>
        <w:tc>
          <w:tcPr>
            <w:tcW w:w="4279" w:type="dxa"/>
            <w:gridSpan w:val="2"/>
            <w:vAlign w:val="center"/>
          </w:tcPr>
          <w:p w14:paraId="3B035D74">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由陈睿</w:t>
            </w:r>
            <w:r>
              <w:rPr>
                <w:rFonts w:hint="eastAsia" w:ascii="仿宋_GB2312" w:hAnsi="仿宋_GB2312" w:eastAsia="仿宋_GB2312" w:cs="仿宋_GB2312"/>
                <w:sz w:val="28"/>
                <w:szCs w:val="28"/>
                <w:lang w:eastAsia="zh-CN"/>
              </w:rPr>
              <w:t>同志</w:t>
            </w:r>
            <w:r>
              <w:rPr>
                <w:rFonts w:hint="eastAsia" w:ascii="仿宋_GB2312" w:hAnsi="仿宋_GB2312" w:eastAsia="仿宋_GB2312" w:cs="仿宋_GB2312"/>
                <w:sz w:val="28"/>
                <w:szCs w:val="28"/>
              </w:rPr>
              <w:t>负责对接</w:t>
            </w:r>
          </w:p>
        </w:tc>
      </w:tr>
    </w:tbl>
    <w:p w14:paraId="27E64FB8">
      <w:pPr>
        <w:rPr>
          <w:rFonts w:hint="eastAsia" w:ascii="黑体" w:hAnsi="黑体" w:eastAsia="黑体" w:cs="黑体"/>
          <w:sz w:val="32"/>
          <w:szCs w:val="32"/>
        </w:rPr>
      </w:pPr>
    </w:p>
    <w:p w14:paraId="186ADF3B">
      <w:pPr>
        <w:rPr>
          <w:rFonts w:hint="eastAsia" w:ascii="黑体" w:hAnsi="黑体" w:eastAsia="黑体" w:cs="黑体"/>
          <w:sz w:val="32"/>
          <w:szCs w:val="32"/>
        </w:rPr>
      </w:pPr>
    </w:p>
    <w:p w14:paraId="279AF576">
      <w:pPr>
        <w:pStyle w:val="2"/>
        <w:rPr>
          <w:rFonts w:hint="eastAsia"/>
        </w:rPr>
      </w:pPr>
    </w:p>
    <w:p w14:paraId="47E569AF">
      <w:pPr>
        <w:rPr>
          <w:rFonts w:hint="eastAsia" w:ascii="黑体" w:hAnsi="黑体" w:eastAsia="黑体" w:cs="黑体"/>
          <w:sz w:val="32"/>
          <w:szCs w:val="32"/>
        </w:rPr>
      </w:pPr>
    </w:p>
    <w:p w14:paraId="57029387">
      <w:pPr>
        <w:rPr>
          <w:rFonts w:hint="eastAsia" w:ascii="方正小标宋简体" w:hAnsi="方正小标宋简体" w:eastAsia="方正小标宋简体" w:cs="方正小标宋简体"/>
          <w:b/>
          <w:sz w:val="44"/>
          <w:szCs w:val="44"/>
          <w:lang w:bidi="ar"/>
        </w:rPr>
      </w:pPr>
      <w:r>
        <w:rPr>
          <w:rFonts w:hint="eastAsia" w:ascii="黑体" w:hAnsi="黑体" w:eastAsia="黑体" w:cs="黑体"/>
          <w:sz w:val="32"/>
          <w:szCs w:val="32"/>
        </w:rPr>
        <w:t>附件6</w:t>
      </w:r>
    </w:p>
    <w:p w14:paraId="18E28B9F">
      <w:pPr>
        <w:spacing w:line="560" w:lineRule="exact"/>
        <w:jc w:val="center"/>
        <w:rPr>
          <w:rFonts w:hint="eastAsia" w:ascii="方正小标宋简体" w:hAnsi="方正小标宋简体" w:eastAsia="方正小标宋简体" w:cs="方正小标宋简体"/>
          <w:bCs/>
          <w:sz w:val="44"/>
          <w:szCs w:val="44"/>
          <w:lang w:bidi="ar"/>
        </w:rPr>
      </w:pPr>
      <w:r>
        <w:rPr>
          <w:rFonts w:hint="eastAsia" w:ascii="方正小标宋简体" w:hAnsi="方正小标宋简体" w:eastAsia="方正小标宋简体" w:cs="方正小标宋简体"/>
          <w:bCs/>
          <w:sz w:val="44"/>
          <w:szCs w:val="44"/>
          <w:lang w:bidi="ar"/>
        </w:rPr>
        <w:t>飞竹镇应急抢险联系电话汇总表</w:t>
      </w:r>
    </w:p>
    <w:p w14:paraId="4613039D">
      <w:pPr>
        <w:spacing w:line="560" w:lineRule="exact"/>
        <w:rPr>
          <w:rFonts w:hint="eastAsia" w:ascii="方正小标宋简体" w:hAnsi="方正小标宋简体" w:eastAsia="方正小标宋简体" w:cs="方正小标宋简体"/>
          <w:b/>
          <w:sz w:val="44"/>
          <w:szCs w:val="44"/>
          <w:lang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A08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30" w:type="dxa"/>
            <w:vAlign w:val="center"/>
          </w:tcPr>
          <w:p w14:paraId="627E885B">
            <w:pPr>
              <w:jc w:val="center"/>
              <w:rPr>
                <w:rFonts w:hint="eastAsia" w:ascii="黑体" w:hAnsi="黑体" w:eastAsia="黑体" w:cs="黑体"/>
                <w:sz w:val="32"/>
                <w:szCs w:val="32"/>
              </w:rPr>
            </w:pPr>
            <w:r>
              <w:rPr>
                <w:rFonts w:hint="eastAsia" w:ascii="黑体" w:hAnsi="黑体" w:eastAsia="黑体" w:cs="黑体"/>
                <w:sz w:val="32"/>
                <w:szCs w:val="32"/>
              </w:rPr>
              <w:t>单位</w:t>
            </w:r>
          </w:p>
        </w:tc>
        <w:tc>
          <w:tcPr>
            <w:tcW w:w="2130" w:type="dxa"/>
            <w:vAlign w:val="center"/>
          </w:tcPr>
          <w:p w14:paraId="2B420199">
            <w:pPr>
              <w:jc w:val="center"/>
              <w:rPr>
                <w:rFonts w:hint="eastAsia" w:ascii="黑体" w:hAnsi="黑体" w:eastAsia="黑体" w:cs="黑体"/>
                <w:sz w:val="32"/>
                <w:szCs w:val="32"/>
              </w:rPr>
            </w:pPr>
            <w:r>
              <w:rPr>
                <w:rFonts w:hint="eastAsia" w:ascii="黑体" w:hAnsi="黑体" w:eastAsia="黑体" w:cs="黑体"/>
                <w:sz w:val="32"/>
                <w:szCs w:val="32"/>
              </w:rPr>
              <w:t>联系人</w:t>
            </w:r>
          </w:p>
        </w:tc>
        <w:tc>
          <w:tcPr>
            <w:tcW w:w="2131" w:type="dxa"/>
            <w:vAlign w:val="center"/>
          </w:tcPr>
          <w:p w14:paraId="1E440BB2">
            <w:pPr>
              <w:jc w:val="center"/>
              <w:rPr>
                <w:rFonts w:hint="eastAsia" w:ascii="黑体" w:hAnsi="黑体" w:eastAsia="黑体" w:cs="黑体"/>
                <w:sz w:val="32"/>
                <w:szCs w:val="32"/>
              </w:rPr>
            </w:pPr>
            <w:r>
              <w:rPr>
                <w:rFonts w:hint="eastAsia" w:ascii="黑体" w:hAnsi="黑体" w:eastAsia="黑体" w:cs="黑体"/>
                <w:sz w:val="32"/>
                <w:szCs w:val="32"/>
              </w:rPr>
              <w:t>联系电话</w:t>
            </w:r>
          </w:p>
        </w:tc>
        <w:tc>
          <w:tcPr>
            <w:tcW w:w="2131" w:type="dxa"/>
            <w:vAlign w:val="center"/>
          </w:tcPr>
          <w:p w14:paraId="33817F96">
            <w:pPr>
              <w:jc w:val="center"/>
              <w:rPr>
                <w:rFonts w:hint="eastAsia" w:ascii="黑体" w:hAnsi="黑体" w:eastAsia="黑体" w:cs="黑体"/>
                <w:sz w:val="32"/>
                <w:szCs w:val="32"/>
              </w:rPr>
            </w:pPr>
            <w:r>
              <w:rPr>
                <w:rFonts w:hint="eastAsia" w:ascii="黑体" w:hAnsi="黑体" w:eastAsia="黑体" w:cs="黑体"/>
                <w:sz w:val="32"/>
                <w:szCs w:val="32"/>
              </w:rPr>
              <w:t>备注</w:t>
            </w:r>
          </w:p>
        </w:tc>
      </w:tr>
      <w:tr w14:paraId="0AD5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7E9AEEC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飞竹镇政府</w:t>
            </w:r>
          </w:p>
        </w:tc>
        <w:tc>
          <w:tcPr>
            <w:tcW w:w="2130" w:type="dxa"/>
            <w:vAlign w:val="center"/>
          </w:tcPr>
          <w:p w14:paraId="18C7DF1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林  霞</w:t>
            </w:r>
          </w:p>
        </w:tc>
        <w:tc>
          <w:tcPr>
            <w:tcW w:w="2131" w:type="dxa"/>
            <w:vAlign w:val="center"/>
          </w:tcPr>
          <w:p w14:paraId="46C6BDF0">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18559911565</w:t>
            </w:r>
          </w:p>
        </w:tc>
        <w:tc>
          <w:tcPr>
            <w:tcW w:w="2131" w:type="dxa"/>
            <w:vAlign w:val="center"/>
          </w:tcPr>
          <w:p w14:paraId="517183B1">
            <w:pPr>
              <w:spacing w:line="400" w:lineRule="exact"/>
              <w:jc w:val="center"/>
              <w:rPr>
                <w:rFonts w:hint="eastAsia" w:ascii="仿宋_GB2312" w:hAnsi="仿宋_GB2312" w:eastAsia="仿宋_GB2312" w:cs="仿宋_GB2312"/>
                <w:sz w:val="24"/>
              </w:rPr>
            </w:pPr>
          </w:p>
        </w:tc>
      </w:tr>
      <w:tr w14:paraId="5225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EB8E344">
            <w:pPr>
              <w:spacing w:line="400" w:lineRule="exact"/>
              <w:jc w:val="center"/>
              <w:rPr>
                <w:rFonts w:hint="eastAsia" w:ascii="仿宋_GB2312" w:hAnsi="仿宋_GB2312" w:eastAsia="仿宋_GB2312" w:cs="仿宋_GB2312"/>
                <w:sz w:val="24"/>
              </w:rPr>
            </w:pPr>
          </w:p>
        </w:tc>
        <w:tc>
          <w:tcPr>
            <w:tcW w:w="2130" w:type="dxa"/>
            <w:vAlign w:val="center"/>
          </w:tcPr>
          <w:p w14:paraId="25F37FE5">
            <w:pPr>
              <w:jc w:val="center"/>
              <w:rPr>
                <w:rFonts w:hint="eastAsia" w:ascii="仿宋_GB2312" w:hAnsi="仿宋_GB2312" w:eastAsia="仿宋_GB2312" w:cs="仿宋_GB2312"/>
                <w:sz w:val="24"/>
              </w:rPr>
            </w:pPr>
            <w:r>
              <w:rPr>
                <w:rFonts w:hint="eastAsia" w:ascii="仿宋_GB2312" w:hAnsi="仿宋_GB2312" w:eastAsia="仿宋_GB2312" w:cs="仿宋_GB2312"/>
                <w:sz w:val="24"/>
              </w:rPr>
              <w:t>陈  睿</w:t>
            </w:r>
          </w:p>
        </w:tc>
        <w:tc>
          <w:tcPr>
            <w:tcW w:w="2131" w:type="dxa"/>
            <w:vAlign w:val="center"/>
          </w:tcPr>
          <w:p w14:paraId="097E4604">
            <w:pPr>
              <w:jc w:val="center"/>
              <w:rPr>
                <w:rFonts w:hint="eastAsia" w:ascii="仿宋_GB2312" w:hAnsi="仿宋_GB2312" w:eastAsia="仿宋_GB2312" w:cs="仿宋_GB2312"/>
                <w:sz w:val="24"/>
              </w:rPr>
            </w:pPr>
            <w:r>
              <w:rPr>
                <w:rFonts w:hint="eastAsia" w:ascii="仿宋_GB2312" w:hAnsi="仿宋_GB2312" w:eastAsia="仿宋_GB2312" w:cs="仿宋_GB2312"/>
                <w:sz w:val="24"/>
              </w:rPr>
              <w:t>18859188698</w:t>
            </w:r>
          </w:p>
        </w:tc>
        <w:tc>
          <w:tcPr>
            <w:tcW w:w="2131" w:type="dxa"/>
            <w:vAlign w:val="center"/>
          </w:tcPr>
          <w:p w14:paraId="4C50C86A">
            <w:pPr>
              <w:spacing w:line="400" w:lineRule="exact"/>
              <w:jc w:val="center"/>
              <w:rPr>
                <w:rFonts w:hint="eastAsia" w:ascii="仿宋_GB2312" w:hAnsi="仿宋_GB2312" w:eastAsia="仿宋_GB2312" w:cs="仿宋_GB2312"/>
                <w:sz w:val="24"/>
              </w:rPr>
            </w:pPr>
          </w:p>
        </w:tc>
      </w:tr>
      <w:tr w14:paraId="0B46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24D7C11">
            <w:pPr>
              <w:spacing w:line="400" w:lineRule="exact"/>
              <w:jc w:val="center"/>
              <w:rPr>
                <w:rFonts w:hint="eastAsia" w:ascii="仿宋_GB2312" w:hAnsi="仿宋_GB2312" w:eastAsia="仿宋_GB2312" w:cs="仿宋_GB2312"/>
                <w:sz w:val="24"/>
              </w:rPr>
            </w:pPr>
          </w:p>
        </w:tc>
        <w:tc>
          <w:tcPr>
            <w:tcW w:w="2130" w:type="dxa"/>
            <w:vAlign w:val="center"/>
          </w:tcPr>
          <w:p w14:paraId="719D36B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24小时值班电话</w:t>
            </w:r>
          </w:p>
        </w:tc>
        <w:tc>
          <w:tcPr>
            <w:tcW w:w="2131" w:type="dxa"/>
            <w:vAlign w:val="center"/>
          </w:tcPr>
          <w:p w14:paraId="374A1B6D">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26951011</w:t>
            </w:r>
          </w:p>
        </w:tc>
        <w:tc>
          <w:tcPr>
            <w:tcW w:w="2131" w:type="dxa"/>
            <w:vAlign w:val="center"/>
          </w:tcPr>
          <w:p w14:paraId="310AED81">
            <w:pPr>
              <w:spacing w:line="400" w:lineRule="exact"/>
              <w:jc w:val="center"/>
              <w:rPr>
                <w:rFonts w:hint="eastAsia" w:ascii="仿宋_GB2312" w:hAnsi="仿宋_GB2312" w:eastAsia="仿宋_GB2312" w:cs="仿宋_GB2312"/>
                <w:sz w:val="24"/>
              </w:rPr>
            </w:pPr>
          </w:p>
        </w:tc>
      </w:tr>
      <w:tr w14:paraId="2C82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20B5878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飞竹派出所</w:t>
            </w:r>
          </w:p>
        </w:tc>
        <w:tc>
          <w:tcPr>
            <w:tcW w:w="2130" w:type="dxa"/>
            <w:vAlign w:val="center"/>
          </w:tcPr>
          <w:p w14:paraId="6F1CE5F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郑跃松</w:t>
            </w:r>
          </w:p>
        </w:tc>
        <w:tc>
          <w:tcPr>
            <w:tcW w:w="2131" w:type="dxa"/>
            <w:vAlign w:val="center"/>
          </w:tcPr>
          <w:p w14:paraId="42AEF6B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13705907588</w:t>
            </w:r>
          </w:p>
        </w:tc>
        <w:tc>
          <w:tcPr>
            <w:tcW w:w="2131" w:type="dxa"/>
            <w:vAlign w:val="center"/>
          </w:tcPr>
          <w:p w14:paraId="4D3CB1E9">
            <w:pPr>
              <w:spacing w:line="400" w:lineRule="exact"/>
              <w:jc w:val="center"/>
              <w:rPr>
                <w:rFonts w:hint="eastAsia" w:ascii="仿宋_GB2312" w:hAnsi="仿宋_GB2312" w:eastAsia="仿宋_GB2312" w:cs="仿宋_GB2312"/>
                <w:sz w:val="24"/>
              </w:rPr>
            </w:pPr>
          </w:p>
        </w:tc>
      </w:tr>
      <w:tr w14:paraId="4067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6CB5DDE">
            <w:pPr>
              <w:spacing w:line="400" w:lineRule="exact"/>
              <w:jc w:val="center"/>
              <w:rPr>
                <w:rFonts w:hint="eastAsia" w:ascii="仿宋_GB2312" w:hAnsi="仿宋_GB2312" w:eastAsia="仿宋_GB2312" w:cs="仿宋_GB2312"/>
                <w:sz w:val="24"/>
              </w:rPr>
            </w:pPr>
          </w:p>
        </w:tc>
        <w:tc>
          <w:tcPr>
            <w:tcW w:w="2130" w:type="dxa"/>
            <w:vAlign w:val="center"/>
          </w:tcPr>
          <w:p w14:paraId="12DCBAC2">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24小时值班电话</w:t>
            </w:r>
          </w:p>
        </w:tc>
        <w:tc>
          <w:tcPr>
            <w:tcW w:w="2131" w:type="dxa"/>
            <w:vAlign w:val="center"/>
          </w:tcPr>
          <w:p w14:paraId="38F5654A">
            <w:pPr>
              <w:spacing w:line="400" w:lineRule="exact"/>
              <w:jc w:val="center"/>
              <w:rPr>
                <w:rFonts w:hint="eastAsia" w:ascii="仿宋_GB2312" w:hAnsi="仿宋_GB2312" w:eastAsia="仿宋_GB2312" w:cs="仿宋_GB2312"/>
                <w:sz w:val="24"/>
              </w:rPr>
            </w:pPr>
            <w:r>
              <w:rPr>
                <w:rFonts w:ascii="仿宋_GB2312" w:hAnsi="仿宋_GB2312" w:eastAsia="仿宋_GB2312" w:cs="仿宋_GB2312"/>
                <w:sz w:val="24"/>
              </w:rPr>
              <w:t>26951113</w:t>
            </w:r>
          </w:p>
        </w:tc>
        <w:tc>
          <w:tcPr>
            <w:tcW w:w="2131" w:type="dxa"/>
            <w:vAlign w:val="center"/>
          </w:tcPr>
          <w:p w14:paraId="393BA64B">
            <w:pPr>
              <w:spacing w:line="400" w:lineRule="exact"/>
              <w:jc w:val="center"/>
              <w:rPr>
                <w:rFonts w:hint="eastAsia" w:ascii="仿宋_GB2312" w:hAnsi="仿宋_GB2312" w:eastAsia="仿宋_GB2312" w:cs="仿宋_GB2312"/>
                <w:sz w:val="24"/>
              </w:rPr>
            </w:pPr>
          </w:p>
        </w:tc>
      </w:tr>
      <w:tr w14:paraId="7B1A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58DA5775">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飞竹卫生院</w:t>
            </w:r>
          </w:p>
        </w:tc>
        <w:tc>
          <w:tcPr>
            <w:tcW w:w="2130" w:type="dxa"/>
            <w:vAlign w:val="center"/>
          </w:tcPr>
          <w:p w14:paraId="4B5A0895">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郑新夏</w:t>
            </w:r>
          </w:p>
        </w:tc>
        <w:tc>
          <w:tcPr>
            <w:tcW w:w="2131" w:type="dxa"/>
            <w:vAlign w:val="center"/>
          </w:tcPr>
          <w:p w14:paraId="5808173E">
            <w:pPr>
              <w:spacing w:line="400" w:lineRule="exact"/>
              <w:jc w:val="center"/>
              <w:rPr>
                <w:rFonts w:hint="eastAsia" w:ascii="仿宋_GB2312" w:hAnsi="仿宋_GB2312" w:eastAsia="仿宋_GB2312" w:cs="仿宋_GB2312"/>
                <w:sz w:val="24"/>
              </w:rPr>
            </w:pPr>
            <w:r>
              <w:rPr>
                <w:rFonts w:hint="eastAsia" w:ascii="仿宋_GB2312" w:hAnsi="宋体" w:eastAsia="仿宋_GB2312" w:cs="仿宋_GB2312"/>
                <w:color w:val="000000"/>
                <w:kern w:val="0"/>
                <w:sz w:val="24"/>
                <w:lang w:bidi="ar"/>
              </w:rPr>
              <w:t>15859113727</w:t>
            </w:r>
          </w:p>
        </w:tc>
        <w:tc>
          <w:tcPr>
            <w:tcW w:w="2131" w:type="dxa"/>
            <w:vAlign w:val="center"/>
          </w:tcPr>
          <w:p w14:paraId="49707A91">
            <w:pPr>
              <w:spacing w:line="400" w:lineRule="exact"/>
              <w:jc w:val="center"/>
              <w:rPr>
                <w:rFonts w:hint="eastAsia" w:ascii="仿宋_GB2312" w:hAnsi="仿宋_GB2312" w:eastAsia="仿宋_GB2312" w:cs="仿宋_GB2312"/>
                <w:sz w:val="24"/>
              </w:rPr>
            </w:pPr>
          </w:p>
        </w:tc>
      </w:tr>
      <w:tr w14:paraId="44B8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2F8BCE4">
            <w:pPr>
              <w:spacing w:line="400" w:lineRule="exact"/>
              <w:jc w:val="center"/>
              <w:rPr>
                <w:rFonts w:hint="eastAsia" w:ascii="仿宋_GB2312" w:hAnsi="仿宋_GB2312" w:eastAsia="仿宋_GB2312" w:cs="仿宋_GB2312"/>
                <w:sz w:val="24"/>
              </w:rPr>
            </w:pPr>
          </w:p>
        </w:tc>
        <w:tc>
          <w:tcPr>
            <w:tcW w:w="2130" w:type="dxa"/>
            <w:vAlign w:val="center"/>
          </w:tcPr>
          <w:p w14:paraId="2B735384">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24小时值班电话</w:t>
            </w:r>
          </w:p>
        </w:tc>
        <w:tc>
          <w:tcPr>
            <w:tcW w:w="2131" w:type="dxa"/>
            <w:vAlign w:val="center"/>
          </w:tcPr>
          <w:p w14:paraId="0257BCE2">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26951120</w:t>
            </w:r>
          </w:p>
        </w:tc>
        <w:tc>
          <w:tcPr>
            <w:tcW w:w="2131" w:type="dxa"/>
            <w:vAlign w:val="center"/>
          </w:tcPr>
          <w:p w14:paraId="7AF5D9FA">
            <w:pPr>
              <w:spacing w:line="400" w:lineRule="exact"/>
              <w:jc w:val="center"/>
              <w:rPr>
                <w:rFonts w:hint="eastAsia" w:ascii="仿宋_GB2312" w:hAnsi="仿宋_GB2312" w:eastAsia="仿宋_GB2312" w:cs="仿宋_GB2312"/>
                <w:sz w:val="24"/>
              </w:rPr>
            </w:pPr>
          </w:p>
        </w:tc>
      </w:tr>
      <w:tr w14:paraId="6561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6DAE0667">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西竹供电所</w:t>
            </w:r>
          </w:p>
        </w:tc>
        <w:tc>
          <w:tcPr>
            <w:tcW w:w="2130" w:type="dxa"/>
            <w:vAlign w:val="center"/>
          </w:tcPr>
          <w:p w14:paraId="48387DED">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官国川</w:t>
            </w:r>
          </w:p>
        </w:tc>
        <w:tc>
          <w:tcPr>
            <w:tcW w:w="2131" w:type="dxa"/>
            <w:vAlign w:val="center"/>
          </w:tcPr>
          <w:p w14:paraId="3A43C524">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13705907378</w:t>
            </w:r>
          </w:p>
        </w:tc>
        <w:tc>
          <w:tcPr>
            <w:tcW w:w="2131" w:type="dxa"/>
            <w:vAlign w:val="center"/>
          </w:tcPr>
          <w:p w14:paraId="54EEB9F6">
            <w:pPr>
              <w:spacing w:line="400" w:lineRule="exact"/>
              <w:jc w:val="center"/>
              <w:rPr>
                <w:rFonts w:hint="eastAsia" w:ascii="仿宋_GB2312" w:hAnsi="仿宋_GB2312" w:eastAsia="仿宋_GB2312" w:cs="仿宋_GB2312"/>
                <w:color w:val="auto"/>
                <w:sz w:val="24"/>
              </w:rPr>
            </w:pPr>
          </w:p>
        </w:tc>
      </w:tr>
      <w:tr w14:paraId="6A6B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594196C">
            <w:pPr>
              <w:spacing w:line="400" w:lineRule="exact"/>
              <w:jc w:val="center"/>
              <w:rPr>
                <w:rFonts w:hint="eastAsia" w:ascii="仿宋_GB2312" w:hAnsi="仿宋_GB2312" w:eastAsia="仿宋_GB2312" w:cs="仿宋_GB2312"/>
                <w:color w:val="auto"/>
                <w:sz w:val="24"/>
              </w:rPr>
            </w:pPr>
          </w:p>
        </w:tc>
        <w:tc>
          <w:tcPr>
            <w:tcW w:w="2130" w:type="dxa"/>
            <w:vAlign w:val="center"/>
          </w:tcPr>
          <w:p w14:paraId="2DA017C8">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叶华荣</w:t>
            </w:r>
          </w:p>
        </w:tc>
        <w:tc>
          <w:tcPr>
            <w:tcW w:w="2131" w:type="dxa"/>
            <w:vAlign w:val="center"/>
          </w:tcPr>
          <w:p w14:paraId="71BD1B6F">
            <w:pPr>
              <w:spacing w:line="400" w:lineRule="exact"/>
              <w:jc w:val="center"/>
              <w:rPr>
                <w:rFonts w:hint="eastAsia" w:ascii="仿宋_GB2312" w:hAnsi="仿宋_GB2312" w:eastAsia="仿宋_GB2312" w:cs="仿宋_GB2312"/>
                <w:color w:val="auto"/>
                <w:sz w:val="24"/>
              </w:rPr>
            </w:pPr>
            <w:r>
              <w:rPr>
                <w:rFonts w:ascii="仿宋_GB2312" w:hAnsi="仿宋_GB2312" w:eastAsia="仿宋_GB2312" w:cs="仿宋_GB2312"/>
                <w:color w:val="auto"/>
                <w:sz w:val="24"/>
              </w:rPr>
              <w:t>13509317120</w:t>
            </w:r>
          </w:p>
        </w:tc>
        <w:tc>
          <w:tcPr>
            <w:tcW w:w="2131" w:type="dxa"/>
            <w:vAlign w:val="center"/>
          </w:tcPr>
          <w:p w14:paraId="7ED271F9">
            <w:pPr>
              <w:spacing w:line="400" w:lineRule="exact"/>
              <w:jc w:val="center"/>
              <w:rPr>
                <w:rFonts w:hint="eastAsia" w:ascii="仿宋_GB2312" w:hAnsi="仿宋_GB2312" w:eastAsia="仿宋_GB2312" w:cs="仿宋_GB2312"/>
                <w:color w:val="auto"/>
                <w:sz w:val="24"/>
              </w:rPr>
            </w:pPr>
          </w:p>
        </w:tc>
      </w:tr>
      <w:tr w14:paraId="1A95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3342B629">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应急救援队</w:t>
            </w:r>
          </w:p>
        </w:tc>
        <w:tc>
          <w:tcPr>
            <w:tcW w:w="2130" w:type="dxa"/>
            <w:vAlign w:val="center"/>
          </w:tcPr>
          <w:p w14:paraId="21531638">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洋柄扑火队</w:t>
            </w:r>
          </w:p>
          <w:p w14:paraId="0B881539">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李恒郁</w:t>
            </w:r>
          </w:p>
        </w:tc>
        <w:tc>
          <w:tcPr>
            <w:tcW w:w="2131" w:type="dxa"/>
            <w:vAlign w:val="center"/>
          </w:tcPr>
          <w:p w14:paraId="7EA2EBFE">
            <w:pPr>
              <w:spacing w:line="400" w:lineRule="exact"/>
              <w:jc w:val="center"/>
              <w:rPr>
                <w:rFonts w:hint="eastAsia" w:ascii="仿宋_GB2312" w:hAnsi="仿宋_GB2312" w:eastAsia="仿宋_GB2312" w:cs="仿宋_GB2312"/>
                <w:color w:val="auto"/>
                <w:sz w:val="24"/>
              </w:rPr>
            </w:pPr>
            <w:r>
              <w:rPr>
                <w:rFonts w:hint="eastAsia" w:ascii="仿宋_GB2312" w:hAnsi="宋体" w:eastAsia="仿宋_GB2312" w:cs="仿宋_GB2312"/>
                <w:color w:val="auto"/>
                <w:kern w:val="0"/>
                <w:sz w:val="24"/>
                <w:lang w:bidi="ar"/>
              </w:rPr>
              <w:t>13696837068</w:t>
            </w:r>
          </w:p>
        </w:tc>
        <w:tc>
          <w:tcPr>
            <w:tcW w:w="2131" w:type="dxa"/>
            <w:vAlign w:val="center"/>
          </w:tcPr>
          <w:p w14:paraId="4B4469A2">
            <w:pPr>
              <w:spacing w:line="400" w:lineRule="exact"/>
              <w:jc w:val="center"/>
              <w:rPr>
                <w:rFonts w:hint="eastAsia" w:ascii="仿宋_GB2312" w:hAnsi="仿宋_GB2312" w:eastAsia="仿宋_GB2312" w:cs="仿宋_GB2312"/>
                <w:color w:val="auto"/>
                <w:sz w:val="24"/>
              </w:rPr>
            </w:pPr>
          </w:p>
        </w:tc>
      </w:tr>
      <w:tr w14:paraId="0842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971C20F">
            <w:pPr>
              <w:spacing w:line="400" w:lineRule="exact"/>
              <w:jc w:val="center"/>
              <w:rPr>
                <w:rFonts w:hint="eastAsia" w:ascii="仿宋_GB2312" w:hAnsi="仿宋_GB2312" w:eastAsia="仿宋_GB2312" w:cs="仿宋_GB2312"/>
                <w:color w:val="auto"/>
                <w:sz w:val="24"/>
              </w:rPr>
            </w:pPr>
          </w:p>
        </w:tc>
        <w:tc>
          <w:tcPr>
            <w:tcW w:w="2130" w:type="dxa"/>
            <w:vAlign w:val="center"/>
          </w:tcPr>
          <w:p w14:paraId="4C2EB30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斌溪扑火队</w:t>
            </w:r>
          </w:p>
          <w:p w14:paraId="369818B9">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余根钦</w:t>
            </w:r>
          </w:p>
        </w:tc>
        <w:tc>
          <w:tcPr>
            <w:tcW w:w="2131" w:type="dxa"/>
            <w:vAlign w:val="center"/>
          </w:tcPr>
          <w:p w14:paraId="03F9359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13509367619</w:t>
            </w:r>
          </w:p>
        </w:tc>
        <w:tc>
          <w:tcPr>
            <w:tcW w:w="2131" w:type="dxa"/>
            <w:vAlign w:val="center"/>
          </w:tcPr>
          <w:p w14:paraId="0A8AC206">
            <w:pPr>
              <w:spacing w:line="400" w:lineRule="exact"/>
              <w:jc w:val="center"/>
              <w:rPr>
                <w:rFonts w:hint="eastAsia" w:ascii="仿宋_GB2312" w:hAnsi="仿宋_GB2312" w:eastAsia="仿宋_GB2312" w:cs="仿宋_GB2312"/>
                <w:color w:val="auto"/>
                <w:sz w:val="24"/>
              </w:rPr>
            </w:pPr>
          </w:p>
        </w:tc>
      </w:tr>
      <w:tr w14:paraId="1888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84F78D7">
            <w:pPr>
              <w:spacing w:line="400" w:lineRule="exact"/>
              <w:jc w:val="center"/>
              <w:rPr>
                <w:rFonts w:hint="eastAsia" w:ascii="仿宋_GB2312" w:hAnsi="仿宋_GB2312" w:eastAsia="仿宋_GB2312" w:cs="仿宋_GB2312"/>
                <w:color w:val="auto"/>
                <w:sz w:val="24"/>
              </w:rPr>
            </w:pPr>
          </w:p>
        </w:tc>
        <w:tc>
          <w:tcPr>
            <w:tcW w:w="2130" w:type="dxa"/>
            <w:vAlign w:val="center"/>
          </w:tcPr>
          <w:p w14:paraId="4BDBCBF6">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蓝豹救援队</w:t>
            </w:r>
          </w:p>
          <w:p w14:paraId="4A2C7FD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李进福</w:t>
            </w:r>
          </w:p>
        </w:tc>
        <w:tc>
          <w:tcPr>
            <w:tcW w:w="2131" w:type="dxa"/>
            <w:vAlign w:val="center"/>
          </w:tcPr>
          <w:p w14:paraId="2832703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19959255119</w:t>
            </w:r>
          </w:p>
        </w:tc>
        <w:tc>
          <w:tcPr>
            <w:tcW w:w="2131" w:type="dxa"/>
            <w:vAlign w:val="center"/>
          </w:tcPr>
          <w:p w14:paraId="3208D962">
            <w:pPr>
              <w:spacing w:line="400" w:lineRule="exact"/>
              <w:jc w:val="center"/>
              <w:rPr>
                <w:rFonts w:hint="eastAsia" w:ascii="仿宋_GB2312" w:hAnsi="仿宋_GB2312" w:eastAsia="仿宋_GB2312" w:cs="仿宋_GB2312"/>
                <w:color w:val="auto"/>
                <w:sz w:val="24"/>
              </w:rPr>
            </w:pPr>
          </w:p>
        </w:tc>
      </w:tr>
      <w:tr w14:paraId="4359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25CA991">
            <w:pPr>
              <w:spacing w:line="400" w:lineRule="exact"/>
              <w:jc w:val="center"/>
              <w:rPr>
                <w:rFonts w:hint="eastAsia" w:ascii="仿宋_GB2312" w:hAnsi="仿宋_GB2312" w:eastAsia="仿宋_GB2312" w:cs="仿宋_GB2312"/>
                <w:color w:val="auto"/>
                <w:sz w:val="24"/>
              </w:rPr>
            </w:pPr>
          </w:p>
        </w:tc>
        <w:tc>
          <w:tcPr>
            <w:tcW w:w="2130" w:type="dxa"/>
            <w:vAlign w:val="center"/>
          </w:tcPr>
          <w:p w14:paraId="77E20700">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源野救援队</w:t>
            </w:r>
          </w:p>
          <w:p w14:paraId="35337759">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陈照</w:t>
            </w:r>
          </w:p>
        </w:tc>
        <w:tc>
          <w:tcPr>
            <w:tcW w:w="2131" w:type="dxa"/>
            <w:vAlign w:val="center"/>
          </w:tcPr>
          <w:p w14:paraId="12765DFD">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13599052243</w:t>
            </w:r>
          </w:p>
        </w:tc>
        <w:tc>
          <w:tcPr>
            <w:tcW w:w="2131" w:type="dxa"/>
            <w:vAlign w:val="center"/>
          </w:tcPr>
          <w:p w14:paraId="62005F6A">
            <w:pPr>
              <w:spacing w:line="400" w:lineRule="exact"/>
              <w:jc w:val="center"/>
              <w:rPr>
                <w:rFonts w:hint="eastAsia" w:ascii="仿宋_GB2312" w:hAnsi="仿宋_GB2312" w:eastAsia="仿宋_GB2312" w:cs="仿宋_GB2312"/>
                <w:color w:val="auto"/>
                <w:sz w:val="24"/>
              </w:rPr>
            </w:pPr>
          </w:p>
        </w:tc>
      </w:tr>
      <w:tr w14:paraId="4B5F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7048FC6">
            <w:pPr>
              <w:spacing w:line="400" w:lineRule="exact"/>
              <w:jc w:val="center"/>
              <w:rPr>
                <w:rFonts w:hint="eastAsia" w:ascii="仿宋_GB2312" w:hAnsi="仿宋_GB2312" w:eastAsia="仿宋_GB2312" w:cs="仿宋_GB2312"/>
                <w:color w:val="auto"/>
                <w:sz w:val="24"/>
              </w:rPr>
            </w:pPr>
          </w:p>
        </w:tc>
        <w:tc>
          <w:tcPr>
            <w:tcW w:w="2130" w:type="dxa"/>
            <w:vAlign w:val="center"/>
          </w:tcPr>
          <w:p w14:paraId="650C70AD">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工程机械</w:t>
            </w:r>
          </w:p>
          <w:p w14:paraId="294B7D35">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谢邦崇</w:t>
            </w:r>
          </w:p>
        </w:tc>
        <w:tc>
          <w:tcPr>
            <w:tcW w:w="2131" w:type="dxa"/>
            <w:vAlign w:val="center"/>
          </w:tcPr>
          <w:p w14:paraId="500F245B">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13950388190</w:t>
            </w:r>
          </w:p>
        </w:tc>
        <w:tc>
          <w:tcPr>
            <w:tcW w:w="2131" w:type="dxa"/>
            <w:vAlign w:val="center"/>
          </w:tcPr>
          <w:p w14:paraId="6FF2A98C">
            <w:pPr>
              <w:spacing w:line="400" w:lineRule="exact"/>
              <w:jc w:val="center"/>
              <w:rPr>
                <w:rFonts w:hint="eastAsia" w:ascii="仿宋_GB2312" w:hAnsi="仿宋_GB2312" w:eastAsia="仿宋_GB2312" w:cs="仿宋_GB2312"/>
                <w:color w:val="auto"/>
                <w:sz w:val="24"/>
              </w:rPr>
            </w:pPr>
          </w:p>
        </w:tc>
      </w:tr>
      <w:tr w14:paraId="740A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25A3591">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镇公路站</w:t>
            </w:r>
          </w:p>
        </w:tc>
        <w:tc>
          <w:tcPr>
            <w:tcW w:w="2130" w:type="dxa"/>
            <w:vAlign w:val="center"/>
          </w:tcPr>
          <w:p w14:paraId="79C5B2AC">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黄  勇</w:t>
            </w:r>
          </w:p>
        </w:tc>
        <w:tc>
          <w:tcPr>
            <w:tcW w:w="2131" w:type="dxa"/>
            <w:vAlign w:val="center"/>
          </w:tcPr>
          <w:p w14:paraId="306456C3">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17359187110</w:t>
            </w:r>
          </w:p>
        </w:tc>
        <w:tc>
          <w:tcPr>
            <w:tcW w:w="2131" w:type="dxa"/>
            <w:vAlign w:val="center"/>
          </w:tcPr>
          <w:p w14:paraId="14614E6F">
            <w:pPr>
              <w:spacing w:line="400" w:lineRule="exact"/>
              <w:jc w:val="center"/>
              <w:rPr>
                <w:rFonts w:hint="eastAsia" w:ascii="仿宋_GB2312" w:hAnsi="仿宋_GB2312" w:eastAsia="仿宋_GB2312" w:cs="仿宋_GB2312"/>
                <w:color w:val="auto"/>
                <w:sz w:val="24"/>
              </w:rPr>
            </w:pPr>
          </w:p>
        </w:tc>
      </w:tr>
      <w:tr w14:paraId="642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A5EF2C5">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镇河长办</w:t>
            </w:r>
          </w:p>
        </w:tc>
        <w:tc>
          <w:tcPr>
            <w:tcW w:w="2130" w:type="dxa"/>
            <w:vAlign w:val="center"/>
          </w:tcPr>
          <w:p w14:paraId="079458F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林增密</w:t>
            </w:r>
          </w:p>
        </w:tc>
        <w:tc>
          <w:tcPr>
            <w:tcW w:w="2131" w:type="dxa"/>
            <w:vAlign w:val="center"/>
          </w:tcPr>
          <w:p w14:paraId="6126D18D">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13799916938</w:t>
            </w:r>
          </w:p>
        </w:tc>
        <w:tc>
          <w:tcPr>
            <w:tcW w:w="2131" w:type="dxa"/>
            <w:vAlign w:val="center"/>
          </w:tcPr>
          <w:p w14:paraId="294200CA">
            <w:pPr>
              <w:spacing w:line="400" w:lineRule="exact"/>
              <w:jc w:val="center"/>
              <w:rPr>
                <w:rFonts w:hint="eastAsia" w:ascii="仿宋_GB2312" w:hAnsi="仿宋_GB2312" w:eastAsia="仿宋_GB2312" w:cs="仿宋_GB2312"/>
                <w:color w:val="auto"/>
                <w:sz w:val="24"/>
              </w:rPr>
            </w:pPr>
          </w:p>
        </w:tc>
      </w:tr>
      <w:tr w14:paraId="156C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D9C115A">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飞竹</w:t>
            </w:r>
            <w:r>
              <w:rPr>
                <w:rFonts w:hint="eastAsia" w:ascii="仿宋_GB2312" w:hAnsi="仿宋_GB2312" w:eastAsia="仿宋_GB2312" w:cs="仿宋_GB2312"/>
                <w:color w:val="auto"/>
                <w:sz w:val="24"/>
              </w:rPr>
              <w:t>国土所</w:t>
            </w:r>
          </w:p>
        </w:tc>
        <w:tc>
          <w:tcPr>
            <w:tcW w:w="2130" w:type="dxa"/>
            <w:vAlign w:val="center"/>
          </w:tcPr>
          <w:p w14:paraId="6752A6D3">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兰  挺</w:t>
            </w:r>
          </w:p>
        </w:tc>
        <w:tc>
          <w:tcPr>
            <w:tcW w:w="2131" w:type="dxa"/>
            <w:vAlign w:val="center"/>
          </w:tcPr>
          <w:p w14:paraId="68D6D3AD">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13600846586</w:t>
            </w:r>
          </w:p>
        </w:tc>
        <w:tc>
          <w:tcPr>
            <w:tcW w:w="2131" w:type="dxa"/>
            <w:vAlign w:val="center"/>
          </w:tcPr>
          <w:p w14:paraId="14838AB0">
            <w:pPr>
              <w:spacing w:line="400" w:lineRule="exact"/>
              <w:jc w:val="center"/>
              <w:rPr>
                <w:rFonts w:hint="eastAsia" w:ascii="仿宋_GB2312" w:hAnsi="仿宋_GB2312" w:eastAsia="仿宋_GB2312" w:cs="仿宋_GB2312"/>
                <w:color w:val="auto"/>
                <w:sz w:val="24"/>
              </w:rPr>
            </w:pPr>
          </w:p>
        </w:tc>
      </w:tr>
      <w:tr w14:paraId="30DC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C2AFB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飞竹</w:t>
            </w:r>
            <w:r>
              <w:rPr>
                <w:rFonts w:hint="eastAsia" w:ascii="仿宋_GB2312" w:hAnsi="仿宋_GB2312" w:eastAsia="仿宋_GB2312" w:cs="仿宋_GB2312"/>
                <w:color w:val="auto"/>
                <w:sz w:val="24"/>
              </w:rPr>
              <w:t>林业站</w:t>
            </w:r>
          </w:p>
        </w:tc>
        <w:tc>
          <w:tcPr>
            <w:tcW w:w="2130" w:type="dxa"/>
            <w:vAlign w:val="center"/>
          </w:tcPr>
          <w:p w14:paraId="0EDD1E83">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郑星涛</w:t>
            </w:r>
          </w:p>
        </w:tc>
        <w:tc>
          <w:tcPr>
            <w:tcW w:w="2131" w:type="dxa"/>
            <w:vAlign w:val="center"/>
          </w:tcPr>
          <w:p w14:paraId="53E83F43">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15860050207</w:t>
            </w:r>
          </w:p>
        </w:tc>
        <w:tc>
          <w:tcPr>
            <w:tcW w:w="2131" w:type="dxa"/>
            <w:vAlign w:val="center"/>
          </w:tcPr>
          <w:p w14:paraId="0FCFC59C">
            <w:pPr>
              <w:spacing w:line="400" w:lineRule="exact"/>
              <w:jc w:val="center"/>
              <w:rPr>
                <w:rFonts w:hint="eastAsia" w:ascii="仿宋_GB2312" w:hAnsi="仿宋_GB2312" w:eastAsia="仿宋_GB2312" w:cs="仿宋_GB2312"/>
                <w:color w:val="auto"/>
                <w:sz w:val="24"/>
              </w:rPr>
            </w:pPr>
          </w:p>
        </w:tc>
      </w:tr>
      <w:tr w14:paraId="1325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B90364A">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飞竹</w:t>
            </w:r>
            <w:r>
              <w:rPr>
                <w:rFonts w:hint="eastAsia" w:ascii="仿宋_GB2312" w:hAnsi="仿宋_GB2312" w:eastAsia="仿宋_GB2312" w:cs="仿宋_GB2312"/>
                <w:color w:val="auto"/>
                <w:sz w:val="24"/>
              </w:rPr>
              <w:t>中学</w:t>
            </w:r>
          </w:p>
        </w:tc>
        <w:tc>
          <w:tcPr>
            <w:tcW w:w="2130" w:type="dxa"/>
            <w:vAlign w:val="center"/>
          </w:tcPr>
          <w:p w14:paraId="067F7B3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兰传枝</w:t>
            </w:r>
          </w:p>
        </w:tc>
        <w:tc>
          <w:tcPr>
            <w:tcW w:w="2131" w:type="dxa"/>
            <w:vAlign w:val="center"/>
          </w:tcPr>
          <w:p w14:paraId="63A7C280">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13953101133</w:t>
            </w:r>
          </w:p>
        </w:tc>
        <w:tc>
          <w:tcPr>
            <w:tcW w:w="2131" w:type="dxa"/>
            <w:vAlign w:val="center"/>
          </w:tcPr>
          <w:p w14:paraId="35DDA58E">
            <w:pPr>
              <w:spacing w:line="400" w:lineRule="exact"/>
              <w:jc w:val="center"/>
              <w:rPr>
                <w:rFonts w:hint="eastAsia" w:ascii="仿宋_GB2312" w:hAnsi="仿宋_GB2312" w:eastAsia="仿宋_GB2312" w:cs="仿宋_GB2312"/>
                <w:color w:val="auto"/>
                <w:sz w:val="24"/>
              </w:rPr>
            </w:pPr>
          </w:p>
        </w:tc>
      </w:tr>
      <w:tr w14:paraId="6BA7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12986CC">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飞竹</w:t>
            </w:r>
            <w:r>
              <w:rPr>
                <w:rFonts w:hint="eastAsia" w:ascii="仿宋_GB2312" w:hAnsi="仿宋_GB2312" w:eastAsia="仿宋_GB2312" w:cs="仿宋_GB2312"/>
                <w:color w:val="auto"/>
                <w:sz w:val="24"/>
              </w:rPr>
              <w:t>小学</w:t>
            </w:r>
          </w:p>
        </w:tc>
        <w:tc>
          <w:tcPr>
            <w:tcW w:w="2130" w:type="dxa"/>
            <w:vAlign w:val="center"/>
          </w:tcPr>
          <w:p w14:paraId="0124FE9B">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易昌彬</w:t>
            </w:r>
          </w:p>
        </w:tc>
        <w:tc>
          <w:tcPr>
            <w:tcW w:w="2131" w:type="dxa"/>
            <w:vAlign w:val="center"/>
          </w:tcPr>
          <w:p w14:paraId="03482028">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18950225937</w:t>
            </w:r>
          </w:p>
        </w:tc>
        <w:tc>
          <w:tcPr>
            <w:tcW w:w="2131" w:type="dxa"/>
            <w:vAlign w:val="center"/>
          </w:tcPr>
          <w:p w14:paraId="01065995">
            <w:pPr>
              <w:spacing w:line="400" w:lineRule="exact"/>
              <w:jc w:val="center"/>
              <w:rPr>
                <w:rFonts w:hint="eastAsia" w:ascii="仿宋_GB2312" w:hAnsi="仿宋_GB2312" w:eastAsia="仿宋_GB2312" w:cs="仿宋_GB2312"/>
                <w:color w:val="auto"/>
                <w:sz w:val="24"/>
              </w:rPr>
            </w:pPr>
          </w:p>
        </w:tc>
      </w:tr>
      <w:tr w14:paraId="3BD6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B55568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电信</w:t>
            </w:r>
          </w:p>
        </w:tc>
        <w:tc>
          <w:tcPr>
            <w:tcW w:w="2130" w:type="dxa"/>
            <w:vAlign w:val="center"/>
          </w:tcPr>
          <w:p w14:paraId="63E6609F">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游璐佳</w:t>
            </w:r>
          </w:p>
        </w:tc>
        <w:tc>
          <w:tcPr>
            <w:tcW w:w="2131" w:type="dxa"/>
            <w:vAlign w:val="center"/>
          </w:tcPr>
          <w:p w14:paraId="1815A834">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18050222266</w:t>
            </w:r>
          </w:p>
        </w:tc>
        <w:tc>
          <w:tcPr>
            <w:tcW w:w="2131" w:type="dxa"/>
            <w:vAlign w:val="center"/>
          </w:tcPr>
          <w:p w14:paraId="11E290B6">
            <w:pPr>
              <w:spacing w:line="400" w:lineRule="exact"/>
              <w:jc w:val="center"/>
              <w:rPr>
                <w:rFonts w:hint="eastAsia" w:ascii="仿宋_GB2312" w:hAnsi="仿宋_GB2312" w:eastAsia="仿宋_GB2312" w:cs="仿宋_GB2312"/>
                <w:color w:val="auto"/>
                <w:sz w:val="24"/>
              </w:rPr>
            </w:pPr>
          </w:p>
        </w:tc>
      </w:tr>
      <w:tr w14:paraId="0824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5FA8798">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移动</w:t>
            </w:r>
          </w:p>
        </w:tc>
        <w:tc>
          <w:tcPr>
            <w:tcW w:w="2130" w:type="dxa"/>
            <w:vAlign w:val="center"/>
          </w:tcPr>
          <w:p w14:paraId="1730876C">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陈  颖</w:t>
            </w:r>
          </w:p>
        </w:tc>
        <w:tc>
          <w:tcPr>
            <w:tcW w:w="2131" w:type="dxa"/>
            <w:vAlign w:val="center"/>
          </w:tcPr>
          <w:p w14:paraId="3BC7EC5D">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15959003367</w:t>
            </w:r>
          </w:p>
        </w:tc>
        <w:tc>
          <w:tcPr>
            <w:tcW w:w="2131" w:type="dxa"/>
            <w:vAlign w:val="center"/>
          </w:tcPr>
          <w:p w14:paraId="7FC3731D">
            <w:pPr>
              <w:spacing w:line="400" w:lineRule="exact"/>
              <w:jc w:val="center"/>
              <w:rPr>
                <w:rFonts w:hint="eastAsia" w:ascii="仿宋_GB2312" w:hAnsi="仿宋_GB2312" w:eastAsia="仿宋_GB2312" w:cs="仿宋_GB2312"/>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514350</wp:posOffset>
                      </wp:positionH>
                      <wp:positionV relativeFrom="paragraph">
                        <wp:posOffset>562610</wp:posOffset>
                      </wp:positionV>
                      <wp:extent cx="1200150" cy="40957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200150" cy="409575"/>
                              </a:xfrm>
                              <a:prstGeom prst="rect">
                                <a:avLst/>
                              </a:prstGeom>
                              <a:noFill/>
                              <a:ln>
                                <a:noFill/>
                              </a:ln>
                              <a:effectLst/>
                            </wps:spPr>
                            <wps:txbx>
                              <w:txbxContent>
                                <w:p w14:paraId="28770380"/>
                              </w:txbxContent>
                            </wps:txbx>
                            <wps:bodyPr vert="horz" wrap="square" anchor="t" anchorCtr="0" upright="1"/>
                          </wps:wsp>
                        </a:graphicData>
                      </a:graphic>
                    </wp:anchor>
                  </w:drawing>
                </mc:Choice>
                <mc:Fallback>
                  <w:pict>
                    <v:shape id="_x0000_s1026" o:spid="_x0000_s1026" o:spt="202" type="#_x0000_t202" style="position:absolute;left:0pt;margin-left:40.5pt;margin-top:44.3pt;height:32.25pt;width:94.5pt;z-index:251678720;mso-width-relative:page;mso-height-relative:page;" filled="f" stroked="f" coordsize="21600,21600" o:gfxdata="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&#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5UcK/WAAAACQEAAA8AAAAAAAAAAQAgAAAAIgAAAGRy&#10;cy9kb3ducmV2LnhtbFBLAQIUABQAAAAIAIdO4kCZ1wC1zgEAAJEDAAAOAAAAAAAAAAEAIAAAACUB&#10;AABkcnMvZTJvRG9jLnhtbFBLBQYAAAAABgAGAFkBAABlBQAAAAA=&#10;">
                      <v:fill on="f" focussize="0,0"/>
                      <v:stroke on="f"/>
                      <v:imagedata o:title=""/>
                      <o:lock v:ext="edit" aspectratio="f"/>
                      <v:textbox>
                        <w:txbxContent>
                          <w:p w14:paraId="28770380"/>
                        </w:txbxContent>
                      </v:textbox>
                    </v:shape>
                  </w:pict>
                </mc:Fallback>
              </mc:AlternateContent>
            </w:r>
          </w:p>
        </w:tc>
      </w:tr>
      <w:tr w14:paraId="10C5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C6F6C94">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联通</w:t>
            </w:r>
          </w:p>
        </w:tc>
        <w:tc>
          <w:tcPr>
            <w:tcW w:w="2130" w:type="dxa"/>
            <w:vAlign w:val="center"/>
          </w:tcPr>
          <w:p w14:paraId="09A55584">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吴  汛</w:t>
            </w:r>
          </w:p>
        </w:tc>
        <w:tc>
          <w:tcPr>
            <w:tcW w:w="2131" w:type="dxa"/>
            <w:vAlign w:val="center"/>
          </w:tcPr>
          <w:p w14:paraId="26CE643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18605911477</w:t>
            </w:r>
          </w:p>
        </w:tc>
        <w:tc>
          <w:tcPr>
            <w:tcW w:w="2131" w:type="dxa"/>
            <w:vAlign w:val="center"/>
          </w:tcPr>
          <w:p w14:paraId="56E7AC2F">
            <w:pPr>
              <w:spacing w:line="400" w:lineRule="exact"/>
              <w:jc w:val="center"/>
              <w:rPr>
                <w:sz w:val="24"/>
              </w:rPr>
            </w:pPr>
          </w:p>
        </w:tc>
      </w:tr>
    </w:tbl>
    <w:p w14:paraId="7E158ED5">
      <w:pPr>
        <w:rPr>
          <w:rFonts w:hint="eastAsia" w:ascii="仿宋_GB2312" w:hAnsi="仿宋_GB2312" w:eastAsia="仿宋_GB2312" w:cs="仿宋_GB2312"/>
          <w:sz w:val="32"/>
          <w:szCs w:val="32"/>
        </w:rPr>
      </w:pPr>
      <w:r>
        <w:rPr>
          <w:rFonts w:hint="eastAsia" w:ascii="黑体" w:hAnsi="黑体" w:eastAsia="黑体" w:cs="黑体"/>
          <w:sz w:val="32"/>
          <w:szCs w:val="32"/>
        </w:rPr>
        <w:t>附件7</w:t>
      </w:r>
    </w:p>
    <w:p w14:paraId="1C1584E1">
      <w:pPr>
        <w:spacing w:line="560" w:lineRule="exact"/>
        <w:jc w:val="center"/>
        <w:rPr>
          <w:rFonts w:hint="eastAsia" w:ascii="方正小标宋简体" w:hAnsi="方正小标宋简体" w:eastAsia="方正小标宋简体" w:cs="方正小标宋简体"/>
          <w:bCs/>
          <w:sz w:val="44"/>
          <w:szCs w:val="44"/>
          <w:lang w:bidi="ar"/>
        </w:rPr>
      </w:pPr>
      <w:r>
        <w:rPr>
          <w:rFonts w:hint="eastAsia" w:ascii="方正小标宋简体" w:hAnsi="方正小标宋简体" w:eastAsia="方正小标宋简体" w:cs="方正小标宋简体"/>
          <w:bCs/>
          <w:sz w:val="44"/>
          <w:szCs w:val="44"/>
          <w:lang w:bidi="ar"/>
        </w:rPr>
        <w:t>飞竹镇防汛防台风防山洪抢险物资</w:t>
      </w:r>
    </w:p>
    <w:p w14:paraId="00977D31">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bidi="ar"/>
        </w:rPr>
        <w:t>储备情况表</w:t>
      </w:r>
    </w:p>
    <w:tbl>
      <w:tblPr>
        <w:tblStyle w:val="9"/>
        <w:tblpPr w:leftFromText="180" w:rightFromText="180" w:vertAnchor="text" w:horzAnchor="page" w:tblpXSpec="center" w:tblpY="58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020"/>
        <w:gridCol w:w="900"/>
        <w:gridCol w:w="1200"/>
        <w:gridCol w:w="1395"/>
        <w:gridCol w:w="930"/>
        <w:gridCol w:w="735"/>
        <w:gridCol w:w="1475"/>
      </w:tblGrid>
      <w:tr w14:paraId="776A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4EAA5EEC">
            <w:pPr>
              <w:jc w:val="center"/>
              <w:rPr>
                <w:rFonts w:hint="eastAsia" w:ascii="仿宋_GB2312" w:hAnsi="仿宋_GB2312" w:eastAsia="仿宋_GB2312" w:cs="仿宋_GB2312"/>
                <w:b/>
                <w:bCs/>
                <w:sz w:val="24"/>
              </w:rPr>
            </w:pPr>
            <w:r>
              <w:rPr>
                <w:rFonts w:hint="eastAsia" w:ascii="宋体" w:hAnsi="宋体" w:cs="宋体"/>
                <w:sz w:val="30"/>
                <w:szCs w:val="30"/>
              </w:rPr>
              <w:t xml:space="preserve"> </w:t>
            </w:r>
            <w:r>
              <w:rPr>
                <w:rFonts w:hint="eastAsia" w:ascii="仿宋_GB2312" w:hAnsi="仿宋_GB2312" w:eastAsia="仿宋_GB2312" w:cs="仿宋_GB2312"/>
                <w:b/>
                <w:bCs/>
                <w:sz w:val="24"/>
                <w:lang w:bidi="ar"/>
              </w:rPr>
              <w:t>物资名称</w:t>
            </w:r>
          </w:p>
        </w:tc>
        <w:tc>
          <w:tcPr>
            <w:tcW w:w="1020" w:type="dxa"/>
            <w:tcBorders>
              <w:top w:val="single" w:color="auto" w:sz="4" w:space="0"/>
              <w:left w:val="single" w:color="auto" w:sz="4" w:space="0"/>
              <w:bottom w:val="single" w:color="auto" w:sz="4" w:space="0"/>
              <w:right w:val="single" w:color="auto" w:sz="4" w:space="0"/>
            </w:tcBorders>
            <w:vAlign w:val="center"/>
          </w:tcPr>
          <w:p w14:paraId="79085E52">
            <w:pPr>
              <w:spacing w:line="48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单位</w:t>
            </w:r>
          </w:p>
        </w:tc>
        <w:tc>
          <w:tcPr>
            <w:tcW w:w="900" w:type="dxa"/>
            <w:tcBorders>
              <w:top w:val="single" w:color="auto" w:sz="4" w:space="0"/>
              <w:left w:val="single" w:color="auto" w:sz="4" w:space="0"/>
              <w:bottom w:val="single" w:color="auto" w:sz="4" w:space="0"/>
              <w:right w:val="single" w:color="auto" w:sz="4" w:space="0"/>
            </w:tcBorders>
            <w:vAlign w:val="center"/>
          </w:tcPr>
          <w:p w14:paraId="51176C3F">
            <w:pPr>
              <w:spacing w:line="48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0AA07B7D">
            <w:pPr>
              <w:spacing w:line="480" w:lineRule="exact"/>
              <w:jc w:val="center"/>
              <w:rPr>
                <w:rFonts w:hint="eastAsia" w:ascii="仿宋_GB2312" w:hAnsi="仿宋_GB2312" w:eastAsia="仿宋_GB2312" w:cs="仿宋_GB2312"/>
                <w:b/>
                <w:bCs/>
                <w:sz w:val="24"/>
                <w:lang w:bidi="ar"/>
              </w:rPr>
            </w:pPr>
            <w:r>
              <w:rPr>
                <w:rFonts w:hint="eastAsia" w:ascii="仿宋_GB2312" w:hAnsi="仿宋_GB2312" w:eastAsia="仿宋_GB2312" w:cs="仿宋_GB2312"/>
                <w:b/>
                <w:bCs/>
                <w:sz w:val="24"/>
                <w:lang w:bidi="ar"/>
              </w:rPr>
              <w:t>存放地点</w:t>
            </w:r>
          </w:p>
        </w:tc>
        <w:tc>
          <w:tcPr>
            <w:tcW w:w="1395" w:type="dxa"/>
            <w:tcBorders>
              <w:top w:val="single" w:color="auto" w:sz="4" w:space="0"/>
              <w:left w:val="single" w:color="auto" w:sz="4" w:space="0"/>
              <w:bottom w:val="single" w:color="auto" w:sz="4" w:space="0"/>
              <w:right w:val="single" w:color="auto" w:sz="4" w:space="0"/>
            </w:tcBorders>
            <w:vAlign w:val="center"/>
          </w:tcPr>
          <w:p w14:paraId="49AE32A4">
            <w:pPr>
              <w:spacing w:line="48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物资名称</w:t>
            </w:r>
          </w:p>
        </w:tc>
        <w:tc>
          <w:tcPr>
            <w:tcW w:w="930" w:type="dxa"/>
            <w:tcBorders>
              <w:top w:val="single" w:color="auto" w:sz="4" w:space="0"/>
              <w:left w:val="single" w:color="auto" w:sz="4" w:space="0"/>
              <w:bottom w:val="single" w:color="auto" w:sz="4" w:space="0"/>
              <w:right w:val="single" w:color="auto" w:sz="4" w:space="0"/>
            </w:tcBorders>
            <w:vAlign w:val="center"/>
          </w:tcPr>
          <w:p w14:paraId="3AD99B50">
            <w:pPr>
              <w:spacing w:line="480" w:lineRule="exact"/>
              <w:jc w:val="center"/>
              <w:rPr>
                <w:rFonts w:hint="eastAsia" w:ascii="仿宋_GB2312" w:hAnsi="仿宋_GB2312" w:eastAsia="仿宋_GB2312" w:cs="仿宋_GB2312"/>
                <w:b/>
                <w:bCs/>
                <w:sz w:val="24"/>
                <w:lang w:bidi="ar"/>
              </w:rPr>
            </w:pPr>
            <w:r>
              <w:rPr>
                <w:rFonts w:hint="eastAsia" w:ascii="仿宋_GB2312" w:hAnsi="仿宋_GB2312" w:eastAsia="仿宋_GB2312" w:cs="仿宋_GB2312"/>
                <w:b/>
                <w:bCs/>
                <w:sz w:val="24"/>
                <w:lang w:bidi="ar"/>
              </w:rPr>
              <w:t>单位</w:t>
            </w:r>
          </w:p>
        </w:tc>
        <w:tc>
          <w:tcPr>
            <w:tcW w:w="735" w:type="dxa"/>
            <w:tcBorders>
              <w:top w:val="single" w:color="auto" w:sz="4" w:space="0"/>
              <w:left w:val="single" w:color="auto" w:sz="4" w:space="0"/>
              <w:bottom w:val="single" w:color="auto" w:sz="4" w:space="0"/>
              <w:right w:val="single" w:color="auto" w:sz="4" w:space="0"/>
            </w:tcBorders>
            <w:vAlign w:val="center"/>
          </w:tcPr>
          <w:p w14:paraId="49282ED1">
            <w:pPr>
              <w:spacing w:line="48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lang w:bidi="ar"/>
              </w:rPr>
              <w:t>数量</w:t>
            </w:r>
          </w:p>
        </w:tc>
        <w:tc>
          <w:tcPr>
            <w:tcW w:w="1475" w:type="dxa"/>
            <w:tcBorders>
              <w:top w:val="single" w:color="auto" w:sz="4" w:space="0"/>
              <w:left w:val="single" w:color="auto" w:sz="4" w:space="0"/>
              <w:bottom w:val="single" w:color="auto" w:sz="4" w:space="0"/>
              <w:right w:val="single" w:color="auto" w:sz="4" w:space="0"/>
            </w:tcBorders>
            <w:vAlign w:val="center"/>
          </w:tcPr>
          <w:p w14:paraId="2598F134">
            <w:pPr>
              <w:spacing w:line="480" w:lineRule="exact"/>
              <w:jc w:val="center"/>
              <w:rPr>
                <w:rFonts w:hint="eastAsia" w:ascii="仿宋_GB2312" w:hAnsi="仿宋_GB2312" w:eastAsia="仿宋_GB2312" w:cs="仿宋_GB2312"/>
                <w:b/>
                <w:bCs/>
                <w:sz w:val="24"/>
                <w:lang w:bidi="ar"/>
              </w:rPr>
            </w:pPr>
            <w:r>
              <w:rPr>
                <w:rFonts w:hint="eastAsia" w:ascii="仿宋_GB2312" w:hAnsi="仿宋_GB2312" w:eastAsia="仿宋_GB2312" w:cs="仿宋_GB2312"/>
                <w:b/>
                <w:bCs/>
                <w:sz w:val="24"/>
                <w:lang w:bidi="ar"/>
              </w:rPr>
              <w:t>存放地点</w:t>
            </w:r>
          </w:p>
        </w:tc>
      </w:tr>
      <w:tr w14:paraId="7632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3B70B93E">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救生圈</w:t>
            </w:r>
          </w:p>
        </w:tc>
        <w:tc>
          <w:tcPr>
            <w:tcW w:w="1020" w:type="dxa"/>
            <w:tcBorders>
              <w:top w:val="single" w:color="auto" w:sz="4" w:space="0"/>
              <w:left w:val="single" w:color="auto" w:sz="4" w:space="0"/>
              <w:bottom w:val="single" w:color="auto" w:sz="4" w:space="0"/>
              <w:right w:val="single" w:color="auto" w:sz="4" w:space="0"/>
            </w:tcBorders>
            <w:vAlign w:val="center"/>
          </w:tcPr>
          <w:p w14:paraId="6E7F4E45">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个</w:t>
            </w:r>
          </w:p>
        </w:tc>
        <w:tc>
          <w:tcPr>
            <w:tcW w:w="900" w:type="dxa"/>
            <w:tcBorders>
              <w:top w:val="single" w:color="auto" w:sz="4" w:space="0"/>
              <w:left w:val="single" w:color="auto" w:sz="4" w:space="0"/>
              <w:bottom w:val="single" w:color="auto" w:sz="4" w:space="0"/>
              <w:right w:val="single" w:color="auto" w:sz="4" w:space="0"/>
            </w:tcBorders>
            <w:vAlign w:val="center"/>
          </w:tcPr>
          <w:p w14:paraId="24EAA999">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26</w:t>
            </w:r>
          </w:p>
        </w:tc>
        <w:tc>
          <w:tcPr>
            <w:tcW w:w="1200" w:type="dxa"/>
            <w:tcBorders>
              <w:top w:val="single" w:color="auto" w:sz="4" w:space="0"/>
              <w:left w:val="single" w:color="auto" w:sz="4" w:space="0"/>
              <w:bottom w:val="single" w:color="auto" w:sz="4" w:space="0"/>
              <w:right w:val="single" w:color="auto" w:sz="4" w:space="0"/>
            </w:tcBorders>
            <w:vAlign w:val="center"/>
          </w:tcPr>
          <w:p w14:paraId="59792839">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18090427">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抽水泵</w:t>
            </w:r>
          </w:p>
        </w:tc>
        <w:tc>
          <w:tcPr>
            <w:tcW w:w="930" w:type="dxa"/>
            <w:tcBorders>
              <w:top w:val="single" w:color="auto" w:sz="4" w:space="0"/>
              <w:left w:val="single" w:color="auto" w:sz="4" w:space="0"/>
              <w:bottom w:val="single" w:color="auto" w:sz="4" w:space="0"/>
              <w:right w:val="single" w:color="auto" w:sz="4" w:space="0"/>
            </w:tcBorders>
            <w:vAlign w:val="center"/>
          </w:tcPr>
          <w:p w14:paraId="2CF0FFCC">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台</w:t>
            </w:r>
          </w:p>
        </w:tc>
        <w:tc>
          <w:tcPr>
            <w:tcW w:w="735" w:type="dxa"/>
            <w:tcBorders>
              <w:top w:val="single" w:color="auto" w:sz="4" w:space="0"/>
              <w:left w:val="single" w:color="auto" w:sz="4" w:space="0"/>
              <w:bottom w:val="single" w:color="auto" w:sz="4" w:space="0"/>
              <w:right w:val="single" w:color="auto" w:sz="4" w:space="0"/>
            </w:tcBorders>
            <w:vAlign w:val="center"/>
          </w:tcPr>
          <w:p w14:paraId="3491EE5B">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475" w:type="dxa"/>
            <w:tcBorders>
              <w:top w:val="single" w:color="auto" w:sz="4" w:space="0"/>
              <w:left w:val="single" w:color="auto" w:sz="4" w:space="0"/>
              <w:bottom w:val="single" w:color="auto" w:sz="4" w:space="0"/>
              <w:right w:val="single" w:color="auto" w:sz="4" w:space="0"/>
            </w:tcBorders>
            <w:vAlign w:val="center"/>
          </w:tcPr>
          <w:p w14:paraId="5D71EA34">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044B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14521625">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救生衣</w:t>
            </w:r>
          </w:p>
        </w:tc>
        <w:tc>
          <w:tcPr>
            <w:tcW w:w="1020" w:type="dxa"/>
            <w:tcBorders>
              <w:top w:val="single" w:color="auto" w:sz="4" w:space="0"/>
              <w:left w:val="single" w:color="auto" w:sz="4" w:space="0"/>
              <w:bottom w:val="single" w:color="auto" w:sz="4" w:space="0"/>
              <w:right w:val="single" w:color="auto" w:sz="4" w:space="0"/>
            </w:tcBorders>
            <w:vAlign w:val="center"/>
          </w:tcPr>
          <w:p w14:paraId="2C2852A6">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个</w:t>
            </w:r>
          </w:p>
        </w:tc>
        <w:tc>
          <w:tcPr>
            <w:tcW w:w="900" w:type="dxa"/>
            <w:tcBorders>
              <w:top w:val="single" w:color="auto" w:sz="4" w:space="0"/>
              <w:left w:val="single" w:color="auto" w:sz="4" w:space="0"/>
              <w:bottom w:val="single" w:color="auto" w:sz="4" w:space="0"/>
              <w:right w:val="single" w:color="auto" w:sz="4" w:space="0"/>
            </w:tcBorders>
            <w:vAlign w:val="center"/>
          </w:tcPr>
          <w:p w14:paraId="21F76F8A">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50</w:t>
            </w:r>
          </w:p>
        </w:tc>
        <w:tc>
          <w:tcPr>
            <w:tcW w:w="1200" w:type="dxa"/>
            <w:tcBorders>
              <w:top w:val="single" w:color="auto" w:sz="4" w:space="0"/>
              <w:left w:val="single" w:color="auto" w:sz="4" w:space="0"/>
              <w:bottom w:val="single" w:color="auto" w:sz="4" w:space="0"/>
              <w:right w:val="single" w:color="auto" w:sz="4" w:space="0"/>
            </w:tcBorders>
            <w:vAlign w:val="center"/>
          </w:tcPr>
          <w:p w14:paraId="2C7ED4AE">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18B1DEFF">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应急灯</w:t>
            </w:r>
          </w:p>
        </w:tc>
        <w:tc>
          <w:tcPr>
            <w:tcW w:w="930" w:type="dxa"/>
            <w:tcBorders>
              <w:top w:val="single" w:color="auto" w:sz="4" w:space="0"/>
              <w:left w:val="single" w:color="auto" w:sz="4" w:space="0"/>
              <w:bottom w:val="single" w:color="auto" w:sz="4" w:space="0"/>
              <w:right w:val="single" w:color="auto" w:sz="4" w:space="0"/>
            </w:tcBorders>
            <w:vAlign w:val="center"/>
          </w:tcPr>
          <w:p w14:paraId="7AC4908F">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个</w:t>
            </w:r>
          </w:p>
        </w:tc>
        <w:tc>
          <w:tcPr>
            <w:tcW w:w="735" w:type="dxa"/>
            <w:tcBorders>
              <w:top w:val="single" w:color="auto" w:sz="4" w:space="0"/>
              <w:left w:val="single" w:color="auto" w:sz="4" w:space="0"/>
              <w:bottom w:val="single" w:color="auto" w:sz="4" w:space="0"/>
              <w:right w:val="single" w:color="auto" w:sz="4" w:space="0"/>
            </w:tcBorders>
            <w:vAlign w:val="center"/>
          </w:tcPr>
          <w:p w14:paraId="61EAB96E">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475" w:type="dxa"/>
            <w:tcBorders>
              <w:top w:val="single" w:color="auto" w:sz="4" w:space="0"/>
              <w:left w:val="single" w:color="auto" w:sz="4" w:space="0"/>
              <w:bottom w:val="single" w:color="auto" w:sz="4" w:space="0"/>
              <w:right w:val="single" w:color="auto" w:sz="4" w:space="0"/>
            </w:tcBorders>
            <w:vAlign w:val="center"/>
          </w:tcPr>
          <w:p w14:paraId="04D897FE">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4D3A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62AEAD96">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安全带</w:t>
            </w:r>
          </w:p>
        </w:tc>
        <w:tc>
          <w:tcPr>
            <w:tcW w:w="1020" w:type="dxa"/>
            <w:tcBorders>
              <w:top w:val="single" w:color="auto" w:sz="4" w:space="0"/>
              <w:left w:val="single" w:color="auto" w:sz="4" w:space="0"/>
              <w:bottom w:val="single" w:color="auto" w:sz="4" w:space="0"/>
              <w:right w:val="single" w:color="auto" w:sz="4" w:space="0"/>
            </w:tcBorders>
            <w:vAlign w:val="center"/>
          </w:tcPr>
          <w:p w14:paraId="62463D4A">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条</w:t>
            </w:r>
          </w:p>
        </w:tc>
        <w:tc>
          <w:tcPr>
            <w:tcW w:w="900" w:type="dxa"/>
            <w:tcBorders>
              <w:top w:val="single" w:color="auto" w:sz="4" w:space="0"/>
              <w:left w:val="single" w:color="auto" w:sz="4" w:space="0"/>
              <w:bottom w:val="single" w:color="auto" w:sz="4" w:space="0"/>
              <w:right w:val="single" w:color="auto" w:sz="4" w:space="0"/>
            </w:tcBorders>
            <w:vAlign w:val="center"/>
          </w:tcPr>
          <w:p w14:paraId="3BAA2C01">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200" w:type="dxa"/>
            <w:tcBorders>
              <w:top w:val="single" w:color="auto" w:sz="4" w:space="0"/>
              <w:left w:val="single" w:color="auto" w:sz="4" w:space="0"/>
              <w:bottom w:val="single" w:color="auto" w:sz="4" w:space="0"/>
              <w:right w:val="single" w:color="auto" w:sz="4" w:space="0"/>
            </w:tcBorders>
            <w:vAlign w:val="center"/>
          </w:tcPr>
          <w:p w14:paraId="0A670054">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2C844173">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橡皮艇</w:t>
            </w:r>
          </w:p>
        </w:tc>
        <w:tc>
          <w:tcPr>
            <w:tcW w:w="930" w:type="dxa"/>
            <w:tcBorders>
              <w:top w:val="single" w:color="auto" w:sz="4" w:space="0"/>
              <w:left w:val="single" w:color="auto" w:sz="4" w:space="0"/>
              <w:bottom w:val="single" w:color="auto" w:sz="4" w:space="0"/>
              <w:right w:val="single" w:color="auto" w:sz="4" w:space="0"/>
            </w:tcBorders>
            <w:vAlign w:val="center"/>
          </w:tcPr>
          <w:p w14:paraId="68CFB5B0">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个</w:t>
            </w:r>
          </w:p>
        </w:tc>
        <w:tc>
          <w:tcPr>
            <w:tcW w:w="735" w:type="dxa"/>
            <w:tcBorders>
              <w:top w:val="single" w:color="auto" w:sz="4" w:space="0"/>
              <w:left w:val="single" w:color="auto" w:sz="4" w:space="0"/>
              <w:bottom w:val="single" w:color="auto" w:sz="4" w:space="0"/>
              <w:right w:val="single" w:color="auto" w:sz="4" w:space="0"/>
            </w:tcBorders>
            <w:vAlign w:val="center"/>
          </w:tcPr>
          <w:p w14:paraId="037A03C6">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75" w:type="dxa"/>
            <w:tcBorders>
              <w:top w:val="single" w:color="auto" w:sz="4" w:space="0"/>
              <w:left w:val="single" w:color="auto" w:sz="4" w:space="0"/>
              <w:bottom w:val="single" w:color="auto" w:sz="4" w:space="0"/>
              <w:right w:val="single" w:color="auto" w:sz="4" w:space="0"/>
            </w:tcBorders>
            <w:vAlign w:val="center"/>
          </w:tcPr>
          <w:p w14:paraId="7AEF6671">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2B27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454531E5">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安全绳</w:t>
            </w:r>
          </w:p>
        </w:tc>
        <w:tc>
          <w:tcPr>
            <w:tcW w:w="1020" w:type="dxa"/>
            <w:tcBorders>
              <w:top w:val="single" w:color="auto" w:sz="4" w:space="0"/>
              <w:left w:val="single" w:color="auto" w:sz="4" w:space="0"/>
              <w:bottom w:val="single" w:color="auto" w:sz="4" w:space="0"/>
              <w:right w:val="single" w:color="auto" w:sz="4" w:space="0"/>
            </w:tcBorders>
            <w:vAlign w:val="center"/>
          </w:tcPr>
          <w:p w14:paraId="0A97F051">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根20m</w:t>
            </w:r>
          </w:p>
        </w:tc>
        <w:tc>
          <w:tcPr>
            <w:tcW w:w="900" w:type="dxa"/>
            <w:tcBorders>
              <w:top w:val="single" w:color="auto" w:sz="4" w:space="0"/>
              <w:left w:val="single" w:color="auto" w:sz="4" w:space="0"/>
              <w:bottom w:val="single" w:color="auto" w:sz="4" w:space="0"/>
              <w:right w:val="single" w:color="auto" w:sz="4" w:space="0"/>
            </w:tcBorders>
            <w:vAlign w:val="center"/>
          </w:tcPr>
          <w:p w14:paraId="01EB09E7">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10</w:t>
            </w:r>
          </w:p>
        </w:tc>
        <w:tc>
          <w:tcPr>
            <w:tcW w:w="1200" w:type="dxa"/>
            <w:tcBorders>
              <w:top w:val="single" w:color="auto" w:sz="4" w:space="0"/>
              <w:left w:val="single" w:color="auto" w:sz="4" w:space="0"/>
              <w:bottom w:val="single" w:color="auto" w:sz="4" w:space="0"/>
              <w:right w:val="single" w:color="auto" w:sz="4" w:space="0"/>
            </w:tcBorders>
            <w:vAlign w:val="center"/>
          </w:tcPr>
          <w:p w14:paraId="30E7986B">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3FCF0EE0">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发电机</w:t>
            </w:r>
          </w:p>
        </w:tc>
        <w:tc>
          <w:tcPr>
            <w:tcW w:w="930" w:type="dxa"/>
            <w:tcBorders>
              <w:top w:val="single" w:color="auto" w:sz="4" w:space="0"/>
              <w:left w:val="single" w:color="auto" w:sz="4" w:space="0"/>
              <w:bottom w:val="single" w:color="auto" w:sz="4" w:space="0"/>
              <w:right w:val="single" w:color="auto" w:sz="4" w:space="0"/>
            </w:tcBorders>
            <w:vAlign w:val="center"/>
          </w:tcPr>
          <w:p w14:paraId="057A753B">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台</w:t>
            </w:r>
          </w:p>
        </w:tc>
        <w:tc>
          <w:tcPr>
            <w:tcW w:w="735" w:type="dxa"/>
            <w:tcBorders>
              <w:top w:val="single" w:color="auto" w:sz="4" w:space="0"/>
              <w:left w:val="single" w:color="auto" w:sz="4" w:space="0"/>
              <w:bottom w:val="single" w:color="auto" w:sz="4" w:space="0"/>
              <w:right w:val="single" w:color="auto" w:sz="4" w:space="0"/>
            </w:tcBorders>
            <w:vAlign w:val="center"/>
          </w:tcPr>
          <w:p w14:paraId="45F00158">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75" w:type="dxa"/>
            <w:tcBorders>
              <w:top w:val="single" w:color="auto" w:sz="4" w:space="0"/>
              <w:left w:val="single" w:color="auto" w:sz="4" w:space="0"/>
              <w:bottom w:val="single" w:color="auto" w:sz="4" w:space="0"/>
              <w:right w:val="single" w:color="auto" w:sz="4" w:space="0"/>
            </w:tcBorders>
            <w:vAlign w:val="center"/>
          </w:tcPr>
          <w:p w14:paraId="23706D8E">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2BAF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292E5290">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安全帽</w:t>
            </w:r>
          </w:p>
        </w:tc>
        <w:tc>
          <w:tcPr>
            <w:tcW w:w="1020" w:type="dxa"/>
            <w:tcBorders>
              <w:top w:val="single" w:color="auto" w:sz="4" w:space="0"/>
              <w:left w:val="single" w:color="auto" w:sz="4" w:space="0"/>
              <w:bottom w:val="single" w:color="auto" w:sz="4" w:space="0"/>
              <w:right w:val="single" w:color="auto" w:sz="4" w:space="0"/>
            </w:tcBorders>
            <w:vAlign w:val="center"/>
          </w:tcPr>
          <w:p w14:paraId="712227E4">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顶</w:t>
            </w:r>
          </w:p>
        </w:tc>
        <w:tc>
          <w:tcPr>
            <w:tcW w:w="900" w:type="dxa"/>
            <w:tcBorders>
              <w:top w:val="single" w:color="auto" w:sz="4" w:space="0"/>
              <w:left w:val="single" w:color="auto" w:sz="4" w:space="0"/>
              <w:bottom w:val="single" w:color="auto" w:sz="4" w:space="0"/>
              <w:right w:val="single" w:color="auto" w:sz="4" w:space="0"/>
            </w:tcBorders>
            <w:vAlign w:val="center"/>
          </w:tcPr>
          <w:p w14:paraId="46613DE7">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200" w:type="dxa"/>
            <w:tcBorders>
              <w:top w:val="single" w:color="auto" w:sz="4" w:space="0"/>
              <w:left w:val="single" w:color="auto" w:sz="4" w:space="0"/>
              <w:bottom w:val="single" w:color="auto" w:sz="4" w:space="0"/>
              <w:right w:val="single" w:color="auto" w:sz="4" w:space="0"/>
            </w:tcBorders>
            <w:vAlign w:val="center"/>
          </w:tcPr>
          <w:p w14:paraId="1B90AC4C">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182EB03C">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卫星电话</w:t>
            </w:r>
          </w:p>
        </w:tc>
        <w:tc>
          <w:tcPr>
            <w:tcW w:w="930" w:type="dxa"/>
            <w:tcBorders>
              <w:top w:val="single" w:color="auto" w:sz="4" w:space="0"/>
              <w:left w:val="single" w:color="auto" w:sz="4" w:space="0"/>
              <w:bottom w:val="single" w:color="auto" w:sz="4" w:space="0"/>
              <w:right w:val="single" w:color="auto" w:sz="4" w:space="0"/>
            </w:tcBorders>
            <w:vAlign w:val="center"/>
          </w:tcPr>
          <w:p w14:paraId="522BB25B">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部</w:t>
            </w:r>
          </w:p>
        </w:tc>
        <w:tc>
          <w:tcPr>
            <w:tcW w:w="735" w:type="dxa"/>
            <w:tcBorders>
              <w:top w:val="single" w:color="auto" w:sz="4" w:space="0"/>
              <w:left w:val="single" w:color="auto" w:sz="4" w:space="0"/>
              <w:bottom w:val="single" w:color="auto" w:sz="4" w:space="0"/>
              <w:right w:val="single" w:color="auto" w:sz="4" w:space="0"/>
            </w:tcBorders>
            <w:vAlign w:val="center"/>
          </w:tcPr>
          <w:p w14:paraId="71662E9D">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75" w:type="dxa"/>
            <w:tcBorders>
              <w:top w:val="single" w:color="auto" w:sz="4" w:space="0"/>
              <w:left w:val="single" w:color="auto" w:sz="4" w:space="0"/>
              <w:bottom w:val="single" w:color="auto" w:sz="4" w:space="0"/>
              <w:right w:val="single" w:color="auto" w:sz="4" w:space="0"/>
            </w:tcBorders>
            <w:vAlign w:val="center"/>
          </w:tcPr>
          <w:p w14:paraId="781729E7">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5EFD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06D8D2ED">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纱手套</w:t>
            </w:r>
          </w:p>
        </w:tc>
        <w:tc>
          <w:tcPr>
            <w:tcW w:w="1020" w:type="dxa"/>
            <w:tcBorders>
              <w:top w:val="single" w:color="auto" w:sz="4" w:space="0"/>
              <w:left w:val="single" w:color="auto" w:sz="4" w:space="0"/>
              <w:bottom w:val="single" w:color="auto" w:sz="4" w:space="0"/>
              <w:right w:val="single" w:color="auto" w:sz="4" w:space="0"/>
            </w:tcBorders>
            <w:vAlign w:val="center"/>
          </w:tcPr>
          <w:p w14:paraId="47208B3D">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副</w:t>
            </w:r>
          </w:p>
        </w:tc>
        <w:tc>
          <w:tcPr>
            <w:tcW w:w="900" w:type="dxa"/>
            <w:tcBorders>
              <w:top w:val="single" w:color="auto" w:sz="4" w:space="0"/>
              <w:left w:val="single" w:color="auto" w:sz="4" w:space="0"/>
              <w:bottom w:val="single" w:color="auto" w:sz="4" w:space="0"/>
              <w:right w:val="single" w:color="auto" w:sz="4" w:space="0"/>
            </w:tcBorders>
            <w:vAlign w:val="center"/>
          </w:tcPr>
          <w:p w14:paraId="468A8564">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100</w:t>
            </w:r>
          </w:p>
        </w:tc>
        <w:tc>
          <w:tcPr>
            <w:tcW w:w="1200" w:type="dxa"/>
            <w:tcBorders>
              <w:top w:val="single" w:color="auto" w:sz="4" w:space="0"/>
              <w:left w:val="single" w:color="auto" w:sz="4" w:space="0"/>
              <w:bottom w:val="single" w:color="auto" w:sz="4" w:space="0"/>
              <w:right w:val="single" w:color="auto" w:sz="4" w:space="0"/>
            </w:tcBorders>
            <w:vAlign w:val="center"/>
          </w:tcPr>
          <w:p w14:paraId="4B2C2C30">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78A805A0">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rPr>
              <w:t>麻袋</w:t>
            </w:r>
          </w:p>
        </w:tc>
        <w:tc>
          <w:tcPr>
            <w:tcW w:w="930" w:type="dxa"/>
            <w:tcBorders>
              <w:top w:val="single" w:color="auto" w:sz="4" w:space="0"/>
              <w:left w:val="single" w:color="auto" w:sz="4" w:space="0"/>
              <w:bottom w:val="single" w:color="auto" w:sz="4" w:space="0"/>
              <w:right w:val="single" w:color="auto" w:sz="4" w:space="0"/>
            </w:tcBorders>
            <w:vAlign w:val="center"/>
          </w:tcPr>
          <w:p w14:paraId="60ECC34F">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rPr>
              <w:t>个</w:t>
            </w:r>
          </w:p>
        </w:tc>
        <w:tc>
          <w:tcPr>
            <w:tcW w:w="735" w:type="dxa"/>
            <w:tcBorders>
              <w:top w:val="single" w:color="auto" w:sz="4" w:space="0"/>
              <w:left w:val="single" w:color="auto" w:sz="4" w:space="0"/>
              <w:bottom w:val="single" w:color="auto" w:sz="4" w:space="0"/>
              <w:right w:val="single" w:color="auto" w:sz="4" w:space="0"/>
            </w:tcBorders>
            <w:vAlign w:val="center"/>
          </w:tcPr>
          <w:p w14:paraId="760D9506">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1000</w:t>
            </w:r>
          </w:p>
        </w:tc>
        <w:tc>
          <w:tcPr>
            <w:tcW w:w="1475" w:type="dxa"/>
            <w:tcBorders>
              <w:top w:val="single" w:color="auto" w:sz="4" w:space="0"/>
              <w:left w:val="single" w:color="auto" w:sz="4" w:space="0"/>
              <w:bottom w:val="single" w:color="auto" w:sz="4" w:space="0"/>
              <w:right w:val="single" w:color="auto" w:sz="4" w:space="0"/>
            </w:tcBorders>
            <w:vAlign w:val="center"/>
          </w:tcPr>
          <w:p w14:paraId="021AF388">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094B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36C0D58A">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编织袋</w:t>
            </w:r>
          </w:p>
        </w:tc>
        <w:tc>
          <w:tcPr>
            <w:tcW w:w="1020" w:type="dxa"/>
            <w:tcBorders>
              <w:top w:val="single" w:color="auto" w:sz="4" w:space="0"/>
              <w:left w:val="single" w:color="auto" w:sz="4" w:space="0"/>
              <w:bottom w:val="single" w:color="auto" w:sz="4" w:space="0"/>
              <w:right w:val="single" w:color="auto" w:sz="4" w:space="0"/>
            </w:tcBorders>
            <w:vAlign w:val="center"/>
          </w:tcPr>
          <w:p w14:paraId="1ECCD591">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条</w:t>
            </w:r>
          </w:p>
        </w:tc>
        <w:tc>
          <w:tcPr>
            <w:tcW w:w="900" w:type="dxa"/>
            <w:tcBorders>
              <w:top w:val="single" w:color="auto" w:sz="4" w:space="0"/>
              <w:left w:val="single" w:color="auto" w:sz="4" w:space="0"/>
              <w:bottom w:val="single" w:color="auto" w:sz="4" w:space="0"/>
              <w:right w:val="single" w:color="auto" w:sz="4" w:space="0"/>
            </w:tcBorders>
            <w:vAlign w:val="center"/>
          </w:tcPr>
          <w:p w14:paraId="3329EBA0">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18000</w:t>
            </w:r>
          </w:p>
        </w:tc>
        <w:tc>
          <w:tcPr>
            <w:tcW w:w="1200" w:type="dxa"/>
            <w:tcBorders>
              <w:top w:val="single" w:color="auto" w:sz="4" w:space="0"/>
              <w:left w:val="single" w:color="auto" w:sz="4" w:space="0"/>
              <w:bottom w:val="single" w:color="auto" w:sz="4" w:space="0"/>
              <w:right w:val="single" w:color="auto" w:sz="4" w:space="0"/>
            </w:tcBorders>
            <w:vAlign w:val="center"/>
          </w:tcPr>
          <w:p w14:paraId="6A412BB2">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61362BF2">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锯子</w:t>
            </w:r>
          </w:p>
        </w:tc>
        <w:tc>
          <w:tcPr>
            <w:tcW w:w="930" w:type="dxa"/>
            <w:tcBorders>
              <w:top w:val="single" w:color="auto" w:sz="4" w:space="0"/>
              <w:left w:val="single" w:color="auto" w:sz="4" w:space="0"/>
              <w:bottom w:val="single" w:color="auto" w:sz="4" w:space="0"/>
              <w:right w:val="single" w:color="auto" w:sz="4" w:space="0"/>
            </w:tcBorders>
            <w:vAlign w:val="center"/>
          </w:tcPr>
          <w:p w14:paraId="7640CC69">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把</w:t>
            </w:r>
          </w:p>
        </w:tc>
        <w:tc>
          <w:tcPr>
            <w:tcW w:w="735" w:type="dxa"/>
            <w:tcBorders>
              <w:top w:val="single" w:color="auto" w:sz="4" w:space="0"/>
              <w:left w:val="single" w:color="auto" w:sz="4" w:space="0"/>
              <w:bottom w:val="single" w:color="auto" w:sz="4" w:space="0"/>
              <w:right w:val="single" w:color="auto" w:sz="4" w:space="0"/>
            </w:tcBorders>
            <w:vAlign w:val="center"/>
          </w:tcPr>
          <w:p w14:paraId="2EEECEC2">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w:t>
            </w:r>
          </w:p>
        </w:tc>
        <w:tc>
          <w:tcPr>
            <w:tcW w:w="1475" w:type="dxa"/>
            <w:tcBorders>
              <w:top w:val="single" w:color="auto" w:sz="4" w:space="0"/>
              <w:left w:val="single" w:color="auto" w:sz="4" w:space="0"/>
              <w:bottom w:val="single" w:color="auto" w:sz="4" w:space="0"/>
              <w:right w:val="single" w:color="auto" w:sz="4" w:space="0"/>
            </w:tcBorders>
            <w:vAlign w:val="center"/>
          </w:tcPr>
          <w:p w14:paraId="1A7EB0A3">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30D5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1F564D47">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雨衣</w:t>
            </w:r>
          </w:p>
        </w:tc>
        <w:tc>
          <w:tcPr>
            <w:tcW w:w="1020" w:type="dxa"/>
            <w:tcBorders>
              <w:top w:val="single" w:color="auto" w:sz="4" w:space="0"/>
              <w:left w:val="single" w:color="auto" w:sz="4" w:space="0"/>
              <w:bottom w:val="single" w:color="auto" w:sz="4" w:space="0"/>
              <w:right w:val="single" w:color="auto" w:sz="4" w:space="0"/>
            </w:tcBorders>
            <w:vAlign w:val="center"/>
          </w:tcPr>
          <w:p w14:paraId="4CDF5F54">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件</w:t>
            </w:r>
          </w:p>
        </w:tc>
        <w:tc>
          <w:tcPr>
            <w:tcW w:w="900" w:type="dxa"/>
            <w:tcBorders>
              <w:top w:val="single" w:color="auto" w:sz="4" w:space="0"/>
              <w:left w:val="single" w:color="auto" w:sz="4" w:space="0"/>
              <w:bottom w:val="single" w:color="auto" w:sz="4" w:space="0"/>
              <w:right w:val="single" w:color="auto" w:sz="4" w:space="0"/>
            </w:tcBorders>
            <w:vAlign w:val="center"/>
          </w:tcPr>
          <w:p w14:paraId="3058FEBF">
            <w:pPr>
              <w:spacing w:line="480" w:lineRule="exact"/>
              <w:ind w:right="-107" w:rightChars="-51"/>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200" w:type="dxa"/>
            <w:tcBorders>
              <w:top w:val="single" w:color="auto" w:sz="4" w:space="0"/>
              <w:left w:val="single" w:color="auto" w:sz="4" w:space="0"/>
              <w:bottom w:val="single" w:color="auto" w:sz="4" w:space="0"/>
              <w:right w:val="single" w:color="auto" w:sz="4" w:space="0"/>
            </w:tcBorders>
            <w:vAlign w:val="center"/>
          </w:tcPr>
          <w:p w14:paraId="6131A812">
            <w:pPr>
              <w:spacing w:line="480" w:lineRule="exact"/>
              <w:ind w:right="-107" w:rightChars="-51"/>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4909ADB4">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铁锤</w:t>
            </w:r>
          </w:p>
        </w:tc>
        <w:tc>
          <w:tcPr>
            <w:tcW w:w="930" w:type="dxa"/>
            <w:tcBorders>
              <w:top w:val="single" w:color="auto" w:sz="4" w:space="0"/>
              <w:left w:val="single" w:color="auto" w:sz="4" w:space="0"/>
              <w:bottom w:val="single" w:color="auto" w:sz="4" w:space="0"/>
              <w:right w:val="single" w:color="auto" w:sz="4" w:space="0"/>
            </w:tcBorders>
            <w:vAlign w:val="center"/>
          </w:tcPr>
          <w:p w14:paraId="1359B333">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个</w:t>
            </w:r>
          </w:p>
        </w:tc>
        <w:tc>
          <w:tcPr>
            <w:tcW w:w="735" w:type="dxa"/>
            <w:tcBorders>
              <w:top w:val="single" w:color="auto" w:sz="4" w:space="0"/>
              <w:left w:val="single" w:color="auto" w:sz="4" w:space="0"/>
              <w:bottom w:val="single" w:color="auto" w:sz="4" w:space="0"/>
              <w:right w:val="single" w:color="auto" w:sz="4" w:space="0"/>
            </w:tcBorders>
            <w:vAlign w:val="center"/>
          </w:tcPr>
          <w:p w14:paraId="733C7913">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w:t>
            </w:r>
          </w:p>
        </w:tc>
        <w:tc>
          <w:tcPr>
            <w:tcW w:w="1475" w:type="dxa"/>
            <w:tcBorders>
              <w:top w:val="single" w:color="auto" w:sz="4" w:space="0"/>
              <w:left w:val="single" w:color="auto" w:sz="4" w:space="0"/>
              <w:bottom w:val="single" w:color="auto" w:sz="4" w:space="0"/>
              <w:right w:val="single" w:color="auto" w:sz="4" w:space="0"/>
            </w:tcBorders>
            <w:vAlign w:val="center"/>
          </w:tcPr>
          <w:p w14:paraId="71FDCE07">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2CBA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1629A500">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雨鞋</w:t>
            </w:r>
          </w:p>
        </w:tc>
        <w:tc>
          <w:tcPr>
            <w:tcW w:w="1020" w:type="dxa"/>
            <w:tcBorders>
              <w:top w:val="single" w:color="auto" w:sz="4" w:space="0"/>
              <w:left w:val="single" w:color="auto" w:sz="4" w:space="0"/>
              <w:bottom w:val="single" w:color="auto" w:sz="4" w:space="0"/>
              <w:right w:val="single" w:color="auto" w:sz="4" w:space="0"/>
            </w:tcBorders>
            <w:vAlign w:val="center"/>
          </w:tcPr>
          <w:p w14:paraId="56ABBD93">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双</w:t>
            </w:r>
          </w:p>
        </w:tc>
        <w:tc>
          <w:tcPr>
            <w:tcW w:w="900" w:type="dxa"/>
            <w:tcBorders>
              <w:top w:val="single" w:color="auto" w:sz="4" w:space="0"/>
              <w:left w:val="single" w:color="auto" w:sz="4" w:space="0"/>
              <w:bottom w:val="single" w:color="auto" w:sz="4" w:space="0"/>
              <w:right w:val="single" w:color="auto" w:sz="4" w:space="0"/>
            </w:tcBorders>
            <w:vAlign w:val="center"/>
          </w:tcPr>
          <w:p w14:paraId="1594A2AC">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45</w:t>
            </w:r>
          </w:p>
        </w:tc>
        <w:tc>
          <w:tcPr>
            <w:tcW w:w="1200" w:type="dxa"/>
            <w:tcBorders>
              <w:top w:val="single" w:color="auto" w:sz="4" w:space="0"/>
              <w:left w:val="single" w:color="auto" w:sz="4" w:space="0"/>
              <w:bottom w:val="single" w:color="auto" w:sz="4" w:space="0"/>
              <w:right w:val="single" w:color="auto" w:sz="4" w:space="0"/>
            </w:tcBorders>
            <w:vAlign w:val="center"/>
          </w:tcPr>
          <w:p w14:paraId="0231540A">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3971B5E9">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畚斗</w:t>
            </w:r>
          </w:p>
        </w:tc>
        <w:tc>
          <w:tcPr>
            <w:tcW w:w="930" w:type="dxa"/>
            <w:tcBorders>
              <w:top w:val="single" w:color="auto" w:sz="4" w:space="0"/>
              <w:left w:val="single" w:color="auto" w:sz="4" w:space="0"/>
              <w:bottom w:val="single" w:color="auto" w:sz="4" w:space="0"/>
              <w:right w:val="single" w:color="auto" w:sz="4" w:space="0"/>
            </w:tcBorders>
            <w:vAlign w:val="center"/>
          </w:tcPr>
          <w:p w14:paraId="5A5C80EA">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担</w:t>
            </w:r>
          </w:p>
        </w:tc>
        <w:tc>
          <w:tcPr>
            <w:tcW w:w="735" w:type="dxa"/>
            <w:tcBorders>
              <w:top w:val="single" w:color="auto" w:sz="4" w:space="0"/>
              <w:left w:val="single" w:color="auto" w:sz="4" w:space="0"/>
              <w:bottom w:val="single" w:color="auto" w:sz="4" w:space="0"/>
              <w:right w:val="single" w:color="auto" w:sz="4" w:space="0"/>
            </w:tcBorders>
            <w:vAlign w:val="center"/>
          </w:tcPr>
          <w:p w14:paraId="29CA769D">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w:t>
            </w:r>
          </w:p>
        </w:tc>
        <w:tc>
          <w:tcPr>
            <w:tcW w:w="1475" w:type="dxa"/>
            <w:tcBorders>
              <w:top w:val="single" w:color="auto" w:sz="4" w:space="0"/>
              <w:left w:val="single" w:color="auto" w:sz="4" w:space="0"/>
              <w:bottom w:val="single" w:color="auto" w:sz="4" w:space="0"/>
              <w:right w:val="single" w:color="auto" w:sz="4" w:space="0"/>
            </w:tcBorders>
            <w:vAlign w:val="center"/>
          </w:tcPr>
          <w:p w14:paraId="57352433">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1DC0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0D4309AD">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手电筒</w:t>
            </w:r>
          </w:p>
        </w:tc>
        <w:tc>
          <w:tcPr>
            <w:tcW w:w="1020" w:type="dxa"/>
            <w:tcBorders>
              <w:top w:val="single" w:color="auto" w:sz="4" w:space="0"/>
              <w:left w:val="single" w:color="auto" w:sz="4" w:space="0"/>
              <w:bottom w:val="single" w:color="auto" w:sz="4" w:space="0"/>
              <w:right w:val="single" w:color="auto" w:sz="4" w:space="0"/>
            </w:tcBorders>
            <w:vAlign w:val="center"/>
          </w:tcPr>
          <w:p w14:paraId="5FD6EDCA">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把</w:t>
            </w:r>
          </w:p>
        </w:tc>
        <w:tc>
          <w:tcPr>
            <w:tcW w:w="900" w:type="dxa"/>
            <w:tcBorders>
              <w:top w:val="single" w:color="auto" w:sz="4" w:space="0"/>
              <w:left w:val="single" w:color="auto" w:sz="4" w:space="0"/>
              <w:bottom w:val="single" w:color="auto" w:sz="4" w:space="0"/>
              <w:right w:val="single" w:color="auto" w:sz="4" w:space="0"/>
            </w:tcBorders>
            <w:vAlign w:val="center"/>
          </w:tcPr>
          <w:p w14:paraId="536D4436">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1200" w:type="dxa"/>
            <w:tcBorders>
              <w:top w:val="single" w:color="auto" w:sz="4" w:space="0"/>
              <w:left w:val="single" w:color="auto" w:sz="4" w:space="0"/>
              <w:bottom w:val="single" w:color="auto" w:sz="4" w:space="0"/>
              <w:right w:val="single" w:color="auto" w:sz="4" w:space="0"/>
            </w:tcBorders>
            <w:vAlign w:val="center"/>
          </w:tcPr>
          <w:p w14:paraId="21DE9FB0">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74A0F522">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铜锣</w:t>
            </w:r>
          </w:p>
        </w:tc>
        <w:tc>
          <w:tcPr>
            <w:tcW w:w="930" w:type="dxa"/>
            <w:tcBorders>
              <w:top w:val="single" w:color="auto" w:sz="4" w:space="0"/>
              <w:left w:val="single" w:color="auto" w:sz="4" w:space="0"/>
              <w:bottom w:val="single" w:color="auto" w:sz="4" w:space="0"/>
              <w:right w:val="single" w:color="auto" w:sz="4" w:space="0"/>
            </w:tcBorders>
            <w:vAlign w:val="center"/>
          </w:tcPr>
          <w:p w14:paraId="5DE8FD28">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面</w:t>
            </w:r>
          </w:p>
        </w:tc>
        <w:tc>
          <w:tcPr>
            <w:tcW w:w="735" w:type="dxa"/>
            <w:tcBorders>
              <w:top w:val="single" w:color="auto" w:sz="4" w:space="0"/>
              <w:left w:val="single" w:color="auto" w:sz="4" w:space="0"/>
              <w:bottom w:val="single" w:color="auto" w:sz="4" w:space="0"/>
              <w:right w:val="single" w:color="auto" w:sz="4" w:space="0"/>
            </w:tcBorders>
            <w:vAlign w:val="center"/>
          </w:tcPr>
          <w:p w14:paraId="4E44BF46">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w:t>
            </w:r>
          </w:p>
        </w:tc>
        <w:tc>
          <w:tcPr>
            <w:tcW w:w="1475" w:type="dxa"/>
            <w:tcBorders>
              <w:top w:val="single" w:color="auto" w:sz="4" w:space="0"/>
              <w:left w:val="single" w:color="auto" w:sz="4" w:space="0"/>
              <w:bottom w:val="single" w:color="auto" w:sz="4" w:space="0"/>
              <w:right w:val="single" w:color="auto" w:sz="4" w:space="0"/>
            </w:tcBorders>
            <w:vAlign w:val="center"/>
          </w:tcPr>
          <w:p w14:paraId="3E6AAECE">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4A21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0D8B74C8">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应急头灯</w:t>
            </w:r>
          </w:p>
        </w:tc>
        <w:tc>
          <w:tcPr>
            <w:tcW w:w="1020" w:type="dxa"/>
            <w:tcBorders>
              <w:top w:val="single" w:color="auto" w:sz="4" w:space="0"/>
              <w:left w:val="single" w:color="auto" w:sz="4" w:space="0"/>
              <w:bottom w:val="single" w:color="auto" w:sz="4" w:space="0"/>
              <w:right w:val="single" w:color="auto" w:sz="4" w:space="0"/>
            </w:tcBorders>
            <w:vAlign w:val="center"/>
          </w:tcPr>
          <w:p w14:paraId="3A0BD7ED">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个</w:t>
            </w:r>
          </w:p>
        </w:tc>
        <w:tc>
          <w:tcPr>
            <w:tcW w:w="900" w:type="dxa"/>
            <w:tcBorders>
              <w:top w:val="single" w:color="auto" w:sz="4" w:space="0"/>
              <w:left w:val="single" w:color="auto" w:sz="4" w:space="0"/>
              <w:bottom w:val="single" w:color="auto" w:sz="4" w:space="0"/>
              <w:right w:val="single" w:color="auto" w:sz="4" w:space="0"/>
            </w:tcBorders>
            <w:vAlign w:val="center"/>
          </w:tcPr>
          <w:p w14:paraId="73676C92">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35</w:t>
            </w:r>
          </w:p>
        </w:tc>
        <w:tc>
          <w:tcPr>
            <w:tcW w:w="1200" w:type="dxa"/>
            <w:tcBorders>
              <w:top w:val="single" w:color="auto" w:sz="4" w:space="0"/>
              <w:left w:val="single" w:color="auto" w:sz="4" w:space="0"/>
              <w:bottom w:val="single" w:color="auto" w:sz="4" w:space="0"/>
              <w:right w:val="single" w:color="auto" w:sz="4" w:space="0"/>
            </w:tcBorders>
            <w:vAlign w:val="center"/>
          </w:tcPr>
          <w:p w14:paraId="61BD1632">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2E09716E">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喊话器</w:t>
            </w:r>
          </w:p>
        </w:tc>
        <w:tc>
          <w:tcPr>
            <w:tcW w:w="930" w:type="dxa"/>
            <w:tcBorders>
              <w:top w:val="single" w:color="auto" w:sz="4" w:space="0"/>
              <w:left w:val="single" w:color="auto" w:sz="4" w:space="0"/>
              <w:bottom w:val="single" w:color="auto" w:sz="4" w:space="0"/>
              <w:right w:val="single" w:color="auto" w:sz="4" w:space="0"/>
            </w:tcBorders>
            <w:vAlign w:val="center"/>
          </w:tcPr>
          <w:p w14:paraId="3B5146B4">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个</w:t>
            </w:r>
          </w:p>
        </w:tc>
        <w:tc>
          <w:tcPr>
            <w:tcW w:w="735" w:type="dxa"/>
            <w:tcBorders>
              <w:top w:val="single" w:color="auto" w:sz="4" w:space="0"/>
              <w:left w:val="single" w:color="auto" w:sz="4" w:space="0"/>
              <w:bottom w:val="single" w:color="auto" w:sz="4" w:space="0"/>
              <w:right w:val="single" w:color="auto" w:sz="4" w:space="0"/>
            </w:tcBorders>
            <w:vAlign w:val="center"/>
          </w:tcPr>
          <w:p w14:paraId="381234A4">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475" w:type="dxa"/>
            <w:tcBorders>
              <w:top w:val="single" w:color="auto" w:sz="4" w:space="0"/>
              <w:left w:val="single" w:color="auto" w:sz="4" w:space="0"/>
              <w:bottom w:val="single" w:color="auto" w:sz="4" w:space="0"/>
              <w:right w:val="single" w:color="auto" w:sz="4" w:space="0"/>
            </w:tcBorders>
            <w:vAlign w:val="center"/>
          </w:tcPr>
          <w:p w14:paraId="2D7A5BD5">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r>
      <w:tr w14:paraId="4324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0F0AF7B1">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锄头</w:t>
            </w:r>
          </w:p>
        </w:tc>
        <w:tc>
          <w:tcPr>
            <w:tcW w:w="1020" w:type="dxa"/>
            <w:tcBorders>
              <w:top w:val="single" w:color="auto" w:sz="4" w:space="0"/>
              <w:left w:val="single" w:color="auto" w:sz="4" w:space="0"/>
              <w:bottom w:val="single" w:color="auto" w:sz="4" w:space="0"/>
              <w:right w:val="single" w:color="auto" w:sz="4" w:space="0"/>
            </w:tcBorders>
            <w:vAlign w:val="center"/>
          </w:tcPr>
          <w:p w14:paraId="32CCF6E0">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把</w:t>
            </w:r>
          </w:p>
        </w:tc>
        <w:tc>
          <w:tcPr>
            <w:tcW w:w="900" w:type="dxa"/>
            <w:tcBorders>
              <w:top w:val="single" w:color="auto" w:sz="4" w:space="0"/>
              <w:left w:val="single" w:color="auto" w:sz="4" w:space="0"/>
              <w:bottom w:val="single" w:color="auto" w:sz="4" w:space="0"/>
              <w:right w:val="single" w:color="auto" w:sz="4" w:space="0"/>
            </w:tcBorders>
            <w:vAlign w:val="center"/>
          </w:tcPr>
          <w:p w14:paraId="7C27C457">
            <w:pPr>
              <w:spacing w:line="48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200" w:type="dxa"/>
            <w:tcBorders>
              <w:top w:val="single" w:color="auto" w:sz="4" w:space="0"/>
              <w:left w:val="single" w:color="auto" w:sz="4" w:space="0"/>
              <w:bottom w:val="single" w:color="auto" w:sz="4" w:space="0"/>
              <w:right w:val="single" w:color="auto" w:sz="4" w:space="0"/>
            </w:tcBorders>
            <w:vAlign w:val="center"/>
          </w:tcPr>
          <w:p w14:paraId="1CA43D10">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63C7413D">
            <w:pPr>
              <w:spacing w:line="480" w:lineRule="exact"/>
              <w:jc w:val="center"/>
              <w:rPr>
                <w:rFonts w:hint="eastAsia"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1EA45D">
            <w:pPr>
              <w:spacing w:line="480" w:lineRule="exact"/>
              <w:jc w:val="center"/>
              <w:rPr>
                <w:rFonts w:hint="eastAsia" w:ascii="仿宋_GB2312" w:hAnsi="仿宋_GB2312" w:eastAsia="仿宋_GB2312" w:cs="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28947082">
            <w:pPr>
              <w:spacing w:line="480" w:lineRule="exact"/>
              <w:ind w:right="-107" w:rightChars="-51"/>
              <w:jc w:val="center"/>
              <w:rPr>
                <w:rFonts w:hint="eastAsia" w:ascii="仿宋_GB2312" w:hAnsi="仿宋_GB2312" w:eastAsia="仿宋_GB2312" w:cs="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61ACF448">
            <w:pPr>
              <w:spacing w:line="480" w:lineRule="exact"/>
              <w:jc w:val="center"/>
              <w:rPr>
                <w:rFonts w:hint="eastAsia" w:ascii="仿宋_GB2312" w:hAnsi="仿宋_GB2312" w:eastAsia="仿宋_GB2312" w:cs="仿宋_GB2312"/>
                <w:sz w:val="24"/>
              </w:rPr>
            </w:pPr>
          </w:p>
        </w:tc>
      </w:tr>
      <w:tr w14:paraId="015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627D6CB6">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十字镐</w:t>
            </w:r>
          </w:p>
        </w:tc>
        <w:tc>
          <w:tcPr>
            <w:tcW w:w="1020" w:type="dxa"/>
            <w:tcBorders>
              <w:top w:val="single" w:color="auto" w:sz="4" w:space="0"/>
              <w:left w:val="single" w:color="auto" w:sz="4" w:space="0"/>
              <w:bottom w:val="single" w:color="auto" w:sz="4" w:space="0"/>
              <w:right w:val="single" w:color="auto" w:sz="4" w:space="0"/>
            </w:tcBorders>
            <w:vAlign w:val="center"/>
          </w:tcPr>
          <w:p w14:paraId="00C06F84">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把</w:t>
            </w:r>
          </w:p>
        </w:tc>
        <w:tc>
          <w:tcPr>
            <w:tcW w:w="900" w:type="dxa"/>
            <w:tcBorders>
              <w:top w:val="single" w:color="auto" w:sz="4" w:space="0"/>
              <w:left w:val="single" w:color="auto" w:sz="4" w:space="0"/>
              <w:bottom w:val="single" w:color="auto" w:sz="4" w:space="0"/>
              <w:right w:val="single" w:color="auto" w:sz="4" w:space="0"/>
            </w:tcBorders>
            <w:vAlign w:val="center"/>
          </w:tcPr>
          <w:p w14:paraId="7182D5EB">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7</w:t>
            </w:r>
          </w:p>
        </w:tc>
        <w:tc>
          <w:tcPr>
            <w:tcW w:w="1200" w:type="dxa"/>
            <w:tcBorders>
              <w:top w:val="single" w:color="auto" w:sz="4" w:space="0"/>
              <w:left w:val="single" w:color="auto" w:sz="4" w:space="0"/>
              <w:bottom w:val="single" w:color="auto" w:sz="4" w:space="0"/>
              <w:right w:val="single" w:color="auto" w:sz="4" w:space="0"/>
            </w:tcBorders>
            <w:vAlign w:val="center"/>
          </w:tcPr>
          <w:p w14:paraId="435596B4">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45833FD9">
            <w:pPr>
              <w:spacing w:line="480" w:lineRule="exact"/>
              <w:jc w:val="center"/>
              <w:rPr>
                <w:rFonts w:hint="eastAsia" w:ascii="仿宋_GB2312" w:hAnsi="仿宋_GB2312" w:eastAsia="仿宋_GB2312" w:cs="仿宋_GB2312"/>
                <w:sz w:val="24"/>
                <w:lang w:bidi="ar"/>
              </w:rPr>
            </w:pPr>
          </w:p>
        </w:tc>
        <w:tc>
          <w:tcPr>
            <w:tcW w:w="930" w:type="dxa"/>
            <w:tcBorders>
              <w:top w:val="single" w:color="auto" w:sz="4" w:space="0"/>
              <w:left w:val="single" w:color="auto" w:sz="4" w:space="0"/>
              <w:bottom w:val="single" w:color="auto" w:sz="4" w:space="0"/>
              <w:right w:val="single" w:color="auto" w:sz="4" w:space="0"/>
            </w:tcBorders>
            <w:vAlign w:val="center"/>
          </w:tcPr>
          <w:p w14:paraId="5735341C">
            <w:pPr>
              <w:spacing w:line="480" w:lineRule="exact"/>
              <w:jc w:val="center"/>
              <w:rPr>
                <w:rFonts w:hint="eastAsia" w:ascii="仿宋_GB2312" w:hAnsi="仿宋_GB2312" w:eastAsia="仿宋_GB2312" w:cs="仿宋_GB2312"/>
                <w:sz w:val="24"/>
                <w:lang w:bidi="ar"/>
              </w:rPr>
            </w:pPr>
          </w:p>
        </w:tc>
        <w:tc>
          <w:tcPr>
            <w:tcW w:w="735" w:type="dxa"/>
            <w:tcBorders>
              <w:top w:val="single" w:color="auto" w:sz="4" w:space="0"/>
              <w:left w:val="single" w:color="auto" w:sz="4" w:space="0"/>
              <w:bottom w:val="single" w:color="auto" w:sz="4" w:space="0"/>
              <w:right w:val="single" w:color="auto" w:sz="4" w:space="0"/>
            </w:tcBorders>
            <w:vAlign w:val="center"/>
          </w:tcPr>
          <w:p w14:paraId="2F1CEC91">
            <w:pPr>
              <w:spacing w:line="480" w:lineRule="exact"/>
              <w:jc w:val="center"/>
              <w:rPr>
                <w:rFonts w:hint="eastAsia" w:ascii="仿宋_GB2312" w:hAnsi="仿宋_GB2312" w:eastAsia="仿宋_GB2312" w:cs="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03AC3AB7">
            <w:pPr>
              <w:spacing w:line="480" w:lineRule="exact"/>
              <w:jc w:val="center"/>
              <w:rPr>
                <w:rFonts w:hint="eastAsia" w:ascii="仿宋_GB2312" w:hAnsi="仿宋_GB2312" w:eastAsia="仿宋_GB2312" w:cs="仿宋_GB2312"/>
                <w:sz w:val="24"/>
              </w:rPr>
            </w:pPr>
          </w:p>
        </w:tc>
      </w:tr>
      <w:tr w14:paraId="1926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3C02DA55">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铁锹</w:t>
            </w:r>
          </w:p>
        </w:tc>
        <w:tc>
          <w:tcPr>
            <w:tcW w:w="1020" w:type="dxa"/>
            <w:tcBorders>
              <w:top w:val="single" w:color="auto" w:sz="4" w:space="0"/>
              <w:left w:val="single" w:color="auto" w:sz="4" w:space="0"/>
              <w:bottom w:val="single" w:color="auto" w:sz="4" w:space="0"/>
              <w:right w:val="single" w:color="auto" w:sz="4" w:space="0"/>
            </w:tcBorders>
            <w:vAlign w:val="center"/>
          </w:tcPr>
          <w:p w14:paraId="547EC32C">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把</w:t>
            </w:r>
          </w:p>
        </w:tc>
        <w:tc>
          <w:tcPr>
            <w:tcW w:w="900" w:type="dxa"/>
            <w:tcBorders>
              <w:top w:val="single" w:color="auto" w:sz="4" w:space="0"/>
              <w:left w:val="single" w:color="auto" w:sz="4" w:space="0"/>
              <w:bottom w:val="single" w:color="auto" w:sz="4" w:space="0"/>
              <w:right w:val="single" w:color="auto" w:sz="4" w:space="0"/>
            </w:tcBorders>
            <w:vAlign w:val="center"/>
          </w:tcPr>
          <w:p w14:paraId="1E12618D">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1200" w:type="dxa"/>
            <w:tcBorders>
              <w:top w:val="single" w:color="auto" w:sz="4" w:space="0"/>
              <w:left w:val="single" w:color="auto" w:sz="4" w:space="0"/>
              <w:bottom w:val="single" w:color="auto" w:sz="4" w:space="0"/>
              <w:right w:val="single" w:color="auto" w:sz="4" w:space="0"/>
            </w:tcBorders>
            <w:vAlign w:val="center"/>
          </w:tcPr>
          <w:p w14:paraId="42352DA6">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0D250177">
            <w:pPr>
              <w:spacing w:line="480" w:lineRule="exact"/>
              <w:jc w:val="center"/>
              <w:rPr>
                <w:rFonts w:hint="eastAsia"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FB5E2A2">
            <w:pPr>
              <w:spacing w:line="480" w:lineRule="exact"/>
              <w:jc w:val="center"/>
              <w:rPr>
                <w:rFonts w:hint="eastAsia" w:ascii="仿宋_GB2312" w:hAnsi="仿宋_GB2312" w:eastAsia="仿宋_GB2312" w:cs="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5FC447BA">
            <w:pPr>
              <w:spacing w:line="480" w:lineRule="exact"/>
              <w:jc w:val="center"/>
              <w:rPr>
                <w:rFonts w:hint="eastAsia" w:ascii="仿宋_GB2312" w:hAnsi="仿宋_GB2312" w:eastAsia="仿宋_GB2312" w:cs="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08009379">
            <w:pPr>
              <w:spacing w:line="480" w:lineRule="exact"/>
              <w:jc w:val="center"/>
              <w:rPr>
                <w:rFonts w:hint="eastAsia" w:ascii="仿宋_GB2312" w:hAnsi="仿宋_GB2312" w:eastAsia="仿宋_GB2312" w:cs="仿宋_GB2312"/>
                <w:sz w:val="24"/>
              </w:rPr>
            </w:pPr>
          </w:p>
        </w:tc>
      </w:tr>
      <w:tr w14:paraId="1246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6C9E2C56">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警戒线</w:t>
            </w:r>
          </w:p>
        </w:tc>
        <w:tc>
          <w:tcPr>
            <w:tcW w:w="1020" w:type="dxa"/>
            <w:tcBorders>
              <w:top w:val="single" w:color="auto" w:sz="4" w:space="0"/>
              <w:left w:val="single" w:color="auto" w:sz="4" w:space="0"/>
              <w:bottom w:val="single" w:color="auto" w:sz="4" w:space="0"/>
              <w:right w:val="single" w:color="auto" w:sz="4" w:space="0"/>
            </w:tcBorders>
            <w:vAlign w:val="center"/>
          </w:tcPr>
          <w:p w14:paraId="0B17D269">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条</w:t>
            </w:r>
          </w:p>
        </w:tc>
        <w:tc>
          <w:tcPr>
            <w:tcW w:w="900" w:type="dxa"/>
            <w:tcBorders>
              <w:top w:val="single" w:color="auto" w:sz="4" w:space="0"/>
              <w:left w:val="single" w:color="auto" w:sz="4" w:space="0"/>
              <w:bottom w:val="single" w:color="auto" w:sz="4" w:space="0"/>
              <w:right w:val="single" w:color="auto" w:sz="4" w:space="0"/>
            </w:tcBorders>
            <w:vAlign w:val="center"/>
          </w:tcPr>
          <w:p w14:paraId="2BEFC0AA">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200" w:type="dxa"/>
            <w:tcBorders>
              <w:top w:val="single" w:color="auto" w:sz="4" w:space="0"/>
              <w:left w:val="single" w:color="auto" w:sz="4" w:space="0"/>
              <w:bottom w:val="single" w:color="auto" w:sz="4" w:space="0"/>
              <w:right w:val="single" w:color="auto" w:sz="4" w:space="0"/>
            </w:tcBorders>
            <w:vAlign w:val="center"/>
          </w:tcPr>
          <w:p w14:paraId="27BF0E47">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67938F6F">
            <w:pPr>
              <w:spacing w:line="480" w:lineRule="exact"/>
              <w:jc w:val="center"/>
              <w:rPr>
                <w:rFonts w:hint="eastAsia"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2F286C5">
            <w:pPr>
              <w:spacing w:line="480" w:lineRule="exact"/>
              <w:jc w:val="center"/>
              <w:rPr>
                <w:rFonts w:hint="eastAsia" w:ascii="仿宋_GB2312" w:hAnsi="仿宋_GB2312" w:eastAsia="仿宋_GB2312" w:cs="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4D28E731">
            <w:pPr>
              <w:spacing w:line="480" w:lineRule="exact"/>
              <w:jc w:val="center"/>
              <w:rPr>
                <w:rFonts w:hint="eastAsia" w:ascii="仿宋_GB2312" w:hAnsi="仿宋_GB2312" w:eastAsia="仿宋_GB2312" w:cs="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353A2269">
            <w:pPr>
              <w:spacing w:line="480" w:lineRule="exact"/>
              <w:jc w:val="center"/>
              <w:rPr>
                <w:rFonts w:hint="eastAsia" w:ascii="仿宋_GB2312" w:hAnsi="仿宋_GB2312" w:eastAsia="仿宋_GB2312" w:cs="仿宋_GB2312"/>
                <w:sz w:val="24"/>
              </w:rPr>
            </w:pPr>
          </w:p>
        </w:tc>
      </w:tr>
      <w:tr w14:paraId="627A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4523F738">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铁丝</w:t>
            </w:r>
          </w:p>
        </w:tc>
        <w:tc>
          <w:tcPr>
            <w:tcW w:w="1020" w:type="dxa"/>
            <w:tcBorders>
              <w:top w:val="single" w:color="auto" w:sz="4" w:space="0"/>
              <w:left w:val="single" w:color="auto" w:sz="4" w:space="0"/>
              <w:bottom w:val="single" w:color="auto" w:sz="4" w:space="0"/>
              <w:right w:val="single" w:color="auto" w:sz="4" w:space="0"/>
            </w:tcBorders>
            <w:vAlign w:val="center"/>
          </w:tcPr>
          <w:p w14:paraId="0FD00A6B">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公斤</w:t>
            </w:r>
          </w:p>
        </w:tc>
        <w:tc>
          <w:tcPr>
            <w:tcW w:w="900" w:type="dxa"/>
            <w:tcBorders>
              <w:top w:val="single" w:color="auto" w:sz="4" w:space="0"/>
              <w:left w:val="single" w:color="auto" w:sz="4" w:space="0"/>
              <w:bottom w:val="single" w:color="auto" w:sz="4" w:space="0"/>
              <w:right w:val="single" w:color="auto" w:sz="4" w:space="0"/>
            </w:tcBorders>
            <w:vAlign w:val="center"/>
          </w:tcPr>
          <w:p w14:paraId="3B2C7400">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5</w:t>
            </w:r>
          </w:p>
        </w:tc>
        <w:tc>
          <w:tcPr>
            <w:tcW w:w="1200" w:type="dxa"/>
            <w:tcBorders>
              <w:top w:val="single" w:color="auto" w:sz="4" w:space="0"/>
              <w:left w:val="single" w:color="auto" w:sz="4" w:space="0"/>
              <w:bottom w:val="single" w:color="auto" w:sz="4" w:space="0"/>
              <w:right w:val="single" w:color="auto" w:sz="4" w:space="0"/>
            </w:tcBorders>
            <w:vAlign w:val="center"/>
          </w:tcPr>
          <w:p w14:paraId="336B08A1">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2C36E028">
            <w:pPr>
              <w:spacing w:line="480" w:lineRule="exact"/>
              <w:jc w:val="center"/>
              <w:rPr>
                <w:rFonts w:hint="eastAsia" w:ascii="仿宋_GB2312" w:hAnsi="仿宋_GB2312" w:eastAsia="仿宋_GB2312" w:cs="仿宋_GB2312"/>
                <w:sz w:val="24"/>
                <w:lang w:bidi="ar"/>
              </w:rPr>
            </w:pPr>
          </w:p>
        </w:tc>
        <w:tc>
          <w:tcPr>
            <w:tcW w:w="930" w:type="dxa"/>
            <w:tcBorders>
              <w:top w:val="single" w:color="auto" w:sz="4" w:space="0"/>
              <w:left w:val="single" w:color="auto" w:sz="4" w:space="0"/>
              <w:bottom w:val="single" w:color="auto" w:sz="4" w:space="0"/>
              <w:right w:val="single" w:color="auto" w:sz="4" w:space="0"/>
            </w:tcBorders>
            <w:vAlign w:val="center"/>
          </w:tcPr>
          <w:p w14:paraId="504225F0">
            <w:pPr>
              <w:spacing w:line="480" w:lineRule="exact"/>
              <w:jc w:val="center"/>
              <w:rPr>
                <w:rFonts w:hint="eastAsia" w:ascii="仿宋_GB2312" w:hAnsi="仿宋_GB2312" w:eastAsia="仿宋_GB2312" w:cs="仿宋_GB2312"/>
                <w:sz w:val="24"/>
                <w:lang w:bidi="ar"/>
              </w:rPr>
            </w:pPr>
          </w:p>
        </w:tc>
        <w:tc>
          <w:tcPr>
            <w:tcW w:w="735" w:type="dxa"/>
            <w:tcBorders>
              <w:top w:val="single" w:color="auto" w:sz="4" w:space="0"/>
              <w:left w:val="single" w:color="auto" w:sz="4" w:space="0"/>
              <w:bottom w:val="single" w:color="auto" w:sz="4" w:space="0"/>
              <w:right w:val="single" w:color="auto" w:sz="4" w:space="0"/>
            </w:tcBorders>
            <w:vAlign w:val="center"/>
          </w:tcPr>
          <w:p w14:paraId="14B64600">
            <w:pPr>
              <w:spacing w:line="480" w:lineRule="exact"/>
              <w:jc w:val="center"/>
              <w:rPr>
                <w:rFonts w:hint="eastAsia" w:ascii="仿宋_GB2312" w:hAnsi="仿宋_GB2312" w:eastAsia="仿宋_GB2312" w:cs="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2FA8315D">
            <w:pPr>
              <w:spacing w:line="480" w:lineRule="exact"/>
              <w:jc w:val="center"/>
              <w:rPr>
                <w:rFonts w:hint="eastAsia" w:ascii="仿宋_GB2312" w:hAnsi="仿宋_GB2312" w:eastAsia="仿宋_GB2312" w:cs="仿宋_GB2312"/>
                <w:sz w:val="24"/>
              </w:rPr>
            </w:pPr>
          </w:p>
        </w:tc>
      </w:tr>
      <w:tr w14:paraId="0D55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0FE3987D">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砍柴刀</w:t>
            </w:r>
          </w:p>
        </w:tc>
        <w:tc>
          <w:tcPr>
            <w:tcW w:w="1020" w:type="dxa"/>
            <w:tcBorders>
              <w:top w:val="single" w:color="auto" w:sz="4" w:space="0"/>
              <w:left w:val="single" w:color="auto" w:sz="4" w:space="0"/>
              <w:bottom w:val="single" w:color="auto" w:sz="4" w:space="0"/>
              <w:right w:val="single" w:color="auto" w:sz="4" w:space="0"/>
            </w:tcBorders>
            <w:vAlign w:val="center"/>
          </w:tcPr>
          <w:p w14:paraId="295D9DF9">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把</w:t>
            </w:r>
          </w:p>
        </w:tc>
        <w:tc>
          <w:tcPr>
            <w:tcW w:w="900" w:type="dxa"/>
            <w:tcBorders>
              <w:top w:val="single" w:color="auto" w:sz="4" w:space="0"/>
              <w:left w:val="single" w:color="auto" w:sz="4" w:space="0"/>
              <w:bottom w:val="single" w:color="auto" w:sz="4" w:space="0"/>
              <w:right w:val="single" w:color="auto" w:sz="4" w:space="0"/>
            </w:tcBorders>
            <w:vAlign w:val="center"/>
          </w:tcPr>
          <w:p w14:paraId="07821388">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10</w:t>
            </w:r>
          </w:p>
        </w:tc>
        <w:tc>
          <w:tcPr>
            <w:tcW w:w="1200" w:type="dxa"/>
            <w:tcBorders>
              <w:top w:val="single" w:color="auto" w:sz="4" w:space="0"/>
              <w:left w:val="single" w:color="auto" w:sz="4" w:space="0"/>
              <w:bottom w:val="single" w:color="auto" w:sz="4" w:space="0"/>
              <w:right w:val="single" w:color="auto" w:sz="4" w:space="0"/>
            </w:tcBorders>
            <w:vAlign w:val="center"/>
          </w:tcPr>
          <w:p w14:paraId="2433F31E">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镇仓库</w:t>
            </w:r>
          </w:p>
        </w:tc>
        <w:tc>
          <w:tcPr>
            <w:tcW w:w="1395" w:type="dxa"/>
            <w:tcBorders>
              <w:top w:val="single" w:color="auto" w:sz="4" w:space="0"/>
              <w:left w:val="single" w:color="auto" w:sz="4" w:space="0"/>
              <w:bottom w:val="single" w:color="auto" w:sz="4" w:space="0"/>
              <w:right w:val="single" w:color="auto" w:sz="4" w:space="0"/>
            </w:tcBorders>
            <w:vAlign w:val="center"/>
          </w:tcPr>
          <w:p w14:paraId="78028DE7">
            <w:pPr>
              <w:spacing w:line="480" w:lineRule="exact"/>
              <w:jc w:val="center"/>
              <w:rPr>
                <w:rFonts w:hint="eastAsia" w:ascii="仿宋_GB2312" w:hAnsi="仿宋_GB2312" w:eastAsia="仿宋_GB2312" w:cs="仿宋_GB2312"/>
                <w:sz w:val="24"/>
                <w:lang w:bidi="ar"/>
              </w:rPr>
            </w:pPr>
          </w:p>
        </w:tc>
        <w:tc>
          <w:tcPr>
            <w:tcW w:w="930" w:type="dxa"/>
            <w:tcBorders>
              <w:top w:val="single" w:color="auto" w:sz="4" w:space="0"/>
              <w:left w:val="single" w:color="auto" w:sz="4" w:space="0"/>
              <w:bottom w:val="single" w:color="auto" w:sz="4" w:space="0"/>
              <w:right w:val="single" w:color="auto" w:sz="4" w:space="0"/>
            </w:tcBorders>
            <w:vAlign w:val="center"/>
          </w:tcPr>
          <w:p w14:paraId="150AC61D">
            <w:pPr>
              <w:spacing w:line="480" w:lineRule="exact"/>
              <w:jc w:val="center"/>
              <w:rPr>
                <w:rFonts w:hint="eastAsia" w:ascii="仿宋_GB2312" w:hAnsi="仿宋_GB2312" w:eastAsia="仿宋_GB2312" w:cs="仿宋_GB2312"/>
                <w:sz w:val="24"/>
                <w:lang w:bidi="ar"/>
              </w:rPr>
            </w:pPr>
          </w:p>
        </w:tc>
        <w:tc>
          <w:tcPr>
            <w:tcW w:w="735" w:type="dxa"/>
            <w:tcBorders>
              <w:top w:val="single" w:color="auto" w:sz="4" w:space="0"/>
              <w:left w:val="single" w:color="auto" w:sz="4" w:space="0"/>
              <w:bottom w:val="single" w:color="auto" w:sz="4" w:space="0"/>
              <w:right w:val="single" w:color="auto" w:sz="4" w:space="0"/>
            </w:tcBorders>
            <w:vAlign w:val="center"/>
          </w:tcPr>
          <w:p w14:paraId="595F0F4A">
            <w:pPr>
              <w:spacing w:line="480" w:lineRule="exact"/>
              <w:jc w:val="center"/>
              <w:rPr>
                <w:rFonts w:hint="eastAsia" w:ascii="仿宋_GB2312" w:hAnsi="仿宋_GB2312" w:eastAsia="仿宋_GB2312" w:cs="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2EDA7209">
            <w:pPr>
              <w:spacing w:line="480" w:lineRule="exact"/>
              <w:jc w:val="center"/>
              <w:rPr>
                <w:rFonts w:hint="eastAsia" w:ascii="仿宋_GB2312" w:hAnsi="仿宋_GB2312" w:eastAsia="仿宋_GB2312" w:cs="仿宋_GB2312"/>
                <w:sz w:val="24"/>
              </w:rPr>
            </w:pPr>
          </w:p>
        </w:tc>
      </w:tr>
      <w:tr w14:paraId="3FC5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vAlign w:val="center"/>
          </w:tcPr>
          <w:p w14:paraId="257C6F3F">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砂石料</w:t>
            </w:r>
          </w:p>
        </w:tc>
        <w:tc>
          <w:tcPr>
            <w:tcW w:w="1020" w:type="dxa"/>
            <w:tcBorders>
              <w:top w:val="single" w:color="auto" w:sz="4" w:space="0"/>
              <w:left w:val="single" w:color="auto" w:sz="4" w:space="0"/>
              <w:bottom w:val="single" w:color="auto" w:sz="4" w:space="0"/>
              <w:right w:val="single" w:color="auto" w:sz="4" w:space="0"/>
            </w:tcBorders>
            <w:vAlign w:val="center"/>
          </w:tcPr>
          <w:p w14:paraId="31C48CF1">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立方米</w:t>
            </w:r>
          </w:p>
        </w:tc>
        <w:tc>
          <w:tcPr>
            <w:tcW w:w="900" w:type="dxa"/>
            <w:tcBorders>
              <w:top w:val="single" w:color="auto" w:sz="4" w:space="0"/>
              <w:left w:val="single" w:color="auto" w:sz="4" w:space="0"/>
              <w:bottom w:val="single" w:color="auto" w:sz="4" w:space="0"/>
              <w:right w:val="single" w:color="auto" w:sz="4" w:space="0"/>
            </w:tcBorders>
            <w:vAlign w:val="center"/>
          </w:tcPr>
          <w:p w14:paraId="5C5FD736">
            <w:pPr>
              <w:spacing w:line="480" w:lineRule="exact"/>
              <w:jc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800</w:t>
            </w:r>
          </w:p>
        </w:tc>
        <w:tc>
          <w:tcPr>
            <w:tcW w:w="5735" w:type="dxa"/>
            <w:gridSpan w:val="5"/>
            <w:tcBorders>
              <w:top w:val="single" w:color="auto" w:sz="4" w:space="0"/>
              <w:left w:val="single" w:color="auto" w:sz="4" w:space="0"/>
              <w:bottom w:val="single" w:color="auto" w:sz="4" w:space="0"/>
              <w:right w:val="single" w:color="auto" w:sz="4" w:space="0"/>
            </w:tcBorders>
            <w:vAlign w:val="center"/>
          </w:tcPr>
          <w:p w14:paraId="63D00E67">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（砂石厂备料）汛期按砂石实际用量计算               （西兰沙场林 志15960155678）</w:t>
            </w:r>
          </w:p>
        </w:tc>
      </w:tr>
    </w:tbl>
    <w:p w14:paraId="14D276E6">
      <w:pPr>
        <w:jc w:val="center"/>
        <w:rPr>
          <w:rFonts w:hint="eastAsia" w:ascii="宋体" w:hAnsi="宋体" w:cs="宋体"/>
          <w:sz w:val="30"/>
          <w:szCs w:val="30"/>
        </w:rPr>
      </w:pPr>
      <w:r>
        <w:rPr>
          <w:rFonts w:hint="eastAsia" w:ascii="宋体" w:hAnsi="宋体" w:cs="宋体"/>
          <w:sz w:val="30"/>
          <w:szCs w:val="30"/>
        </w:rPr>
        <w:t xml:space="preserve"> </w:t>
      </w:r>
    </w:p>
    <w:p w14:paraId="19263EEE">
      <w:pPr>
        <w:jc w:val="center"/>
        <w:rPr>
          <w:rFonts w:hint="eastAsia" w:ascii="宋体" w:hAnsi="宋体" w:cs="宋体"/>
          <w:sz w:val="30"/>
          <w:szCs w:val="30"/>
        </w:rPr>
        <w:sectPr>
          <w:footerReference r:id="rId8" w:type="default"/>
          <w:pgSz w:w="11906" w:h="16838"/>
          <w:pgMar w:top="1440" w:right="1800" w:bottom="1440" w:left="1800" w:header="851" w:footer="992" w:gutter="0"/>
          <w:cols w:space="720" w:num="1"/>
          <w:docGrid w:type="lines" w:linePitch="312" w:charSpace="0"/>
        </w:sectPr>
      </w:pPr>
      <w:r>
        <w:rPr>
          <w:sz w:val="30"/>
        </w:rPr>
        <mc:AlternateContent>
          <mc:Choice Requires="wps">
            <w:drawing>
              <wp:anchor distT="0" distB="0" distL="114300" distR="114300" simplePos="0" relativeHeight="251679744" behindDoc="0" locked="0" layoutInCell="1" allowOverlap="1">
                <wp:simplePos x="0" y="0"/>
                <wp:positionH relativeFrom="column">
                  <wp:posOffset>-72390</wp:posOffset>
                </wp:positionH>
                <wp:positionV relativeFrom="paragraph">
                  <wp:posOffset>659130</wp:posOffset>
                </wp:positionV>
                <wp:extent cx="1123950" cy="4667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23950" cy="466725"/>
                        </a:xfrm>
                        <a:prstGeom prst="rect">
                          <a:avLst/>
                        </a:prstGeom>
                        <a:noFill/>
                        <a:ln>
                          <a:noFill/>
                        </a:ln>
                        <a:effectLst/>
                      </wps:spPr>
                      <wps:txbx>
                        <w:txbxContent>
                          <w:p w14:paraId="13BDDF00">
                            <w:pPr>
                              <w:rPr>
                                <w:rFonts w:hint="eastAsia" w:ascii="宋体" w:hAnsi="宋体" w:cs="宋体"/>
                                <w:sz w:val="28"/>
                                <w:szCs w:val="28"/>
                              </w:rPr>
                            </w:pPr>
                          </w:p>
                          <w:p w14:paraId="7620BCEB"/>
                        </w:txbxContent>
                      </wps:txbx>
                      <wps:bodyPr vert="horz" wrap="square" anchor="t" anchorCtr="0" upright="1"/>
                    </wps:wsp>
                  </a:graphicData>
                </a:graphic>
              </wp:anchor>
            </w:drawing>
          </mc:Choice>
          <mc:Fallback>
            <w:pict>
              <v:shape id="_x0000_s1026" o:spid="_x0000_s1026" o:spt="202" type="#_x0000_t202" style="position:absolute;left:0pt;margin-left:-5.7pt;margin-top:51.9pt;height:36.75pt;width:88.5pt;z-index:251679744;mso-width-relative:page;mso-height-relative:page;" filled="f" stroked="f" coordsize="21600,21600" o:gfxdata="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uRbBXYAAAACwEAAA8AAAAAAAAAAQAgAAAAIgAA&#10;AGRycy9kb3ducmV2LnhtbFBLAQIUABQAAAAIAIdO4kByos6BzwEAAJEDAAAOAAAAAAAAAAEAIAAA&#10;ACcBAABkcnMvZTJvRG9jLnhtbFBLBQYAAAAABgAGAFkBAABoBQAAAAA=&#10;">
                <v:fill on="f" focussize="0,0"/>
                <v:stroke on="f"/>
                <v:imagedata o:title=""/>
                <o:lock v:ext="edit" aspectratio="f"/>
                <v:textbox>
                  <w:txbxContent>
                    <w:p w14:paraId="13BDDF00">
                      <w:pPr>
                        <w:rPr>
                          <w:rFonts w:hint="eastAsia" w:ascii="宋体" w:hAnsi="宋体" w:cs="宋体"/>
                          <w:sz w:val="28"/>
                          <w:szCs w:val="28"/>
                        </w:rPr>
                      </w:pPr>
                    </w:p>
                    <w:p w14:paraId="7620BCEB"/>
                  </w:txbxContent>
                </v:textbox>
              </v:shape>
            </w:pict>
          </mc:Fallback>
        </mc:AlternateContent>
      </w:r>
    </w:p>
    <w:tbl>
      <w:tblPr>
        <w:tblStyle w:val="9"/>
        <w:tblpPr w:leftFromText="180" w:rightFromText="180" w:vertAnchor="text" w:horzAnchor="page" w:tblpXSpec="center" w:tblpY="90"/>
        <w:tblOverlap w:val="never"/>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86"/>
        <w:gridCol w:w="885"/>
        <w:gridCol w:w="840"/>
        <w:gridCol w:w="945"/>
        <w:gridCol w:w="900"/>
        <w:gridCol w:w="810"/>
        <w:gridCol w:w="885"/>
        <w:gridCol w:w="395"/>
        <w:gridCol w:w="550"/>
        <w:gridCol w:w="840"/>
        <w:gridCol w:w="840"/>
        <w:gridCol w:w="885"/>
        <w:gridCol w:w="810"/>
        <w:gridCol w:w="693"/>
        <w:gridCol w:w="884"/>
        <w:gridCol w:w="793"/>
        <w:gridCol w:w="886"/>
      </w:tblGrid>
      <w:tr w14:paraId="0B3A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2" w:type="dxa"/>
            <w:gridSpan w:val="5"/>
            <w:tcBorders>
              <w:top w:val="nil"/>
              <w:left w:val="nil"/>
              <w:bottom w:val="nil"/>
              <w:right w:val="nil"/>
            </w:tcBorders>
            <w:vAlign w:val="center"/>
          </w:tcPr>
          <w:p w14:paraId="3FA76CD0">
            <w:pPr>
              <w:spacing w:line="320" w:lineRule="exact"/>
              <w:jc w:val="left"/>
              <w:rPr>
                <w:rFonts w:hint="eastAsia" w:ascii="黑体" w:hAnsi="黑体" w:eastAsia="黑体" w:cs="黑体"/>
                <w:sz w:val="18"/>
                <w:szCs w:val="18"/>
                <w:lang w:bidi="ar"/>
              </w:rPr>
            </w:pPr>
            <w:r>
              <w:rPr>
                <w:rFonts w:hint="eastAsia" w:ascii="黑体" w:hAnsi="黑体" w:eastAsia="黑体" w:cs="黑体"/>
                <w:sz w:val="32"/>
                <w:szCs w:val="32"/>
              </w:rPr>
              <w:t>附件8</w:t>
            </w:r>
          </w:p>
        </w:tc>
        <w:tc>
          <w:tcPr>
            <w:tcW w:w="900" w:type="dxa"/>
            <w:tcBorders>
              <w:top w:val="nil"/>
              <w:left w:val="nil"/>
              <w:bottom w:val="nil"/>
              <w:right w:val="nil"/>
            </w:tcBorders>
            <w:vAlign w:val="center"/>
          </w:tcPr>
          <w:p w14:paraId="150634E4">
            <w:pPr>
              <w:spacing w:line="320" w:lineRule="exact"/>
              <w:jc w:val="center"/>
              <w:rPr>
                <w:rFonts w:hint="eastAsia" w:ascii="黑体" w:hAnsi="黑体" w:eastAsia="黑体" w:cs="黑体"/>
                <w:sz w:val="18"/>
                <w:szCs w:val="18"/>
                <w:lang w:bidi="ar"/>
              </w:rPr>
            </w:pPr>
          </w:p>
        </w:tc>
        <w:tc>
          <w:tcPr>
            <w:tcW w:w="810" w:type="dxa"/>
            <w:tcBorders>
              <w:top w:val="nil"/>
              <w:left w:val="nil"/>
              <w:bottom w:val="nil"/>
              <w:right w:val="nil"/>
            </w:tcBorders>
            <w:vAlign w:val="center"/>
          </w:tcPr>
          <w:p w14:paraId="2A27D3B0">
            <w:pPr>
              <w:spacing w:line="320" w:lineRule="exact"/>
              <w:jc w:val="center"/>
              <w:rPr>
                <w:rFonts w:hint="eastAsia" w:ascii="黑体" w:hAnsi="黑体" w:eastAsia="黑体" w:cs="黑体"/>
                <w:sz w:val="18"/>
                <w:szCs w:val="18"/>
                <w:lang w:bidi="ar"/>
              </w:rPr>
            </w:pPr>
          </w:p>
        </w:tc>
        <w:tc>
          <w:tcPr>
            <w:tcW w:w="885" w:type="dxa"/>
            <w:tcBorders>
              <w:top w:val="nil"/>
              <w:left w:val="nil"/>
              <w:bottom w:val="nil"/>
              <w:right w:val="nil"/>
            </w:tcBorders>
            <w:vAlign w:val="center"/>
          </w:tcPr>
          <w:p w14:paraId="54F0DE01">
            <w:pPr>
              <w:spacing w:line="320" w:lineRule="exact"/>
              <w:jc w:val="center"/>
              <w:rPr>
                <w:rFonts w:hint="eastAsia" w:ascii="黑体" w:hAnsi="黑体" w:eastAsia="黑体" w:cs="黑体"/>
                <w:sz w:val="18"/>
                <w:szCs w:val="18"/>
                <w:lang w:bidi="ar"/>
              </w:rPr>
            </w:pPr>
          </w:p>
        </w:tc>
        <w:tc>
          <w:tcPr>
            <w:tcW w:w="395" w:type="dxa"/>
            <w:tcBorders>
              <w:top w:val="nil"/>
              <w:left w:val="nil"/>
              <w:bottom w:val="nil"/>
              <w:right w:val="nil"/>
            </w:tcBorders>
            <w:vAlign w:val="center"/>
          </w:tcPr>
          <w:p w14:paraId="3781A8C0">
            <w:pPr>
              <w:spacing w:line="320" w:lineRule="exact"/>
              <w:jc w:val="center"/>
              <w:rPr>
                <w:rFonts w:hint="eastAsia" w:ascii="黑体" w:hAnsi="黑体" w:eastAsia="黑体" w:cs="黑体"/>
                <w:sz w:val="18"/>
                <w:szCs w:val="18"/>
                <w:lang w:bidi="ar"/>
              </w:rPr>
            </w:pPr>
          </w:p>
        </w:tc>
        <w:tc>
          <w:tcPr>
            <w:tcW w:w="1390" w:type="dxa"/>
            <w:gridSpan w:val="2"/>
            <w:tcBorders>
              <w:top w:val="nil"/>
              <w:left w:val="nil"/>
              <w:bottom w:val="nil"/>
              <w:right w:val="nil"/>
            </w:tcBorders>
            <w:vAlign w:val="center"/>
          </w:tcPr>
          <w:p w14:paraId="0433A62B">
            <w:pPr>
              <w:spacing w:line="320" w:lineRule="exact"/>
              <w:jc w:val="center"/>
              <w:rPr>
                <w:rFonts w:hint="eastAsia" w:ascii="黑体" w:hAnsi="黑体" w:eastAsia="黑体" w:cs="黑体"/>
                <w:sz w:val="18"/>
                <w:szCs w:val="18"/>
                <w:lang w:bidi="ar"/>
              </w:rPr>
            </w:pPr>
          </w:p>
        </w:tc>
        <w:tc>
          <w:tcPr>
            <w:tcW w:w="840" w:type="dxa"/>
            <w:tcBorders>
              <w:top w:val="nil"/>
              <w:left w:val="nil"/>
              <w:bottom w:val="nil"/>
              <w:right w:val="nil"/>
            </w:tcBorders>
            <w:vAlign w:val="center"/>
          </w:tcPr>
          <w:p w14:paraId="4C7A7FFC">
            <w:pPr>
              <w:spacing w:line="320" w:lineRule="exact"/>
              <w:jc w:val="center"/>
              <w:rPr>
                <w:rFonts w:hint="eastAsia" w:ascii="黑体" w:hAnsi="黑体" w:eastAsia="黑体" w:cs="黑体"/>
                <w:sz w:val="18"/>
                <w:szCs w:val="18"/>
                <w:lang w:bidi="ar"/>
              </w:rPr>
            </w:pPr>
          </w:p>
        </w:tc>
        <w:tc>
          <w:tcPr>
            <w:tcW w:w="1695" w:type="dxa"/>
            <w:gridSpan w:val="2"/>
            <w:tcBorders>
              <w:top w:val="nil"/>
              <w:left w:val="nil"/>
              <w:bottom w:val="nil"/>
              <w:right w:val="nil"/>
            </w:tcBorders>
            <w:vAlign w:val="center"/>
          </w:tcPr>
          <w:p w14:paraId="128CC183">
            <w:pPr>
              <w:spacing w:line="320" w:lineRule="exact"/>
              <w:jc w:val="center"/>
              <w:rPr>
                <w:rFonts w:hint="eastAsia" w:ascii="黑体" w:hAnsi="黑体" w:eastAsia="黑体" w:cs="黑体"/>
                <w:sz w:val="18"/>
                <w:szCs w:val="18"/>
                <w:lang w:bidi="ar"/>
              </w:rPr>
            </w:pPr>
          </w:p>
        </w:tc>
        <w:tc>
          <w:tcPr>
            <w:tcW w:w="693" w:type="dxa"/>
            <w:tcBorders>
              <w:top w:val="nil"/>
              <w:left w:val="nil"/>
              <w:bottom w:val="nil"/>
              <w:right w:val="nil"/>
            </w:tcBorders>
            <w:vAlign w:val="center"/>
          </w:tcPr>
          <w:p w14:paraId="3CE885B3">
            <w:pPr>
              <w:spacing w:line="320" w:lineRule="exact"/>
              <w:jc w:val="center"/>
              <w:rPr>
                <w:rFonts w:hint="eastAsia" w:ascii="黑体" w:hAnsi="黑体" w:eastAsia="黑体" w:cs="黑体"/>
                <w:sz w:val="18"/>
                <w:szCs w:val="18"/>
                <w:lang w:bidi="ar"/>
              </w:rPr>
            </w:pPr>
          </w:p>
        </w:tc>
        <w:tc>
          <w:tcPr>
            <w:tcW w:w="884" w:type="dxa"/>
            <w:tcBorders>
              <w:top w:val="nil"/>
              <w:left w:val="nil"/>
              <w:bottom w:val="nil"/>
              <w:right w:val="nil"/>
            </w:tcBorders>
            <w:vAlign w:val="center"/>
          </w:tcPr>
          <w:p w14:paraId="3F5DE5F7">
            <w:pPr>
              <w:spacing w:line="320" w:lineRule="exact"/>
              <w:ind w:left="-105" w:leftChars="-50" w:right="-105" w:rightChars="-50"/>
              <w:jc w:val="center"/>
              <w:rPr>
                <w:rFonts w:hint="eastAsia" w:ascii="黑体" w:hAnsi="黑体" w:eastAsia="黑体" w:cs="黑体"/>
                <w:color w:val="000000"/>
                <w:sz w:val="18"/>
                <w:szCs w:val="18"/>
                <w:lang w:bidi="ar"/>
              </w:rPr>
            </w:pPr>
          </w:p>
        </w:tc>
        <w:tc>
          <w:tcPr>
            <w:tcW w:w="793" w:type="dxa"/>
            <w:tcBorders>
              <w:top w:val="nil"/>
              <w:left w:val="nil"/>
              <w:bottom w:val="nil"/>
              <w:right w:val="nil"/>
            </w:tcBorders>
            <w:vAlign w:val="center"/>
          </w:tcPr>
          <w:p w14:paraId="104C0894">
            <w:pPr>
              <w:spacing w:line="320" w:lineRule="exact"/>
              <w:ind w:left="-105" w:leftChars="-50" w:right="-105" w:rightChars="-50"/>
              <w:jc w:val="center"/>
              <w:rPr>
                <w:rFonts w:hint="eastAsia" w:ascii="黑体" w:hAnsi="黑体" w:eastAsia="黑体" w:cs="黑体"/>
                <w:sz w:val="18"/>
                <w:szCs w:val="18"/>
                <w:lang w:bidi="ar"/>
              </w:rPr>
            </w:pPr>
          </w:p>
        </w:tc>
        <w:tc>
          <w:tcPr>
            <w:tcW w:w="886" w:type="dxa"/>
            <w:tcBorders>
              <w:top w:val="nil"/>
              <w:left w:val="nil"/>
              <w:bottom w:val="nil"/>
              <w:right w:val="nil"/>
            </w:tcBorders>
            <w:vAlign w:val="center"/>
          </w:tcPr>
          <w:p w14:paraId="4FF1D30E">
            <w:pPr>
              <w:spacing w:line="320" w:lineRule="exact"/>
              <w:ind w:left="-105" w:leftChars="-50" w:right="-105" w:rightChars="-50"/>
              <w:jc w:val="center"/>
              <w:rPr>
                <w:rFonts w:hint="eastAsia" w:ascii="黑体" w:hAnsi="黑体" w:eastAsia="黑体" w:cs="黑体"/>
                <w:sz w:val="18"/>
                <w:szCs w:val="18"/>
                <w:lang w:bidi="ar"/>
              </w:rPr>
            </w:pPr>
          </w:p>
        </w:tc>
      </w:tr>
      <w:tr w14:paraId="4145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13" w:type="dxa"/>
            <w:gridSpan w:val="18"/>
            <w:tcBorders>
              <w:top w:val="nil"/>
              <w:left w:val="nil"/>
              <w:bottom w:val="nil"/>
              <w:right w:val="nil"/>
            </w:tcBorders>
            <w:vAlign w:val="center"/>
          </w:tcPr>
          <w:p w14:paraId="6588843A">
            <w:pPr>
              <w:spacing w:line="720" w:lineRule="auto"/>
              <w:ind w:left="-105" w:leftChars="-50" w:right="-105" w:rightChars="-50"/>
              <w:jc w:val="center"/>
              <w:rPr>
                <w:rFonts w:eastAsia="仿宋_GB2312"/>
                <w:b/>
                <w:bCs/>
                <w:sz w:val="32"/>
              </w:rPr>
            </w:pPr>
            <w:r>
              <w:rPr>
                <w:rFonts w:hint="eastAsia" w:ascii="方正小标宋简体" w:hAnsi="方正小标宋简体" w:eastAsia="方正小标宋简体" w:cs="方正小标宋简体"/>
                <w:sz w:val="44"/>
                <w:szCs w:val="44"/>
              </w:rPr>
              <w:t>飞竹镇行政村防御重点情况表</w:t>
            </w:r>
          </w:p>
        </w:tc>
      </w:tr>
      <w:tr w14:paraId="0275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813" w:type="dxa"/>
            <w:gridSpan w:val="18"/>
            <w:tcBorders>
              <w:top w:val="nil"/>
              <w:left w:val="nil"/>
              <w:bottom w:val="single" w:color="auto" w:sz="4" w:space="0"/>
              <w:right w:val="nil"/>
            </w:tcBorders>
            <w:vAlign w:val="center"/>
          </w:tcPr>
          <w:p w14:paraId="27BFC1A8">
            <w:pPr>
              <w:spacing w:line="320" w:lineRule="exact"/>
              <w:ind w:right="-105" w:rightChars="-50" w:firstLine="640" w:firstLineChars="200"/>
              <w:jc w:val="left"/>
              <w:rPr>
                <w:rFonts w:eastAsia="仿宋_GB2312"/>
                <w:b/>
                <w:bCs/>
                <w:sz w:val="32"/>
              </w:rPr>
            </w:pPr>
            <w:r>
              <w:rPr>
                <w:rFonts w:hint="eastAsia" w:ascii="楷体_GB2312" w:hAnsi="楷体_GB2312" w:eastAsia="楷体_GB2312" w:cs="楷体_GB2312"/>
                <w:sz w:val="32"/>
              </w:rPr>
              <w:t>全镇地质灾害14处、高陡边坡36处、危旧房屋2处，应转移73户362人,其中外出人口194人，飞竹小学124人，暑假期间放假无需转移，非暑假期间通知停课，实际需转移人口为44人）。其中，地质灾害点实际需转移11户19人（蛤蟆石村1户1人、陶洋村5户8人、官路下村1户2人、马洋村2户2人、斌溪村1户1人、飞竹村1户5人），高陡边坡实际应转移14户23人（陶洋村1户1人、梧桐村2户4人、潘洋村2户4人、丰余村3户5人、斌溪村1户1人、安后村4户7人、洋柄村1户1人），危旧房屋实际应转移2人（大湖村2户2人），具体如下：</w:t>
            </w:r>
          </w:p>
        </w:tc>
      </w:tr>
      <w:tr w14:paraId="785A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14:paraId="5EC66388">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行政村</w:t>
            </w:r>
          </w:p>
        </w:tc>
        <w:tc>
          <w:tcPr>
            <w:tcW w:w="2611" w:type="dxa"/>
            <w:gridSpan w:val="3"/>
            <w:tcBorders>
              <w:top w:val="single" w:color="auto" w:sz="4" w:space="0"/>
              <w:left w:val="single" w:color="auto" w:sz="4" w:space="0"/>
              <w:bottom w:val="single" w:color="auto" w:sz="4" w:space="0"/>
              <w:right w:val="single" w:color="auto" w:sz="4" w:space="0"/>
            </w:tcBorders>
            <w:vAlign w:val="center"/>
          </w:tcPr>
          <w:p w14:paraId="7BE54E6B">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地质灾害点</w:t>
            </w:r>
          </w:p>
        </w:tc>
        <w:tc>
          <w:tcPr>
            <w:tcW w:w="2655" w:type="dxa"/>
            <w:gridSpan w:val="3"/>
            <w:tcBorders>
              <w:top w:val="single" w:color="auto" w:sz="4" w:space="0"/>
              <w:left w:val="single" w:color="auto" w:sz="4" w:space="0"/>
              <w:bottom w:val="single" w:color="auto" w:sz="4" w:space="0"/>
              <w:right w:val="single" w:color="auto" w:sz="4" w:space="0"/>
            </w:tcBorders>
            <w:vAlign w:val="center"/>
          </w:tcPr>
          <w:p w14:paraId="26FE52F0">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高陡边坡</w:t>
            </w:r>
          </w:p>
        </w:tc>
        <w:tc>
          <w:tcPr>
            <w:tcW w:w="2670" w:type="dxa"/>
            <w:gridSpan w:val="4"/>
            <w:tcBorders>
              <w:top w:val="single" w:color="auto" w:sz="4" w:space="0"/>
              <w:left w:val="single" w:color="auto" w:sz="4" w:space="0"/>
              <w:bottom w:val="single" w:color="auto" w:sz="4" w:space="0"/>
              <w:right w:val="single" w:color="auto" w:sz="4" w:space="0"/>
            </w:tcBorders>
            <w:vAlign w:val="center"/>
          </w:tcPr>
          <w:p w14:paraId="05C0829B">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低洼地带</w:t>
            </w:r>
          </w:p>
        </w:tc>
        <w:tc>
          <w:tcPr>
            <w:tcW w:w="2535" w:type="dxa"/>
            <w:gridSpan w:val="3"/>
            <w:tcBorders>
              <w:top w:val="single" w:color="auto" w:sz="4" w:space="0"/>
              <w:left w:val="single" w:color="auto" w:sz="4" w:space="0"/>
              <w:bottom w:val="single" w:color="auto" w:sz="4" w:space="0"/>
              <w:right w:val="single" w:color="auto" w:sz="4" w:space="0"/>
            </w:tcBorders>
            <w:vAlign w:val="center"/>
          </w:tcPr>
          <w:p w14:paraId="455F1760">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危旧房</w:t>
            </w:r>
          </w:p>
        </w:tc>
        <w:tc>
          <w:tcPr>
            <w:tcW w:w="693" w:type="dxa"/>
            <w:vMerge w:val="restart"/>
            <w:tcBorders>
              <w:top w:val="single" w:color="auto" w:sz="4" w:space="0"/>
              <w:left w:val="single" w:color="auto" w:sz="4" w:space="0"/>
              <w:right w:val="single" w:color="auto" w:sz="4" w:space="0"/>
            </w:tcBorders>
            <w:vAlign w:val="center"/>
          </w:tcPr>
          <w:p w14:paraId="6C109803">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统一转移安全地点</w:t>
            </w:r>
          </w:p>
        </w:tc>
        <w:tc>
          <w:tcPr>
            <w:tcW w:w="884" w:type="dxa"/>
            <w:vMerge w:val="restart"/>
            <w:tcBorders>
              <w:top w:val="single" w:color="auto" w:sz="4" w:space="0"/>
              <w:left w:val="single" w:color="auto" w:sz="4" w:space="0"/>
              <w:right w:val="single" w:color="auto" w:sz="4" w:space="0"/>
            </w:tcBorders>
            <w:vAlign w:val="center"/>
          </w:tcPr>
          <w:p w14:paraId="53A498A2">
            <w:pPr>
              <w:spacing w:line="200" w:lineRule="exact"/>
              <w:ind w:left="-105" w:leftChars="-50" w:right="-105" w:rightChars="-50"/>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bidi="ar"/>
              </w:rPr>
              <w:t>下村联络员(镇驻村干部)</w:t>
            </w:r>
          </w:p>
        </w:tc>
        <w:tc>
          <w:tcPr>
            <w:tcW w:w="793" w:type="dxa"/>
            <w:vMerge w:val="restart"/>
            <w:tcBorders>
              <w:top w:val="single" w:color="auto" w:sz="4" w:space="0"/>
              <w:left w:val="single" w:color="auto" w:sz="4" w:space="0"/>
              <w:right w:val="single" w:color="auto" w:sz="4" w:space="0"/>
            </w:tcBorders>
            <w:vAlign w:val="center"/>
          </w:tcPr>
          <w:p w14:paraId="6C806E44">
            <w:pPr>
              <w:spacing w:line="200" w:lineRule="exact"/>
              <w:ind w:left="-105" w:leftChars="-50" w:right="-105" w:rightChars="-50"/>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村两委（负责通知易受灾户）</w:t>
            </w:r>
          </w:p>
        </w:tc>
        <w:tc>
          <w:tcPr>
            <w:tcW w:w="886" w:type="dxa"/>
            <w:vMerge w:val="restart"/>
            <w:tcBorders>
              <w:top w:val="single" w:color="auto" w:sz="4" w:space="0"/>
              <w:left w:val="single" w:color="auto" w:sz="4" w:space="0"/>
              <w:right w:val="single" w:color="auto" w:sz="4" w:space="0"/>
            </w:tcBorders>
            <w:vAlign w:val="center"/>
          </w:tcPr>
          <w:p w14:paraId="16132ABB">
            <w:pPr>
              <w:spacing w:line="200" w:lineRule="exact"/>
              <w:ind w:left="-105" w:leftChars="-50" w:right="-105" w:rightChars="-50"/>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挂村领导</w:t>
            </w:r>
          </w:p>
        </w:tc>
      </w:tr>
      <w:tr w14:paraId="107B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14:paraId="55BC3932">
            <w:pPr>
              <w:jc w:val="center"/>
              <w:rPr>
                <w:rFonts w:hint="eastAsia" w:ascii="仿宋_GB2312" w:hAnsi="仿宋_GB2312" w:eastAsia="仿宋_GB2312" w:cs="仿宋_GB2312"/>
                <w:sz w:val="18"/>
                <w:szCs w:val="18"/>
              </w:rPr>
            </w:pPr>
          </w:p>
        </w:tc>
        <w:tc>
          <w:tcPr>
            <w:tcW w:w="886" w:type="dxa"/>
            <w:tcBorders>
              <w:top w:val="single" w:color="auto" w:sz="4" w:space="0"/>
              <w:left w:val="single" w:color="auto" w:sz="4" w:space="0"/>
              <w:bottom w:val="single" w:color="auto" w:sz="4" w:space="0"/>
              <w:right w:val="single" w:color="auto" w:sz="4" w:space="0"/>
            </w:tcBorders>
            <w:vAlign w:val="center"/>
          </w:tcPr>
          <w:p w14:paraId="30EB0C68">
            <w:pPr>
              <w:spacing w:line="32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4447B212">
            <w:pPr>
              <w:spacing w:line="32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0D873089">
            <w:pPr>
              <w:spacing w:line="32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945" w:type="dxa"/>
            <w:tcBorders>
              <w:top w:val="single" w:color="auto" w:sz="4" w:space="0"/>
              <w:left w:val="single" w:color="auto" w:sz="4" w:space="0"/>
              <w:bottom w:val="single" w:color="auto" w:sz="4" w:space="0"/>
              <w:right w:val="single" w:color="auto" w:sz="4" w:space="0"/>
            </w:tcBorders>
            <w:vAlign w:val="center"/>
          </w:tcPr>
          <w:p w14:paraId="165DC300">
            <w:pPr>
              <w:spacing w:line="32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00" w:type="dxa"/>
            <w:tcBorders>
              <w:top w:val="single" w:color="auto" w:sz="4" w:space="0"/>
              <w:left w:val="single" w:color="auto" w:sz="4" w:space="0"/>
              <w:bottom w:val="single" w:color="auto" w:sz="4" w:space="0"/>
              <w:right w:val="single" w:color="auto" w:sz="4" w:space="0"/>
            </w:tcBorders>
            <w:vAlign w:val="center"/>
          </w:tcPr>
          <w:p w14:paraId="260E9890">
            <w:pPr>
              <w:spacing w:line="32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10" w:type="dxa"/>
            <w:tcBorders>
              <w:top w:val="single" w:color="auto" w:sz="4" w:space="0"/>
              <w:left w:val="single" w:color="auto" w:sz="4" w:space="0"/>
              <w:bottom w:val="single" w:color="auto" w:sz="4" w:space="0"/>
              <w:right w:val="single" w:color="auto" w:sz="4" w:space="0"/>
            </w:tcBorders>
            <w:vAlign w:val="center"/>
          </w:tcPr>
          <w:p w14:paraId="18FFA3AE">
            <w:pPr>
              <w:spacing w:line="32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85" w:type="dxa"/>
            <w:tcBorders>
              <w:top w:val="single" w:color="auto" w:sz="4" w:space="0"/>
              <w:left w:val="single" w:color="auto" w:sz="4" w:space="0"/>
              <w:bottom w:val="single" w:color="auto" w:sz="4" w:space="0"/>
              <w:right w:val="single" w:color="auto" w:sz="4" w:space="0"/>
            </w:tcBorders>
            <w:vAlign w:val="center"/>
          </w:tcPr>
          <w:p w14:paraId="22371C1C">
            <w:pPr>
              <w:spacing w:line="32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45" w:type="dxa"/>
            <w:gridSpan w:val="2"/>
            <w:tcBorders>
              <w:top w:val="single" w:color="auto" w:sz="4" w:space="0"/>
              <w:left w:val="single" w:color="auto" w:sz="4" w:space="0"/>
              <w:bottom w:val="single" w:color="auto" w:sz="4" w:space="0"/>
              <w:right w:val="single" w:color="auto" w:sz="4" w:space="0"/>
            </w:tcBorders>
            <w:vAlign w:val="center"/>
          </w:tcPr>
          <w:p w14:paraId="373E261B">
            <w:pPr>
              <w:spacing w:line="32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66489BAB">
            <w:pPr>
              <w:spacing w:line="32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40" w:type="dxa"/>
            <w:tcBorders>
              <w:top w:val="single" w:color="auto" w:sz="4" w:space="0"/>
              <w:left w:val="single" w:color="auto" w:sz="4" w:space="0"/>
              <w:bottom w:val="single" w:color="auto" w:sz="4" w:space="0"/>
              <w:right w:val="single" w:color="auto" w:sz="4" w:space="0"/>
            </w:tcBorders>
            <w:vAlign w:val="center"/>
          </w:tcPr>
          <w:p w14:paraId="0A88E25D">
            <w:pPr>
              <w:spacing w:line="32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4060CB33">
            <w:pPr>
              <w:spacing w:line="32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10" w:type="dxa"/>
            <w:tcBorders>
              <w:left w:val="single" w:color="auto" w:sz="4" w:space="0"/>
              <w:bottom w:val="single" w:color="auto" w:sz="4" w:space="0"/>
              <w:right w:val="single" w:color="auto" w:sz="4" w:space="0"/>
            </w:tcBorders>
            <w:vAlign w:val="center"/>
          </w:tcPr>
          <w:p w14:paraId="5C602CF5">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lang w:bidi="ar"/>
              </w:rPr>
              <w:t>应转移</w:t>
            </w:r>
          </w:p>
        </w:tc>
        <w:tc>
          <w:tcPr>
            <w:tcW w:w="693" w:type="dxa"/>
            <w:vMerge w:val="continue"/>
            <w:tcBorders>
              <w:left w:val="single" w:color="auto" w:sz="4" w:space="0"/>
              <w:right w:val="single" w:color="auto" w:sz="4" w:space="0"/>
            </w:tcBorders>
            <w:vAlign w:val="center"/>
          </w:tcPr>
          <w:p w14:paraId="70A98D24">
            <w:pPr>
              <w:jc w:val="center"/>
              <w:rPr>
                <w:rFonts w:hint="eastAsia" w:ascii="仿宋_GB2312" w:hAnsi="仿宋_GB2312" w:eastAsia="仿宋_GB2312" w:cs="仿宋_GB2312"/>
                <w:sz w:val="18"/>
                <w:szCs w:val="18"/>
              </w:rPr>
            </w:pPr>
          </w:p>
        </w:tc>
        <w:tc>
          <w:tcPr>
            <w:tcW w:w="884" w:type="dxa"/>
            <w:vMerge w:val="continue"/>
            <w:tcBorders>
              <w:left w:val="single" w:color="auto" w:sz="4" w:space="0"/>
              <w:bottom w:val="single" w:color="auto" w:sz="4" w:space="0"/>
              <w:right w:val="single" w:color="auto" w:sz="4" w:space="0"/>
            </w:tcBorders>
            <w:vAlign w:val="center"/>
          </w:tcPr>
          <w:p w14:paraId="33988BA0">
            <w:pPr>
              <w:jc w:val="center"/>
              <w:rPr>
                <w:rFonts w:hint="eastAsia" w:ascii="仿宋_GB2312" w:hAnsi="仿宋_GB2312" w:eastAsia="仿宋_GB2312" w:cs="仿宋_GB2312"/>
                <w:sz w:val="18"/>
                <w:szCs w:val="18"/>
              </w:rPr>
            </w:pPr>
          </w:p>
        </w:tc>
        <w:tc>
          <w:tcPr>
            <w:tcW w:w="793" w:type="dxa"/>
            <w:vMerge w:val="continue"/>
            <w:tcBorders>
              <w:left w:val="single" w:color="auto" w:sz="4" w:space="0"/>
              <w:bottom w:val="single" w:color="auto" w:sz="4" w:space="0"/>
              <w:right w:val="single" w:color="auto" w:sz="4" w:space="0"/>
            </w:tcBorders>
            <w:vAlign w:val="center"/>
          </w:tcPr>
          <w:p w14:paraId="7E31422D">
            <w:pPr>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vAlign w:val="center"/>
          </w:tcPr>
          <w:p w14:paraId="42C4BC5F">
            <w:pPr>
              <w:jc w:val="center"/>
              <w:rPr>
                <w:rFonts w:hint="eastAsia" w:ascii="仿宋_GB2312" w:hAnsi="仿宋_GB2312" w:eastAsia="仿宋_GB2312" w:cs="仿宋_GB2312"/>
                <w:sz w:val="18"/>
                <w:szCs w:val="18"/>
              </w:rPr>
            </w:pPr>
          </w:p>
        </w:tc>
      </w:tr>
      <w:tr w14:paraId="6421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086" w:type="dxa"/>
            <w:tcBorders>
              <w:top w:val="single" w:color="auto" w:sz="4" w:space="0"/>
              <w:left w:val="single" w:color="auto" w:sz="4" w:space="0"/>
              <w:right w:val="single" w:color="auto" w:sz="4" w:space="0"/>
            </w:tcBorders>
            <w:vAlign w:val="center"/>
          </w:tcPr>
          <w:p w14:paraId="68C964B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蛤蟆石</w:t>
            </w:r>
          </w:p>
          <w:p w14:paraId="112ACC7B">
            <w:pPr>
              <w:spacing w:line="200" w:lineRule="exact"/>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（共需转移2户2人，其中应转移1人）</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31F33D09">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rPr>
              <w:t>溪下1号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B795E8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rPr>
              <w:t>1户1人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2B6BB4">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bidi="ar"/>
              </w:rPr>
              <w:t>人</w:t>
            </w:r>
          </w:p>
        </w:tc>
        <w:tc>
          <w:tcPr>
            <w:tcW w:w="945" w:type="dxa"/>
            <w:tcBorders>
              <w:top w:val="single" w:color="auto" w:sz="4" w:space="0"/>
              <w:left w:val="single" w:color="auto" w:sz="4" w:space="0"/>
              <w:bottom w:val="single" w:color="auto" w:sz="4" w:space="0"/>
              <w:right w:val="single" w:color="auto" w:sz="4" w:space="0"/>
            </w:tcBorders>
            <w:vAlign w:val="center"/>
          </w:tcPr>
          <w:p w14:paraId="4ECFC75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溪下3号</w:t>
            </w:r>
          </w:p>
        </w:tc>
        <w:tc>
          <w:tcPr>
            <w:tcW w:w="900" w:type="dxa"/>
            <w:tcBorders>
              <w:top w:val="single" w:color="auto" w:sz="4" w:space="0"/>
              <w:left w:val="single" w:color="auto" w:sz="4" w:space="0"/>
              <w:bottom w:val="single" w:color="auto" w:sz="4" w:space="0"/>
              <w:right w:val="single" w:color="auto" w:sz="4" w:space="0"/>
            </w:tcBorders>
            <w:vAlign w:val="center"/>
          </w:tcPr>
          <w:p w14:paraId="141FEEA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1户1人</w:t>
            </w:r>
          </w:p>
        </w:tc>
        <w:tc>
          <w:tcPr>
            <w:tcW w:w="810" w:type="dxa"/>
            <w:tcBorders>
              <w:top w:val="single" w:color="auto" w:sz="4" w:space="0"/>
              <w:left w:val="single" w:color="auto" w:sz="4" w:space="0"/>
              <w:bottom w:val="single" w:color="auto" w:sz="4" w:space="0"/>
              <w:right w:val="single" w:color="auto" w:sz="4" w:space="0"/>
            </w:tcBorders>
            <w:vAlign w:val="center"/>
          </w:tcPr>
          <w:p w14:paraId="2812B15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85" w:type="dxa"/>
            <w:tcBorders>
              <w:top w:val="single" w:color="auto" w:sz="4" w:space="0"/>
              <w:left w:val="single" w:color="auto" w:sz="4" w:space="0"/>
              <w:bottom w:val="single" w:color="auto" w:sz="4" w:space="0"/>
              <w:right w:val="single" w:color="auto" w:sz="4" w:space="0"/>
            </w:tcBorders>
            <w:vAlign w:val="center"/>
          </w:tcPr>
          <w:p w14:paraId="702B27EE">
            <w:pPr>
              <w:spacing w:line="200" w:lineRule="exact"/>
              <w:jc w:val="center"/>
              <w:rPr>
                <w:rFonts w:hint="eastAsia" w:ascii="仿宋_GB2312" w:hAnsi="仿宋_GB2312" w:eastAsia="仿宋_GB2312" w:cs="仿宋_GB2312"/>
                <w:sz w:val="18"/>
                <w:szCs w:val="18"/>
                <w:lang w:bidi="ar"/>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14:paraId="42A7CBEC">
            <w:pPr>
              <w:spacing w:line="200" w:lineRule="exact"/>
              <w:jc w:val="center"/>
              <w:rPr>
                <w:rFonts w:hint="eastAsia" w:ascii="仿宋_GB2312" w:hAnsi="仿宋_GB2312" w:eastAsia="仿宋_GB2312" w:cs="仿宋_GB2312"/>
                <w:sz w:val="18"/>
                <w:szCs w:val="18"/>
                <w:lang w:bidi="ar"/>
              </w:rPr>
            </w:pPr>
          </w:p>
        </w:tc>
        <w:tc>
          <w:tcPr>
            <w:tcW w:w="840" w:type="dxa"/>
            <w:tcBorders>
              <w:top w:val="single" w:color="auto" w:sz="4" w:space="0"/>
              <w:left w:val="single" w:color="auto" w:sz="4" w:space="0"/>
              <w:bottom w:val="single" w:color="auto" w:sz="4" w:space="0"/>
              <w:right w:val="single" w:color="auto" w:sz="4" w:space="0"/>
            </w:tcBorders>
            <w:vAlign w:val="center"/>
          </w:tcPr>
          <w:p w14:paraId="3A46FD51">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070EB6F">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1704E774">
            <w:pPr>
              <w:spacing w:line="200" w:lineRule="exact"/>
              <w:jc w:val="center"/>
              <w:rPr>
                <w:rFonts w:hint="eastAsia" w:ascii="仿宋_GB2312" w:hAnsi="仿宋_GB2312" w:eastAsia="仿宋_GB2312" w:cs="仿宋_GB2312"/>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14:paraId="323016B9">
            <w:pPr>
              <w:spacing w:line="200" w:lineRule="exact"/>
              <w:jc w:val="center"/>
              <w:rPr>
                <w:rFonts w:hint="eastAsia" w:ascii="仿宋_GB2312" w:hAnsi="仿宋_GB2312" w:eastAsia="仿宋_GB2312" w:cs="仿宋_GB2312"/>
                <w:sz w:val="18"/>
                <w:szCs w:val="18"/>
                <w:lang w:bidi="ar"/>
              </w:rPr>
            </w:pPr>
          </w:p>
        </w:tc>
        <w:tc>
          <w:tcPr>
            <w:tcW w:w="693" w:type="dxa"/>
            <w:tcBorders>
              <w:top w:val="single" w:color="auto" w:sz="4" w:space="0"/>
              <w:left w:val="single" w:color="auto" w:sz="4" w:space="0"/>
              <w:right w:val="single" w:color="auto" w:sz="4" w:space="0"/>
            </w:tcBorders>
            <w:shd w:val="clear" w:color="auto" w:fill="auto"/>
            <w:vAlign w:val="center"/>
          </w:tcPr>
          <w:p w14:paraId="79E478EA">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村部</w:t>
            </w:r>
          </w:p>
          <w:p w14:paraId="4CFFB4AC">
            <w:pPr>
              <w:spacing w:line="200" w:lineRule="exact"/>
              <w:jc w:val="center"/>
              <w:rPr>
                <w:rFonts w:hint="eastAsia" w:ascii="仿宋_GB2312" w:hAnsi="仿宋_GB2312" w:eastAsia="仿宋_GB2312" w:cs="仿宋_GB2312"/>
                <w:sz w:val="18"/>
                <w:szCs w:val="18"/>
                <w:lang w:bidi="ar"/>
              </w:rPr>
            </w:pPr>
          </w:p>
          <w:p w14:paraId="08C31A82">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溪下幸福院</w:t>
            </w:r>
          </w:p>
        </w:tc>
        <w:tc>
          <w:tcPr>
            <w:tcW w:w="884" w:type="dxa"/>
            <w:tcBorders>
              <w:top w:val="single" w:color="auto" w:sz="4" w:space="0"/>
              <w:left w:val="single" w:color="auto" w:sz="4" w:space="0"/>
              <w:right w:val="single" w:color="auto" w:sz="4" w:space="0"/>
            </w:tcBorders>
            <w:vAlign w:val="center"/>
          </w:tcPr>
          <w:p w14:paraId="3FDC8F8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张达宝18259974255</w:t>
            </w:r>
          </w:p>
        </w:tc>
        <w:tc>
          <w:tcPr>
            <w:tcW w:w="793" w:type="dxa"/>
            <w:tcBorders>
              <w:top w:val="single" w:color="auto" w:sz="4" w:space="0"/>
              <w:left w:val="single" w:color="auto" w:sz="4" w:space="0"/>
              <w:right w:val="single" w:color="auto" w:sz="4" w:space="0"/>
            </w:tcBorders>
            <w:vAlign w:val="center"/>
          </w:tcPr>
          <w:p w14:paraId="0B7BA8A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兰顺华13950387369</w:t>
            </w:r>
          </w:p>
        </w:tc>
        <w:tc>
          <w:tcPr>
            <w:tcW w:w="886" w:type="dxa"/>
            <w:tcBorders>
              <w:top w:val="single" w:color="auto" w:sz="4" w:space="0"/>
              <w:left w:val="single" w:color="auto" w:sz="4" w:space="0"/>
              <w:right w:val="single" w:color="auto" w:sz="4" w:space="0"/>
            </w:tcBorders>
            <w:vAlign w:val="center"/>
          </w:tcPr>
          <w:p w14:paraId="2202E53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陈睿18859188698</w:t>
            </w:r>
          </w:p>
        </w:tc>
      </w:tr>
      <w:tr w14:paraId="3B46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6" w:type="dxa"/>
            <w:vMerge w:val="restart"/>
            <w:tcBorders>
              <w:top w:val="single" w:color="auto" w:sz="4" w:space="0"/>
              <w:left w:val="single" w:color="auto" w:sz="4" w:space="0"/>
              <w:right w:val="single" w:color="auto" w:sz="4" w:space="0"/>
            </w:tcBorders>
            <w:vAlign w:val="center"/>
          </w:tcPr>
          <w:p w14:paraId="6ABB462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陶  洋（共需转移16户51人，</w:t>
            </w:r>
            <w:r>
              <w:rPr>
                <w:rFonts w:hint="eastAsia" w:ascii="仿宋_GB2312" w:hAnsi="仿宋_GB2312" w:eastAsia="仿宋_GB2312" w:cs="仿宋_GB2312"/>
                <w:sz w:val="18"/>
                <w:szCs w:val="18"/>
                <w:lang w:bidi="ar"/>
              </w:rPr>
              <w:t>其中</w:t>
            </w:r>
            <w:r>
              <w:rPr>
                <w:rFonts w:hint="eastAsia" w:ascii="仿宋_GB2312" w:hAnsi="仿宋_GB2312" w:eastAsia="仿宋_GB2312" w:cs="仿宋_GB2312"/>
                <w:sz w:val="18"/>
                <w:szCs w:val="18"/>
              </w:rPr>
              <w:t>应转移9人）</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7EE51673">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陶洋村31号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59B38C8">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10户36人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EDE2600">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rPr>
              <w:t>8</w:t>
            </w:r>
            <w:r>
              <w:rPr>
                <w:rFonts w:hint="eastAsia" w:ascii="仿宋_GB2312" w:hAnsi="仿宋_GB2312" w:eastAsia="仿宋_GB2312" w:cs="仿宋_GB2312"/>
                <w:sz w:val="18"/>
                <w:szCs w:val="18"/>
                <w:lang w:bidi="ar"/>
              </w:rPr>
              <w:t>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198E231">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陶洋村27号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12A5562">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1户2人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01A536F">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0人</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CFFCA6D">
            <w:pPr>
              <w:spacing w:line="200" w:lineRule="exact"/>
              <w:jc w:val="center"/>
              <w:rPr>
                <w:rFonts w:hint="eastAsia" w:ascii="仿宋_GB2312" w:hAnsi="仿宋_GB2312" w:eastAsia="仿宋_GB2312" w:cs="仿宋_GB2312"/>
                <w:kern w:val="2"/>
                <w:sz w:val="18"/>
                <w:szCs w:val="18"/>
                <w:lang w:val="en-US" w:eastAsia="zh-CN" w:bidi="ar"/>
              </w:rPr>
            </w:pP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05903D">
            <w:pPr>
              <w:spacing w:line="200" w:lineRule="exact"/>
              <w:jc w:val="center"/>
              <w:rPr>
                <w:rFonts w:hint="eastAsia" w:ascii="仿宋_GB2312" w:hAnsi="仿宋_GB2312" w:eastAsia="仿宋_GB2312" w:cs="仿宋_GB2312"/>
                <w:kern w:val="2"/>
                <w:sz w:val="18"/>
                <w:szCs w:val="18"/>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7B496E">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BCCF8F">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6738F8B">
            <w:pPr>
              <w:spacing w:line="200" w:lineRule="exact"/>
              <w:jc w:val="center"/>
              <w:rPr>
                <w:rFonts w:hint="eastAsia" w:ascii="仿宋_GB2312" w:hAnsi="仿宋_GB2312" w:eastAsia="仿宋_GB2312" w:cs="仿宋_GB2312"/>
                <w:kern w:val="2"/>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A56A53B">
            <w:pPr>
              <w:spacing w:line="200" w:lineRule="exact"/>
              <w:jc w:val="center"/>
              <w:rPr>
                <w:rFonts w:hint="eastAsia" w:ascii="仿宋_GB2312" w:hAnsi="仿宋_GB2312" w:eastAsia="仿宋_GB2312" w:cs="仿宋_GB2312"/>
                <w:kern w:val="2"/>
                <w:sz w:val="18"/>
                <w:szCs w:val="18"/>
                <w:lang w:val="en-US" w:eastAsia="zh-CN" w:bidi="ar"/>
              </w:rPr>
            </w:pPr>
          </w:p>
        </w:tc>
        <w:tc>
          <w:tcPr>
            <w:tcW w:w="693" w:type="dxa"/>
            <w:vMerge w:val="restart"/>
            <w:tcBorders>
              <w:top w:val="single" w:color="auto" w:sz="4" w:space="0"/>
              <w:left w:val="single" w:color="auto" w:sz="4" w:space="0"/>
              <w:right w:val="single" w:color="auto" w:sz="4" w:space="0"/>
            </w:tcBorders>
            <w:shd w:val="clear" w:color="auto" w:fill="auto"/>
            <w:vAlign w:val="center"/>
          </w:tcPr>
          <w:p w14:paraId="490DAB30">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bidi="ar"/>
              </w:rPr>
              <w:t>老人活动中心</w:t>
            </w:r>
          </w:p>
        </w:tc>
        <w:tc>
          <w:tcPr>
            <w:tcW w:w="884" w:type="dxa"/>
            <w:vMerge w:val="restart"/>
            <w:tcBorders>
              <w:top w:val="single" w:color="auto" w:sz="4" w:space="0"/>
              <w:left w:val="single" w:color="auto" w:sz="4" w:space="0"/>
              <w:right w:val="single" w:color="auto" w:sz="4" w:space="0"/>
            </w:tcBorders>
            <w:shd w:val="clear" w:color="auto" w:fill="auto"/>
            <w:vAlign w:val="center"/>
          </w:tcPr>
          <w:p w14:paraId="2C6D39B7">
            <w:pPr>
              <w:spacing w:line="20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黄益琴</w:t>
            </w:r>
            <w:r>
              <w:rPr>
                <w:rFonts w:hint="eastAsia" w:ascii="仿宋_GB2312" w:hAnsi="仿宋_GB2312" w:eastAsia="仿宋_GB2312" w:cs="仿宋_GB2312"/>
                <w:sz w:val="18"/>
                <w:szCs w:val="18"/>
              </w:rPr>
              <w:t>15059456019</w:t>
            </w:r>
          </w:p>
        </w:tc>
        <w:tc>
          <w:tcPr>
            <w:tcW w:w="793" w:type="dxa"/>
            <w:vMerge w:val="restart"/>
            <w:tcBorders>
              <w:top w:val="single" w:color="auto" w:sz="4" w:space="0"/>
              <w:left w:val="single" w:color="auto" w:sz="4" w:space="0"/>
              <w:right w:val="single" w:color="auto" w:sz="4" w:space="0"/>
            </w:tcBorders>
            <w:shd w:val="clear" w:color="auto" w:fill="auto"/>
            <w:vAlign w:val="center"/>
          </w:tcPr>
          <w:p w14:paraId="4717962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甘伙荣</w:t>
            </w:r>
          </w:p>
          <w:p w14:paraId="425EBFEA">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13960966453</w:t>
            </w:r>
          </w:p>
        </w:tc>
        <w:tc>
          <w:tcPr>
            <w:tcW w:w="886" w:type="dxa"/>
            <w:vMerge w:val="restart"/>
            <w:tcBorders>
              <w:top w:val="single" w:color="auto" w:sz="4" w:space="0"/>
              <w:left w:val="single" w:color="auto" w:sz="4" w:space="0"/>
              <w:right w:val="single" w:color="auto" w:sz="4" w:space="0"/>
            </w:tcBorders>
            <w:shd w:val="clear" w:color="auto" w:fill="auto"/>
            <w:vAlign w:val="center"/>
          </w:tcPr>
          <w:p w14:paraId="514410D5">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陈睿18859188698</w:t>
            </w:r>
          </w:p>
        </w:tc>
      </w:tr>
      <w:tr w14:paraId="7103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6" w:type="dxa"/>
            <w:vMerge w:val="continue"/>
            <w:tcBorders>
              <w:left w:val="single" w:color="auto" w:sz="4" w:space="0"/>
              <w:right w:val="single" w:color="auto" w:sz="4" w:space="0"/>
            </w:tcBorders>
            <w:vAlign w:val="center"/>
          </w:tcPr>
          <w:p w14:paraId="02D35369">
            <w:pPr>
              <w:spacing w:line="200" w:lineRule="exact"/>
              <w:jc w:val="center"/>
              <w:rPr>
                <w:rFonts w:hint="eastAsia" w:ascii="仿宋_GB2312" w:hAnsi="仿宋_GB2312" w:eastAsia="仿宋_GB2312" w:cs="仿宋_GB2312"/>
                <w:sz w:val="18"/>
                <w:szCs w:val="18"/>
              </w:rPr>
            </w:pP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68BCF2ED">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陶洋村16号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8FAFCC1">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1户2人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6EC4ED6">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DF089B1">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三角洋3号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6CA91DB">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1户3人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18D48F4">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141FAAA">
            <w:pPr>
              <w:spacing w:line="200" w:lineRule="exact"/>
              <w:jc w:val="center"/>
              <w:rPr>
                <w:rFonts w:hint="eastAsia" w:ascii="仿宋_GB2312" w:hAnsi="仿宋_GB2312" w:eastAsia="仿宋_GB2312" w:cs="仿宋_GB2312"/>
                <w:kern w:val="2"/>
                <w:sz w:val="18"/>
                <w:szCs w:val="18"/>
                <w:lang w:val="en-US" w:eastAsia="zh-CN" w:bidi="ar"/>
              </w:rPr>
            </w:pP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81284">
            <w:pPr>
              <w:spacing w:line="200" w:lineRule="exact"/>
              <w:jc w:val="center"/>
              <w:rPr>
                <w:rFonts w:hint="eastAsia" w:ascii="仿宋_GB2312" w:hAnsi="仿宋_GB2312" w:eastAsia="仿宋_GB2312" w:cs="仿宋_GB2312"/>
                <w:kern w:val="2"/>
                <w:sz w:val="18"/>
                <w:szCs w:val="18"/>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EE890E6">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903BC82">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D57CD00">
            <w:pPr>
              <w:spacing w:line="200" w:lineRule="exact"/>
              <w:jc w:val="center"/>
              <w:rPr>
                <w:rFonts w:hint="eastAsia" w:ascii="仿宋_GB2312" w:hAnsi="仿宋_GB2312" w:eastAsia="仿宋_GB2312" w:cs="仿宋_GB2312"/>
                <w:kern w:val="2"/>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2432DC0">
            <w:pPr>
              <w:spacing w:line="200" w:lineRule="exact"/>
              <w:jc w:val="center"/>
              <w:rPr>
                <w:rFonts w:hint="eastAsia" w:ascii="仿宋_GB2312" w:hAnsi="仿宋_GB2312" w:eastAsia="仿宋_GB2312" w:cs="仿宋_GB2312"/>
                <w:kern w:val="2"/>
                <w:sz w:val="18"/>
                <w:szCs w:val="18"/>
                <w:lang w:val="en-US" w:eastAsia="zh-CN" w:bidi="ar"/>
              </w:rPr>
            </w:pPr>
          </w:p>
        </w:tc>
        <w:tc>
          <w:tcPr>
            <w:tcW w:w="693" w:type="dxa"/>
            <w:vMerge w:val="continue"/>
            <w:tcBorders>
              <w:left w:val="single" w:color="auto" w:sz="4" w:space="0"/>
              <w:right w:val="single" w:color="auto" w:sz="4" w:space="0"/>
            </w:tcBorders>
            <w:shd w:val="clear" w:color="auto" w:fill="auto"/>
            <w:vAlign w:val="center"/>
          </w:tcPr>
          <w:p w14:paraId="3A51BA0C">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right w:val="single" w:color="auto" w:sz="4" w:space="0"/>
            </w:tcBorders>
            <w:shd w:val="clear" w:color="auto" w:fill="auto"/>
            <w:vAlign w:val="center"/>
          </w:tcPr>
          <w:p w14:paraId="4E090892">
            <w:pPr>
              <w:spacing w:line="200" w:lineRule="exact"/>
              <w:jc w:val="center"/>
              <w:rPr>
                <w:rFonts w:hint="eastAsia" w:ascii="仿宋_GB2312" w:hAnsi="仿宋_GB2312" w:eastAsia="仿宋_GB2312" w:cs="仿宋_GB2312"/>
                <w:color w:val="000000"/>
                <w:sz w:val="18"/>
                <w:szCs w:val="18"/>
              </w:rPr>
            </w:pPr>
          </w:p>
        </w:tc>
        <w:tc>
          <w:tcPr>
            <w:tcW w:w="793" w:type="dxa"/>
            <w:vMerge w:val="continue"/>
            <w:tcBorders>
              <w:left w:val="single" w:color="auto" w:sz="4" w:space="0"/>
              <w:right w:val="single" w:color="auto" w:sz="4" w:space="0"/>
            </w:tcBorders>
            <w:shd w:val="clear" w:color="auto" w:fill="auto"/>
            <w:vAlign w:val="center"/>
          </w:tcPr>
          <w:p w14:paraId="1CE9B20C">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shd w:val="clear" w:color="auto" w:fill="auto"/>
            <w:vAlign w:val="center"/>
          </w:tcPr>
          <w:p w14:paraId="493F0535">
            <w:pPr>
              <w:spacing w:line="200" w:lineRule="exact"/>
              <w:jc w:val="center"/>
              <w:rPr>
                <w:rFonts w:hint="eastAsia" w:ascii="仿宋_GB2312" w:hAnsi="仿宋_GB2312" w:eastAsia="仿宋_GB2312" w:cs="仿宋_GB2312"/>
                <w:sz w:val="18"/>
                <w:szCs w:val="18"/>
              </w:rPr>
            </w:pPr>
          </w:p>
        </w:tc>
      </w:tr>
      <w:tr w14:paraId="0F97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Merge w:val="continue"/>
            <w:tcBorders>
              <w:left w:val="single" w:color="auto" w:sz="4" w:space="0"/>
              <w:bottom w:val="single" w:color="auto" w:sz="4" w:space="0"/>
              <w:right w:val="single" w:color="auto" w:sz="4" w:space="0"/>
            </w:tcBorders>
            <w:vAlign w:val="center"/>
          </w:tcPr>
          <w:p w14:paraId="6E002229">
            <w:pPr>
              <w:spacing w:line="200" w:lineRule="exact"/>
              <w:jc w:val="center"/>
              <w:rPr>
                <w:rFonts w:hint="eastAsia" w:ascii="仿宋_GB2312" w:hAnsi="仿宋_GB2312" w:eastAsia="仿宋_GB2312" w:cs="仿宋_GB2312"/>
                <w:sz w:val="18"/>
                <w:szCs w:val="18"/>
              </w:rPr>
            </w:pP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1D34CC1C">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龙山16号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52D79F0">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2户7人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D674975">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C1FF16B">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三角洋10号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E23278">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1户1人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B3DDC8E">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bidi="ar"/>
              </w:rPr>
              <w:t>1人</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6649C55">
            <w:pPr>
              <w:spacing w:line="200" w:lineRule="exact"/>
              <w:jc w:val="center"/>
              <w:rPr>
                <w:rFonts w:hint="eastAsia" w:ascii="仿宋_GB2312" w:hAnsi="仿宋_GB2312" w:eastAsia="仿宋_GB2312" w:cs="仿宋_GB2312"/>
                <w:kern w:val="2"/>
                <w:sz w:val="18"/>
                <w:szCs w:val="18"/>
                <w:lang w:val="en-US" w:eastAsia="zh-CN" w:bidi="ar"/>
              </w:rPr>
            </w:pP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DA84CD">
            <w:pPr>
              <w:spacing w:line="200" w:lineRule="exact"/>
              <w:jc w:val="center"/>
              <w:rPr>
                <w:rFonts w:hint="eastAsia" w:ascii="仿宋_GB2312" w:hAnsi="仿宋_GB2312" w:eastAsia="仿宋_GB2312" w:cs="仿宋_GB2312"/>
                <w:kern w:val="2"/>
                <w:sz w:val="18"/>
                <w:szCs w:val="18"/>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3F2F317">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4355511">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6DEDA96">
            <w:pPr>
              <w:spacing w:line="200" w:lineRule="exact"/>
              <w:jc w:val="center"/>
              <w:rPr>
                <w:rFonts w:hint="eastAsia" w:ascii="仿宋_GB2312" w:hAnsi="仿宋_GB2312" w:eastAsia="仿宋_GB2312" w:cs="仿宋_GB2312"/>
                <w:kern w:val="2"/>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F751A9D">
            <w:pPr>
              <w:spacing w:line="200" w:lineRule="exact"/>
              <w:jc w:val="center"/>
              <w:rPr>
                <w:rFonts w:hint="eastAsia" w:ascii="仿宋_GB2312" w:hAnsi="仿宋_GB2312" w:eastAsia="仿宋_GB2312" w:cs="仿宋_GB2312"/>
                <w:kern w:val="2"/>
                <w:sz w:val="18"/>
                <w:szCs w:val="18"/>
                <w:lang w:val="en-US" w:eastAsia="zh-CN" w:bidi="ar"/>
              </w:rPr>
            </w:pPr>
          </w:p>
        </w:tc>
        <w:tc>
          <w:tcPr>
            <w:tcW w:w="693" w:type="dxa"/>
            <w:vMerge w:val="continue"/>
            <w:tcBorders>
              <w:left w:val="single" w:color="auto" w:sz="4" w:space="0"/>
              <w:bottom w:val="single" w:color="auto" w:sz="4" w:space="0"/>
              <w:right w:val="single" w:color="auto" w:sz="4" w:space="0"/>
            </w:tcBorders>
            <w:shd w:val="clear" w:color="auto" w:fill="auto"/>
            <w:vAlign w:val="center"/>
          </w:tcPr>
          <w:p w14:paraId="6DFDB75B">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bottom w:val="single" w:color="auto" w:sz="4" w:space="0"/>
              <w:right w:val="single" w:color="auto" w:sz="4" w:space="0"/>
            </w:tcBorders>
            <w:shd w:val="clear" w:color="auto" w:fill="auto"/>
            <w:vAlign w:val="center"/>
          </w:tcPr>
          <w:p w14:paraId="78A89952">
            <w:pPr>
              <w:spacing w:line="200" w:lineRule="exact"/>
              <w:jc w:val="center"/>
              <w:rPr>
                <w:rFonts w:hint="eastAsia" w:ascii="仿宋_GB2312" w:hAnsi="仿宋_GB2312" w:eastAsia="仿宋_GB2312" w:cs="仿宋_GB2312"/>
                <w:color w:val="000000"/>
                <w:sz w:val="18"/>
                <w:szCs w:val="18"/>
              </w:rPr>
            </w:pPr>
          </w:p>
        </w:tc>
        <w:tc>
          <w:tcPr>
            <w:tcW w:w="793" w:type="dxa"/>
            <w:vMerge w:val="continue"/>
            <w:tcBorders>
              <w:left w:val="single" w:color="auto" w:sz="4" w:space="0"/>
              <w:bottom w:val="single" w:color="auto" w:sz="4" w:space="0"/>
              <w:right w:val="single" w:color="auto" w:sz="4" w:space="0"/>
            </w:tcBorders>
            <w:shd w:val="clear" w:color="auto" w:fill="auto"/>
            <w:vAlign w:val="center"/>
          </w:tcPr>
          <w:p w14:paraId="1B2127F9">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shd w:val="clear" w:color="auto" w:fill="auto"/>
            <w:vAlign w:val="center"/>
          </w:tcPr>
          <w:p w14:paraId="3319213B">
            <w:pPr>
              <w:spacing w:line="200" w:lineRule="exact"/>
              <w:jc w:val="center"/>
              <w:rPr>
                <w:rFonts w:hint="eastAsia" w:ascii="仿宋_GB2312" w:hAnsi="仿宋_GB2312" w:eastAsia="仿宋_GB2312" w:cs="仿宋_GB2312"/>
                <w:sz w:val="18"/>
                <w:szCs w:val="18"/>
              </w:rPr>
            </w:pPr>
          </w:p>
        </w:tc>
      </w:tr>
      <w:tr w14:paraId="7E9E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86" w:type="dxa"/>
            <w:tcBorders>
              <w:left w:val="single" w:color="auto" w:sz="4" w:space="0"/>
              <w:right w:val="single" w:color="auto" w:sz="4" w:space="0"/>
            </w:tcBorders>
            <w:shd w:val="clear" w:color="auto" w:fill="auto"/>
            <w:vAlign w:val="center"/>
          </w:tcPr>
          <w:p w14:paraId="0798032F">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洋  柄（共需转移2户10人，</w:t>
            </w:r>
            <w:r>
              <w:rPr>
                <w:rFonts w:hint="eastAsia" w:ascii="仿宋_GB2312" w:hAnsi="仿宋_GB2312" w:eastAsia="仿宋_GB2312" w:cs="仿宋_GB2312"/>
                <w:sz w:val="18"/>
                <w:szCs w:val="18"/>
                <w:lang w:bidi="ar"/>
              </w:rPr>
              <w:t>其中</w:t>
            </w:r>
            <w:r>
              <w:rPr>
                <w:rFonts w:hint="eastAsia" w:ascii="仿宋_GB2312" w:hAnsi="仿宋_GB2312" w:eastAsia="仿宋_GB2312" w:cs="仿宋_GB2312"/>
                <w:sz w:val="18"/>
                <w:szCs w:val="18"/>
              </w:rPr>
              <w:t>应转移1人）</w:t>
            </w:r>
          </w:p>
        </w:tc>
        <w:tc>
          <w:tcPr>
            <w:tcW w:w="886" w:type="dxa"/>
            <w:tcBorders>
              <w:top w:val="single" w:color="auto" w:sz="4" w:space="0"/>
              <w:left w:val="single" w:color="auto" w:sz="4" w:space="0"/>
              <w:right w:val="single" w:color="auto" w:sz="4" w:space="0"/>
            </w:tcBorders>
            <w:shd w:val="clear" w:color="auto" w:fill="auto"/>
            <w:vAlign w:val="center"/>
          </w:tcPr>
          <w:p w14:paraId="3FA0DCA5">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上洋柄35号</w:t>
            </w:r>
          </w:p>
          <w:p w14:paraId="527A1C30">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right w:val="single" w:color="auto" w:sz="4" w:space="0"/>
            </w:tcBorders>
            <w:shd w:val="clear" w:color="auto" w:fill="auto"/>
            <w:vAlign w:val="center"/>
          </w:tcPr>
          <w:p w14:paraId="349F5A47">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bidi="ar"/>
              </w:rPr>
              <w:t>1户2人</w:t>
            </w:r>
          </w:p>
        </w:tc>
        <w:tc>
          <w:tcPr>
            <w:tcW w:w="840" w:type="dxa"/>
            <w:tcBorders>
              <w:top w:val="single" w:color="auto" w:sz="4" w:space="0"/>
              <w:left w:val="single" w:color="auto" w:sz="4" w:space="0"/>
              <w:right w:val="single" w:color="auto" w:sz="4" w:space="0"/>
            </w:tcBorders>
            <w:shd w:val="clear" w:color="auto" w:fill="auto"/>
            <w:vAlign w:val="center"/>
          </w:tcPr>
          <w:p w14:paraId="5C6AE6F2">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0人</w:t>
            </w:r>
          </w:p>
        </w:tc>
        <w:tc>
          <w:tcPr>
            <w:tcW w:w="945" w:type="dxa"/>
            <w:tcBorders>
              <w:top w:val="single" w:color="auto" w:sz="4" w:space="0"/>
              <w:left w:val="single" w:color="auto" w:sz="4" w:space="0"/>
              <w:right w:val="single" w:color="auto" w:sz="4" w:space="0"/>
            </w:tcBorders>
            <w:shd w:val="clear" w:color="auto" w:fill="auto"/>
            <w:vAlign w:val="center"/>
          </w:tcPr>
          <w:p w14:paraId="56E3A308">
            <w:pPr>
              <w:spacing w:line="200" w:lineRule="exact"/>
              <w:jc w:val="center"/>
              <w:rPr>
                <w:rFonts w:hint="eastAsia" w:ascii="仿宋_GB2312" w:hAnsi="仿宋_GB2312" w:eastAsia="仿宋_GB2312" w:cs="仿宋_GB2312"/>
                <w:sz w:val="18"/>
                <w:szCs w:val="18"/>
                <w:lang w:bidi="ar"/>
              </w:rPr>
            </w:pPr>
          </w:p>
          <w:p w14:paraId="28A07CFC">
            <w:pPr>
              <w:spacing w:line="200" w:lineRule="exact"/>
              <w:jc w:val="center"/>
              <w:rPr>
                <w:rFonts w:hint="eastAsia" w:ascii="仿宋_GB2312" w:hAnsi="仿宋_GB2312" w:eastAsia="仿宋_GB2312" w:cs="仿宋_GB2312"/>
                <w:sz w:val="18"/>
                <w:szCs w:val="18"/>
                <w:lang w:bidi="ar"/>
              </w:rPr>
            </w:pPr>
          </w:p>
          <w:p w14:paraId="59A1F459">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下洋柄7号</w:t>
            </w:r>
          </w:p>
          <w:p w14:paraId="3D40F570">
            <w:pPr>
              <w:spacing w:line="200" w:lineRule="exact"/>
              <w:jc w:val="center"/>
              <w:rPr>
                <w:rFonts w:hint="eastAsia" w:ascii="仿宋_GB2312" w:hAnsi="仿宋_GB2312" w:eastAsia="仿宋_GB2312" w:cs="仿宋_GB2312"/>
                <w:sz w:val="18"/>
                <w:szCs w:val="18"/>
                <w:lang w:bidi="ar"/>
              </w:rPr>
            </w:pPr>
          </w:p>
          <w:p w14:paraId="3BE73D7F">
            <w:pPr>
              <w:spacing w:line="200" w:lineRule="exact"/>
              <w:jc w:val="center"/>
              <w:rPr>
                <w:rFonts w:hint="eastAsia" w:ascii="仿宋_GB2312" w:hAnsi="仿宋_GB2312" w:eastAsia="仿宋_GB2312" w:cs="仿宋_GB2312"/>
                <w:kern w:val="2"/>
                <w:sz w:val="18"/>
                <w:szCs w:val="18"/>
                <w:lang w:val="en-US" w:eastAsia="zh-CN" w:bidi="ar"/>
              </w:rPr>
            </w:pPr>
          </w:p>
        </w:tc>
        <w:tc>
          <w:tcPr>
            <w:tcW w:w="900" w:type="dxa"/>
            <w:tcBorders>
              <w:top w:val="single" w:color="auto" w:sz="4" w:space="0"/>
              <w:left w:val="single" w:color="auto" w:sz="4" w:space="0"/>
              <w:right w:val="single" w:color="auto" w:sz="4" w:space="0"/>
            </w:tcBorders>
            <w:shd w:val="clear" w:color="auto" w:fill="auto"/>
            <w:vAlign w:val="center"/>
          </w:tcPr>
          <w:p w14:paraId="7FABF118">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1户8人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7E23579">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1人</w:t>
            </w:r>
          </w:p>
        </w:tc>
        <w:tc>
          <w:tcPr>
            <w:tcW w:w="885" w:type="dxa"/>
            <w:tcBorders>
              <w:top w:val="single" w:color="auto" w:sz="4" w:space="0"/>
              <w:left w:val="single" w:color="auto" w:sz="4" w:space="0"/>
              <w:right w:val="single" w:color="auto" w:sz="4" w:space="0"/>
            </w:tcBorders>
            <w:shd w:val="clear" w:color="auto" w:fill="auto"/>
            <w:vAlign w:val="center"/>
          </w:tcPr>
          <w:p w14:paraId="4F5380BE">
            <w:pPr>
              <w:spacing w:line="200" w:lineRule="exact"/>
              <w:jc w:val="center"/>
              <w:rPr>
                <w:rFonts w:hint="eastAsia" w:ascii="仿宋_GB2312" w:hAnsi="仿宋_GB2312" w:eastAsia="仿宋_GB2312" w:cs="仿宋_GB2312"/>
                <w:kern w:val="2"/>
                <w:sz w:val="18"/>
                <w:szCs w:val="18"/>
                <w:lang w:val="en-US" w:eastAsia="zh-CN" w:bidi="ar"/>
              </w:rPr>
            </w:pPr>
          </w:p>
        </w:tc>
        <w:tc>
          <w:tcPr>
            <w:tcW w:w="945" w:type="dxa"/>
            <w:gridSpan w:val="2"/>
            <w:tcBorders>
              <w:top w:val="single" w:color="auto" w:sz="4" w:space="0"/>
              <w:left w:val="single" w:color="auto" w:sz="4" w:space="0"/>
              <w:right w:val="single" w:color="auto" w:sz="4" w:space="0"/>
            </w:tcBorders>
            <w:shd w:val="clear" w:color="auto" w:fill="auto"/>
            <w:vAlign w:val="center"/>
          </w:tcPr>
          <w:p w14:paraId="1414178F">
            <w:pPr>
              <w:spacing w:line="200" w:lineRule="exact"/>
              <w:jc w:val="center"/>
              <w:rPr>
                <w:rFonts w:hint="eastAsia" w:ascii="仿宋_GB2312" w:hAnsi="仿宋_GB2312" w:eastAsia="仿宋_GB2312" w:cs="仿宋_GB2312"/>
                <w:kern w:val="2"/>
                <w:sz w:val="18"/>
                <w:szCs w:val="18"/>
                <w:lang w:val="en-US" w:eastAsia="zh-CN" w:bidi="ar"/>
              </w:rPr>
            </w:pPr>
          </w:p>
        </w:tc>
        <w:tc>
          <w:tcPr>
            <w:tcW w:w="840" w:type="dxa"/>
            <w:tcBorders>
              <w:top w:val="single" w:color="auto" w:sz="4" w:space="0"/>
              <w:left w:val="single" w:color="auto" w:sz="4" w:space="0"/>
              <w:right w:val="single" w:color="auto" w:sz="4" w:space="0"/>
            </w:tcBorders>
            <w:shd w:val="clear" w:color="auto" w:fill="auto"/>
            <w:vAlign w:val="center"/>
          </w:tcPr>
          <w:p w14:paraId="3BA8E691">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right w:val="single" w:color="auto" w:sz="4" w:space="0"/>
            </w:tcBorders>
            <w:shd w:val="clear" w:color="auto" w:fill="auto"/>
            <w:vAlign w:val="center"/>
          </w:tcPr>
          <w:p w14:paraId="6BBDF35C">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right w:val="single" w:color="auto" w:sz="4" w:space="0"/>
            </w:tcBorders>
            <w:shd w:val="clear" w:color="auto" w:fill="auto"/>
            <w:vAlign w:val="center"/>
          </w:tcPr>
          <w:p w14:paraId="0E1FD683">
            <w:pPr>
              <w:spacing w:line="200" w:lineRule="exact"/>
              <w:jc w:val="center"/>
              <w:rPr>
                <w:rFonts w:hint="eastAsia" w:ascii="仿宋_GB2312" w:hAnsi="仿宋_GB2312" w:eastAsia="仿宋_GB2312" w:cs="仿宋_GB2312"/>
                <w:kern w:val="2"/>
                <w:sz w:val="18"/>
                <w:szCs w:val="18"/>
                <w:lang w:val="en-US" w:eastAsia="zh-CN" w:bidi="ar-SA"/>
              </w:rPr>
            </w:pPr>
          </w:p>
        </w:tc>
        <w:tc>
          <w:tcPr>
            <w:tcW w:w="810" w:type="dxa"/>
            <w:tcBorders>
              <w:top w:val="single" w:color="auto" w:sz="4" w:space="0"/>
              <w:left w:val="single" w:color="auto" w:sz="4" w:space="0"/>
              <w:right w:val="single" w:color="auto" w:sz="4" w:space="0"/>
            </w:tcBorders>
            <w:shd w:val="clear" w:color="auto" w:fill="auto"/>
            <w:vAlign w:val="center"/>
          </w:tcPr>
          <w:p w14:paraId="3942CB7A">
            <w:pPr>
              <w:spacing w:line="200" w:lineRule="exact"/>
              <w:jc w:val="center"/>
              <w:rPr>
                <w:rFonts w:hint="eastAsia" w:ascii="仿宋_GB2312" w:hAnsi="仿宋_GB2312" w:eastAsia="仿宋_GB2312" w:cs="仿宋_GB2312"/>
                <w:kern w:val="2"/>
                <w:sz w:val="18"/>
                <w:szCs w:val="18"/>
                <w:lang w:val="en-US" w:eastAsia="zh-CN" w:bidi="ar"/>
              </w:rPr>
            </w:pPr>
          </w:p>
        </w:tc>
        <w:tc>
          <w:tcPr>
            <w:tcW w:w="693" w:type="dxa"/>
            <w:tcBorders>
              <w:left w:val="single" w:color="auto" w:sz="4" w:space="0"/>
              <w:right w:val="single" w:color="auto" w:sz="4" w:space="0"/>
            </w:tcBorders>
            <w:shd w:val="clear" w:color="auto" w:fill="auto"/>
            <w:vAlign w:val="center"/>
          </w:tcPr>
          <w:p w14:paraId="1FCE38F7">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bidi="ar"/>
              </w:rPr>
              <w:t>幸福院</w:t>
            </w:r>
          </w:p>
        </w:tc>
        <w:tc>
          <w:tcPr>
            <w:tcW w:w="884" w:type="dxa"/>
            <w:tcBorders>
              <w:left w:val="single" w:color="auto" w:sz="4" w:space="0"/>
              <w:right w:val="single" w:color="auto" w:sz="4" w:space="0"/>
            </w:tcBorders>
            <w:shd w:val="clear" w:color="auto" w:fill="auto"/>
            <w:vAlign w:val="center"/>
          </w:tcPr>
          <w:p w14:paraId="1C2C9575">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郑旭继15880438800</w:t>
            </w:r>
          </w:p>
        </w:tc>
        <w:tc>
          <w:tcPr>
            <w:tcW w:w="793" w:type="dxa"/>
            <w:tcBorders>
              <w:left w:val="single" w:color="auto" w:sz="4" w:space="0"/>
              <w:right w:val="single" w:color="auto" w:sz="4" w:space="0"/>
            </w:tcBorders>
            <w:shd w:val="clear" w:color="auto" w:fill="auto"/>
            <w:vAlign w:val="center"/>
          </w:tcPr>
          <w:p w14:paraId="058D8ACA">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李恒郁</w:t>
            </w:r>
          </w:p>
          <w:p w14:paraId="74800EB0">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13696837068</w:t>
            </w:r>
          </w:p>
        </w:tc>
        <w:tc>
          <w:tcPr>
            <w:tcW w:w="886" w:type="dxa"/>
            <w:tcBorders>
              <w:left w:val="single" w:color="auto" w:sz="4" w:space="0"/>
              <w:right w:val="single" w:color="auto" w:sz="4" w:space="0"/>
            </w:tcBorders>
            <w:shd w:val="clear" w:color="auto" w:fill="auto"/>
            <w:vAlign w:val="center"/>
          </w:tcPr>
          <w:p w14:paraId="250A31C9">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黄粦琛13705090801</w:t>
            </w:r>
          </w:p>
        </w:tc>
      </w:tr>
    </w:tbl>
    <w:p w14:paraId="755FB48D">
      <w:pPr>
        <w:spacing w:line="200" w:lineRule="exact"/>
        <w:jc w:val="both"/>
        <w:rPr>
          <w:rFonts w:hint="eastAsia" w:ascii="仿宋_GB2312" w:hAnsi="仿宋_GB2312" w:eastAsia="仿宋_GB2312" w:cs="仿宋_GB2312"/>
          <w:b/>
          <w:bCs/>
          <w:sz w:val="18"/>
          <w:szCs w:val="18"/>
          <w:lang w:bidi="ar"/>
        </w:rPr>
        <w:sectPr>
          <w:footerReference r:id="rId9" w:type="default"/>
          <w:pgSz w:w="16838" w:h="11906" w:orient="landscape"/>
          <w:pgMar w:top="1928" w:right="1134" w:bottom="1701" w:left="1587" w:header="851" w:footer="992" w:gutter="0"/>
          <w:cols w:space="720" w:num="1"/>
          <w:docGrid w:type="lines" w:linePitch="312" w:charSpace="0"/>
        </w:sectPr>
      </w:pPr>
      <w:r>
        <w:rPr>
          <w:sz w:val="18"/>
        </w:rPr>
        <mc:AlternateContent>
          <mc:Choice Requires="wps">
            <w:drawing>
              <wp:anchor distT="0" distB="0" distL="114300" distR="114300" simplePos="0" relativeHeight="251693056" behindDoc="0" locked="0" layoutInCell="1" allowOverlap="1">
                <wp:simplePos x="0" y="0"/>
                <wp:positionH relativeFrom="column">
                  <wp:posOffset>-723265</wp:posOffset>
                </wp:positionH>
                <wp:positionV relativeFrom="paragraph">
                  <wp:posOffset>5423535</wp:posOffset>
                </wp:positionV>
                <wp:extent cx="614045" cy="8991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14045" cy="899160"/>
                        </a:xfrm>
                        <a:prstGeom prst="rect">
                          <a:avLst/>
                        </a:prstGeom>
                        <a:noFill/>
                        <a:ln>
                          <a:noFill/>
                        </a:ln>
                        <a:effectLst/>
                      </wps:spPr>
                      <wps:txbx>
                        <w:txbxContent>
                          <w:p w14:paraId="4EE97742">
                            <w:pPr>
                              <w:rPr>
                                <w:rFonts w:hint="eastAsia" w:ascii="宋体" w:hAnsi="宋体" w:cs="宋体"/>
                                <w:sz w:val="28"/>
                                <w:szCs w:val="28"/>
                              </w:rPr>
                            </w:pPr>
                          </w:p>
                        </w:txbxContent>
                      </wps:txbx>
                      <wps:bodyPr vert="eaVert" wrap="square" upright="1"/>
                    </wps:wsp>
                  </a:graphicData>
                </a:graphic>
              </wp:anchor>
            </w:drawing>
          </mc:Choice>
          <mc:Fallback>
            <w:pict>
              <v:shape id="_x0000_s1026" o:spid="_x0000_s1026" o:spt="202" type="#_x0000_t202" style="position:absolute;left:0pt;margin-left:-56.95pt;margin-top:427.05pt;height:70.8pt;width:48.35pt;z-index:251693056;mso-width-relative:page;mso-height-relative:page;" filled="f" stroked="f" coordsize="21600,21600" o:gfxdata="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JT0+43QAAAAwBAAAPAAAAAAAAAAEAIAAAACIAAABkcnMv&#10;ZG93bnJldi54bWxQSwECFAAUAAAACACHTuJAo8WsUMUBAAB5AwAADgAAAAAAAAABACAAAAAsAQAA&#10;ZHJzL2Uyb0RvYy54bWxQSwUGAAAAAAYABgBZAQAAYwUAAAAA&#10;">
                <v:fill on="f" focussize="0,0"/>
                <v:stroke on="f"/>
                <v:imagedata o:title=""/>
                <o:lock v:ext="edit" aspectratio="f"/>
                <v:textbox style="layout-flow:vertical-ideographic;">
                  <w:txbxContent>
                    <w:p w14:paraId="4EE97742">
                      <w:pPr>
                        <w:rPr>
                          <w:rFonts w:hint="eastAsia" w:ascii="宋体" w:hAnsi="宋体" w:cs="宋体"/>
                          <w:sz w:val="28"/>
                          <w:szCs w:val="28"/>
                        </w:rPr>
                      </w:pPr>
                    </w:p>
                  </w:txbxContent>
                </v:textbox>
              </v:shape>
            </w:pict>
          </mc:Fallback>
        </mc:AlternateContent>
      </w:r>
    </w:p>
    <w:tbl>
      <w:tblPr>
        <w:tblStyle w:val="9"/>
        <w:tblpPr w:leftFromText="180" w:rightFromText="180" w:vertAnchor="text" w:horzAnchor="page" w:tblpXSpec="center" w:tblpY="90"/>
        <w:tblOverlap w:val="never"/>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766"/>
        <w:gridCol w:w="885"/>
        <w:gridCol w:w="840"/>
        <w:gridCol w:w="945"/>
        <w:gridCol w:w="900"/>
        <w:gridCol w:w="810"/>
        <w:gridCol w:w="885"/>
        <w:gridCol w:w="945"/>
        <w:gridCol w:w="840"/>
        <w:gridCol w:w="840"/>
        <w:gridCol w:w="885"/>
        <w:gridCol w:w="809"/>
        <w:gridCol w:w="693"/>
        <w:gridCol w:w="884"/>
        <w:gridCol w:w="793"/>
        <w:gridCol w:w="886"/>
      </w:tblGrid>
      <w:tr w14:paraId="4116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14:paraId="42C7FE42">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行政村</w:t>
            </w:r>
          </w:p>
        </w:tc>
        <w:tc>
          <w:tcPr>
            <w:tcW w:w="2491" w:type="dxa"/>
            <w:gridSpan w:val="3"/>
            <w:tcBorders>
              <w:top w:val="single" w:color="auto" w:sz="4" w:space="0"/>
              <w:left w:val="single" w:color="auto" w:sz="4" w:space="0"/>
              <w:bottom w:val="single" w:color="auto" w:sz="4" w:space="0"/>
              <w:right w:val="single" w:color="auto" w:sz="4" w:space="0"/>
            </w:tcBorders>
            <w:vAlign w:val="center"/>
          </w:tcPr>
          <w:p w14:paraId="0D71FA01">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地质灾害点</w:t>
            </w:r>
          </w:p>
        </w:tc>
        <w:tc>
          <w:tcPr>
            <w:tcW w:w="2655" w:type="dxa"/>
            <w:gridSpan w:val="3"/>
            <w:tcBorders>
              <w:top w:val="single" w:color="auto" w:sz="4" w:space="0"/>
              <w:left w:val="single" w:color="auto" w:sz="4" w:space="0"/>
              <w:bottom w:val="single" w:color="auto" w:sz="4" w:space="0"/>
              <w:right w:val="single" w:color="auto" w:sz="4" w:space="0"/>
            </w:tcBorders>
            <w:vAlign w:val="center"/>
          </w:tcPr>
          <w:p w14:paraId="6890AB8A">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高陡边坡</w:t>
            </w:r>
          </w:p>
        </w:tc>
        <w:tc>
          <w:tcPr>
            <w:tcW w:w="2670" w:type="dxa"/>
            <w:gridSpan w:val="3"/>
            <w:tcBorders>
              <w:top w:val="single" w:color="auto" w:sz="4" w:space="0"/>
              <w:left w:val="single" w:color="auto" w:sz="4" w:space="0"/>
              <w:bottom w:val="single" w:color="auto" w:sz="4" w:space="0"/>
              <w:right w:val="single" w:color="auto" w:sz="4" w:space="0"/>
            </w:tcBorders>
            <w:vAlign w:val="center"/>
          </w:tcPr>
          <w:p w14:paraId="1111A94C">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低洼地带</w:t>
            </w: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6D988C1E">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危旧房</w:t>
            </w:r>
          </w:p>
        </w:tc>
        <w:tc>
          <w:tcPr>
            <w:tcW w:w="693" w:type="dxa"/>
            <w:tcBorders>
              <w:top w:val="single" w:color="auto" w:sz="4" w:space="0"/>
              <w:left w:val="single" w:color="auto" w:sz="4" w:space="0"/>
              <w:right w:val="single" w:color="auto" w:sz="4" w:space="0"/>
            </w:tcBorders>
            <w:vAlign w:val="center"/>
          </w:tcPr>
          <w:p w14:paraId="10444DFE">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统一转移安全地点</w:t>
            </w:r>
          </w:p>
        </w:tc>
        <w:tc>
          <w:tcPr>
            <w:tcW w:w="884" w:type="dxa"/>
            <w:vMerge w:val="restart"/>
            <w:tcBorders>
              <w:top w:val="single" w:color="auto" w:sz="4" w:space="0"/>
              <w:left w:val="single" w:color="auto" w:sz="4" w:space="0"/>
              <w:right w:val="single" w:color="auto" w:sz="4" w:space="0"/>
            </w:tcBorders>
            <w:vAlign w:val="center"/>
          </w:tcPr>
          <w:p w14:paraId="2770BCC0">
            <w:pPr>
              <w:spacing w:line="200" w:lineRule="exact"/>
              <w:ind w:left="-105" w:leftChars="-50" w:right="-105" w:rightChars="-50"/>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bidi="ar"/>
              </w:rPr>
              <w:t>下村联络员(镇驻村干部)</w:t>
            </w:r>
          </w:p>
        </w:tc>
        <w:tc>
          <w:tcPr>
            <w:tcW w:w="793" w:type="dxa"/>
            <w:vMerge w:val="restart"/>
            <w:tcBorders>
              <w:top w:val="single" w:color="auto" w:sz="4" w:space="0"/>
              <w:left w:val="single" w:color="auto" w:sz="4" w:space="0"/>
              <w:right w:val="single" w:color="auto" w:sz="4" w:space="0"/>
            </w:tcBorders>
            <w:vAlign w:val="center"/>
          </w:tcPr>
          <w:p w14:paraId="2B05E36C">
            <w:pPr>
              <w:spacing w:line="200" w:lineRule="exact"/>
              <w:ind w:left="-105" w:leftChars="-50" w:right="-105" w:rightChars="-50"/>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村两委（负责通知易受灾户）</w:t>
            </w:r>
          </w:p>
        </w:tc>
        <w:tc>
          <w:tcPr>
            <w:tcW w:w="886" w:type="dxa"/>
            <w:vMerge w:val="restart"/>
            <w:tcBorders>
              <w:top w:val="single" w:color="auto" w:sz="4" w:space="0"/>
              <w:left w:val="single" w:color="auto" w:sz="4" w:space="0"/>
              <w:right w:val="single" w:color="auto" w:sz="4" w:space="0"/>
            </w:tcBorders>
            <w:vAlign w:val="center"/>
          </w:tcPr>
          <w:p w14:paraId="1BF27FA0">
            <w:pPr>
              <w:spacing w:line="200" w:lineRule="exact"/>
              <w:ind w:left="-105" w:leftChars="-50" w:right="-105" w:rightChars="-50"/>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挂村领导</w:t>
            </w:r>
          </w:p>
        </w:tc>
      </w:tr>
      <w:tr w14:paraId="5EF7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14:paraId="274FA773">
            <w:pPr>
              <w:spacing w:line="200" w:lineRule="exact"/>
              <w:jc w:val="center"/>
              <w:rPr>
                <w:rFonts w:hint="eastAsia" w:ascii="仿宋_GB2312" w:hAnsi="仿宋_GB2312" w:eastAsia="仿宋_GB2312" w:cs="仿宋_GB2312"/>
                <w:sz w:val="18"/>
                <w:szCs w:val="18"/>
              </w:rPr>
            </w:pPr>
          </w:p>
        </w:tc>
        <w:tc>
          <w:tcPr>
            <w:tcW w:w="766" w:type="dxa"/>
            <w:tcBorders>
              <w:top w:val="single" w:color="auto" w:sz="4" w:space="0"/>
              <w:left w:val="single" w:color="auto" w:sz="4" w:space="0"/>
              <w:bottom w:val="single" w:color="auto" w:sz="4" w:space="0"/>
              <w:right w:val="single" w:color="auto" w:sz="4" w:space="0"/>
            </w:tcBorders>
            <w:vAlign w:val="center"/>
          </w:tcPr>
          <w:p w14:paraId="35D7B2C1">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2EF176FF">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006EE929">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945" w:type="dxa"/>
            <w:tcBorders>
              <w:top w:val="single" w:color="auto" w:sz="4" w:space="0"/>
              <w:left w:val="single" w:color="auto" w:sz="4" w:space="0"/>
              <w:bottom w:val="single" w:color="auto" w:sz="4" w:space="0"/>
              <w:right w:val="single" w:color="auto" w:sz="4" w:space="0"/>
            </w:tcBorders>
            <w:vAlign w:val="center"/>
          </w:tcPr>
          <w:p w14:paraId="39F3792D">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00" w:type="dxa"/>
            <w:tcBorders>
              <w:top w:val="single" w:color="auto" w:sz="4" w:space="0"/>
              <w:left w:val="single" w:color="auto" w:sz="4" w:space="0"/>
              <w:bottom w:val="single" w:color="auto" w:sz="4" w:space="0"/>
              <w:right w:val="single" w:color="auto" w:sz="4" w:space="0"/>
            </w:tcBorders>
            <w:vAlign w:val="center"/>
          </w:tcPr>
          <w:p w14:paraId="4C7C7E6D">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10" w:type="dxa"/>
            <w:tcBorders>
              <w:top w:val="single" w:color="auto" w:sz="4" w:space="0"/>
              <w:left w:val="single" w:color="auto" w:sz="4" w:space="0"/>
              <w:bottom w:val="single" w:color="auto" w:sz="4" w:space="0"/>
              <w:right w:val="single" w:color="auto" w:sz="4" w:space="0"/>
            </w:tcBorders>
            <w:vAlign w:val="center"/>
          </w:tcPr>
          <w:p w14:paraId="5F0B010D">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85" w:type="dxa"/>
            <w:tcBorders>
              <w:top w:val="single" w:color="auto" w:sz="4" w:space="0"/>
              <w:left w:val="single" w:color="auto" w:sz="4" w:space="0"/>
              <w:bottom w:val="single" w:color="auto" w:sz="4" w:space="0"/>
              <w:right w:val="single" w:color="auto" w:sz="4" w:space="0"/>
            </w:tcBorders>
            <w:vAlign w:val="center"/>
          </w:tcPr>
          <w:p w14:paraId="44342750">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45" w:type="dxa"/>
            <w:tcBorders>
              <w:top w:val="single" w:color="auto" w:sz="4" w:space="0"/>
              <w:left w:val="single" w:color="auto" w:sz="4" w:space="0"/>
              <w:bottom w:val="single" w:color="auto" w:sz="4" w:space="0"/>
              <w:right w:val="single" w:color="auto" w:sz="4" w:space="0"/>
            </w:tcBorders>
            <w:vAlign w:val="center"/>
          </w:tcPr>
          <w:p w14:paraId="1FD50EDE">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4BA81637">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40" w:type="dxa"/>
            <w:tcBorders>
              <w:top w:val="single" w:color="auto" w:sz="4" w:space="0"/>
              <w:left w:val="single" w:color="auto" w:sz="4" w:space="0"/>
              <w:bottom w:val="single" w:color="auto" w:sz="4" w:space="0"/>
              <w:right w:val="single" w:color="auto" w:sz="4" w:space="0"/>
            </w:tcBorders>
            <w:vAlign w:val="center"/>
          </w:tcPr>
          <w:p w14:paraId="0A692555">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7EC9F030">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09" w:type="dxa"/>
            <w:tcBorders>
              <w:left w:val="single" w:color="auto" w:sz="4" w:space="0"/>
              <w:bottom w:val="single" w:color="auto" w:sz="4" w:space="0"/>
              <w:right w:val="single" w:color="auto" w:sz="4" w:space="0"/>
            </w:tcBorders>
            <w:vAlign w:val="center"/>
          </w:tcPr>
          <w:p w14:paraId="24105820">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lang w:bidi="ar"/>
              </w:rPr>
              <w:t>应转移</w:t>
            </w:r>
          </w:p>
        </w:tc>
        <w:tc>
          <w:tcPr>
            <w:tcW w:w="693" w:type="dxa"/>
            <w:tcBorders>
              <w:left w:val="single" w:color="auto" w:sz="4" w:space="0"/>
              <w:right w:val="single" w:color="auto" w:sz="4" w:space="0"/>
            </w:tcBorders>
            <w:vAlign w:val="center"/>
          </w:tcPr>
          <w:p w14:paraId="221192AD">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bottom w:val="single" w:color="auto" w:sz="4" w:space="0"/>
              <w:right w:val="single" w:color="auto" w:sz="4" w:space="0"/>
            </w:tcBorders>
            <w:vAlign w:val="center"/>
          </w:tcPr>
          <w:p w14:paraId="1734C287">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bottom w:val="single" w:color="auto" w:sz="4" w:space="0"/>
              <w:right w:val="single" w:color="auto" w:sz="4" w:space="0"/>
            </w:tcBorders>
            <w:vAlign w:val="center"/>
          </w:tcPr>
          <w:p w14:paraId="5E177A0D">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vAlign w:val="center"/>
          </w:tcPr>
          <w:p w14:paraId="45B229BA">
            <w:pPr>
              <w:spacing w:line="200" w:lineRule="exact"/>
              <w:jc w:val="center"/>
              <w:rPr>
                <w:rFonts w:hint="eastAsia" w:ascii="仿宋_GB2312" w:hAnsi="仿宋_GB2312" w:eastAsia="仿宋_GB2312" w:cs="仿宋_GB2312"/>
                <w:sz w:val="18"/>
                <w:szCs w:val="18"/>
              </w:rPr>
            </w:pPr>
          </w:p>
        </w:tc>
      </w:tr>
      <w:tr w14:paraId="76BF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14:paraId="5BAA7DA5">
            <w:pPr>
              <w:spacing w:line="200" w:lineRule="exact"/>
              <w:jc w:val="left"/>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官路下（共需转移1户2人，其中应转移2人）</w:t>
            </w:r>
          </w:p>
        </w:tc>
        <w:tc>
          <w:tcPr>
            <w:tcW w:w="766" w:type="dxa"/>
            <w:tcBorders>
              <w:top w:val="single" w:color="auto" w:sz="4" w:space="0"/>
              <w:left w:val="single" w:color="auto" w:sz="4" w:space="0"/>
              <w:bottom w:val="single" w:color="auto" w:sz="4" w:space="0"/>
              <w:right w:val="single" w:color="auto" w:sz="4" w:space="0"/>
            </w:tcBorders>
            <w:vAlign w:val="center"/>
          </w:tcPr>
          <w:p w14:paraId="36A302A0">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rPr>
              <w:t>外湾厝20号</w:t>
            </w:r>
          </w:p>
        </w:tc>
        <w:tc>
          <w:tcPr>
            <w:tcW w:w="885" w:type="dxa"/>
            <w:tcBorders>
              <w:top w:val="single" w:color="auto" w:sz="4" w:space="0"/>
              <w:left w:val="single" w:color="auto" w:sz="4" w:space="0"/>
              <w:bottom w:val="single" w:color="auto" w:sz="4" w:space="0"/>
              <w:right w:val="single" w:color="auto" w:sz="4" w:space="0"/>
            </w:tcBorders>
            <w:vAlign w:val="center"/>
          </w:tcPr>
          <w:p w14:paraId="26A88C3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1户2人</w:t>
            </w:r>
          </w:p>
        </w:tc>
        <w:tc>
          <w:tcPr>
            <w:tcW w:w="840" w:type="dxa"/>
            <w:tcBorders>
              <w:top w:val="single" w:color="auto" w:sz="4" w:space="0"/>
              <w:left w:val="single" w:color="auto" w:sz="4" w:space="0"/>
              <w:bottom w:val="single" w:color="auto" w:sz="4" w:space="0"/>
              <w:right w:val="single" w:color="auto" w:sz="4" w:space="0"/>
            </w:tcBorders>
            <w:vAlign w:val="center"/>
          </w:tcPr>
          <w:p w14:paraId="2B18F16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2人</w:t>
            </w:r>
          </w:p>
        </w:tc>
        <w:tc>
          <w:tcPr>
            <w:tcW w:w="945" w:type="dxa"/>
            <w:tcBorders>
              <w:top w:val="single" w:color="auto" w:sz="4" w:space="0"/>
              <w:left w:val="single" w:color="auto" w:sz="4" w:space="0"/>
              <w:bottom w:val="single" w:color="auto" w:sz="4" w:space="0"/>
              <w:right w:val="single" w:color="auto" w:sz="4" w:space="0"/>
            </w:tcBorders>
            <w:vAlign w:val="center"/>
          </w:tcPr>
          <w:p w14:paraId="76F0DB52">
            <w:pPr>
              <w:spacing w:line="200" w:lineRule="exact"/>
              <w:jc w:val="center"/>
              <w:rPr>
                <w:rFonts w:hint="eastAsia" w:ascii="仿宋_GB2312" w:hAnsi="仿宋_GB2312" w:eastAsia="仿宋_GB2312" w:cs="仿宋_GB2312"/>
                <w:sz w:val="18"/>
                <w:szCs w:val="18"/>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111AC4C4">
            <w:pPr>
              <w:spacing w:line="200" w:lineRule="exact"/>
              <w:jc w:val="center"/>
              <w:rPr>
                <w:rFonts w:hint="eastAsia" w:ascii="仿宋_GB2312" w:hAnsi="仿宋_GB2312" w:eastAsia="仿宋_GB2312" w:cs="仿宋_GB2312"/>
                <w:sz w:val="18"/>
                <w:szCs w:val="18"/>
                <w:lang w:bidi="ar"/>
              </w:rPr>
            </w:pPr>
          </w:p>
        </w:tc>
        <w:tc>
          <w:tcPr>
            <w:tcW w:w="810" w:type="dxa"/>
            <w:tcBorders>
              <w:top w:val="single" w:color="auto" w:sz="4" w:space="0"/>
              <w:left w:val="single" w:color="auto" w:sz="4" w:space="0"/>
              <w:bottom w:val="single" w:color="auto" w:sz="4" w:space="0"/>
              <w:right w:val="single" w:color="auto" w:sz="4" w:space="0"/>
            </w:tcBorders>
            <w:vAlign w:val="center"/>
          </w:tcPr>
          <w:p w14:paraId="4AFB3CF0">
            <w:pPr>
              <w:spacing w:line="200" w:lineRule="exact"/>
              <w:jc w:val="center"/>
              <w:rPr>
                <w:rFonts w:hint="eastAsia" w:ascii="仿宋_GB2312" w:hAnsi="仿宋_GB2312" w:eastAsia="仿宋_GB2312" w:cs="仿宋_GB2312"/>
                <w:sz w:val="18"/>
                <w:szCs w:val="18"/>
                <w:lang w:bidi="ar"/>
              </w:rPr>
            </w:pPr>
          </w:p>
        </w:tc>
        <w:tc>
          <w:tcPr>
            <w:tcW w:w="885" w:type="dxa"/>
            <w:tcBorders>
              <w:top w:val="single" w:color="auto" w:sz="4" w:space="0"/>
              <w:left w:val="single" w:color="auto" w:sz="4" w:space="0"/>
              <w:bottom w:val="single" w:color="auto" w:sz="4" w:space="0"/>
              <w:right w:val="single" w:color="auto" w:sz="4" w:space="0"/>
            </w:tcBorders>
            <w:vAlign w:val="center"/>
          </w:tcPr>
          <w:p w14:paraId="235DA3B2">
            <w:pPr>
              <w:spacing w:line="200" w:lineRule="exact"/>
              <w:jc w:val="center"/>
              <w:rPr>
                <w:rFonts w:hint="eastAsia" w:ascii="仿宋_GB2312" w:hAnsi="仿宋_GB2312" w:eastAsia="仿宋_GB2312" w:cs="仿宋_GB2312"/>
                <w:sz w:val="18"/>
                <w:szCs w:val="18"/>
                <w:lang w:bidi="ar"/>
              </w:rPr>
            </w:pPr>
          </w:p>
        </w:tc>
        <w:tc>
          <w:tcPr>
            <w:tcW w:w="945" w:type="dxa"/>
            <w:tcBorders>
              <w:top w:val="single" w:color="auto" w:sz="4" w:space="0"/>
              <w:left w:val="single" w:color="auto" w:sz="4" w:space="0"/>
              <w:bottom w:val="single" w:color="auto" w:sz="4" w:space="0"/>
              <w:right w:val="single" w:color="auto" w:sz="4" w:space="0"/>
            </w:tcBorders>
            <w:vAlign w:val="center"/>
          </w:tcPr>
          <w:p w14:paraId="5A5DBBB4">
            <w:pPr>
              <w:spacing w:line="200" w:lineRule="exact"/>
              <w:jc w:val="center"/>
              <w:rPr>
                <w:rFonts w:hint="eastAsia" w:ascii="仿宋_GB2312" w:hAnsi="仿宋_GB2312" w:eastAsia="仿宋_GB2312" w:cs="仿宋_GB2312"/>
                <w:sz w:val="18"/>
                <w:szCs w:val="18"/>
                <w:lang w:bidi="ar"/>
              </w:rPr>
            </w:pPr>
          </w:p>
        </w:tc>
        <w:tc>
          <w:tcPr>
            <w:tcW w:w="840" w:type="dxa"/>
            <w:tcBorders>
              <w:top w:val="single" w:color="auto" w:sz="4" w:space="0"/>
              <w:left w:val="single" w:color="auto" w:sz="4" w:space="0"/>
              <w:bottom w:val="single" w:color="auto" w:sz="4" w:space="0"/>
              <w:right w:val="single" w:color="auto" w:sz="4" w:space="0"/>
            </w:tcBorders>
            <w:vAlign w:val="center"/>
          </w:tcPr>
          <w:p w14:paraId="58F6D2A3">
            <w:pPr>
              <w:spacing w:line="200" w:lineRule="exact"/>
              <w:jc w:val="center"/>
              <w:rPr>
                <w:rFonts w:hint="eastAsia" w:ascii="仿宋_GB2312" w:hAnsi="仿宋_GB2312" w:eastAsia="仿宋_GB2312" w:cs="仿宋_GB2312"/>
                <w:sz w:val="18"/>
                <w:szCs w:val="18"/>
                <w:lang w:bidi="ar"/>
              </w:rPr>
            </w:pPr>
          </w:p>
        </w:tc>
        <w:tc>
          <w:tcPr>
            <w:tcW w:w="840" w:type="dxa"/>
            <w:tcBorders>
              <w:top w:val="single" w:color="auto" w:sz="4" w:space="0"/>
              <w:left w:val="single" w:color="auto" w:sz="4" w:space="0"/>
              <w:bottom w:val="single" w:color="auto" w:sz="4" w:space="0"/>
              <w:right w:val="single" w:color="auto" w:sz="4" w:space="0"/>
            </w:tcBorders>
            <w:vAlign w:val="center"/>
          </w:tcPr>
          <w:p w14:paraId="0FFBA6C9">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443A3241">
            <w:pPr>
              <w:spacing w:line="200" w:lineRule="exact"/>
              <w:jc w:val="center"/>
              <w:rPr>
                <w:rFonts w:hint="eastAsia" w:ascii="仿宋_GB2312" w:hAnsi="仿宋_GB2312" w:eastAsia="仿宋_GB2312" w:cs="仿宋_GB2312"/>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14:paraId="07A6BB29">
            <w:pPr>
              <w:spacing w:line="200" w:lineRule="exact"/>
              <w:jc w:val="center"/>
              <w:rPr>
                <w:rFonts w:hint="eastAsia" w:ascii="仿宋_GB2312" w:hAnsi="仿宋_GB2312" w:eastAsia="仿宋_GB2312" w:cs="仿宋_GB2312"/>
                <w:sz w:val="18"/>
                <w:szCs w:val="18"/>
                <w:lang w:bidi="ar"/>
              </w:rPr>
            </w:pPr>
          </w:p>
        </w:tc>
        <w:tc>
          <w:tcPr>
            <w:tcW w:w="693" w:type="dxa"/>
            <w:tcBorders>
              <w:top w:val="single" w:color="auto" w:sz="4" w:space="0"/>
              <w:left w:val="single" w:color="auto" w:sz="4" w:space="0"/>
              <w:bottom w:val="single" w:color="auto" w:sz="4" w:space="0"/>
              <w:right w:val="single" w:color="auto" w:sz="4" w:space="0"/>
            </w:tcBorders>
            <w:vAlign w:val="center"/>
          </w:tcPr>
          <w:p w14:paraId="2266DBA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官路下村村  部</w:t>
            </w:r>
          </w:p>
        </w:tc>
        <w:tc>
          <w:tcPr>
            <w:tcW w:w="884" w:type="dxa"/>
            <w:tcBorders>
              <w:top w:val="single" w:color="auto" w:sz="4" w:space="0"/>
              <w:left w:val="single" w:color="auto" w:sz="4" w:space="0"/>
              <w:bottom w:val="single" w:color="auto" w:sz="4" w:space="0"/>
              <w:right w:val="single" w:color="auto" w:sz="4" w:space="0"/>
            </w:tcBorders>
            <w:vAlign w:val="center"/>
          </w:tcPr>
          <w:p w14:paraId="5F065622">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严硕18860187996</w:t>
            </w:r>
          </w:p>
        </w:tc>
        <w:tc>
          <w:tcPr>
            <w:tcW w:w="793" w:type="dxa"/>
            <w:tcBorders>
              <w:top w:val="single" w:color="auto" w:sz="4" w:space="0"/>
              <w:left w:val="single" w:color="auto" w:sz="4" w:space="0"/>
              <w:bottom w:val="single" w:color="auto" w:sz="4" w:space="0"/>
              <w:right w:val="single" w:color="auto" w:sz="4" w:space="0"/>
            </w:tcBorders>
            <w:vAlign w:val="center"/>
          </w:tcPr>
          <w:p w14:paraId="112351D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陈凤18559785790</w:t>
            </w:r>
          </w:p>
        </w:tc>
        <w:tc>
          <w:tcPr>
            <w:tcW w:w="886" w:type="dxa"/>
            <w:tcBorders>
              <w:top w:val="single" w:color="auto" w:sz="4" w:space="0"/>
              <w:left w:val="single" w:color="auto" w:sz="4" w:space="0"/>
              <w:bottom w:val="single" w:color="auto" w:sz="4" w:space="0"/>
              <w:right w:val="single" w:color="auto" w:sz="4" w:space="0"/>
            </w:tcBorders>
            <w:vAlign w:val="center"/>
          </w:tcPr>
          <w:p w14:paraId="13073F69">
            <w:pPr>
              <w:spacing w:line="200" w:lineRule="exact"/>
              <w:jc w:val="center"/>
              <w:rPr>
                <w:rFonts w:hint="eastAsia" w:ascii="仿宋_GB2312" w:hAnsi="仿宋_GB2312" w:eastAsia="仿宋_GB2312" w:cs="仿宋_GB2312"/>
                <w:sz w:val="18"/>
                <w:szCs w:val="18"/>
              </w:rPr>
            </w:pPr>
          </w:p>
          <w:p w14:paraId="18184942">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雷丽斌13559179332</w:t>
            </w:r>
          </w:p>
        </w:tc>
      </w:tr>
      <w:tr w14:paraId="5A82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07" w:type="dxa"/>
            <w:vMerge w:val="restart"/>
            <w:tcBorders>
              <w:top w:val="single" w:color="auto" w:sz="4" w:space="0"/>
              <w:left w:val="single" w:color="auto" w:sz="4" w:space="0"/>
              <w:right w:val="single" w:color="auto" w:sz="4" w:space="0"/>
            </w:tcBorders>
            <w:shd w:val="clear" w:color="auto" w:fill="auto"/>
            <w:vAlign w:val="center"/>
          </w:tcPr>
          <w:p w14:paraId="4BD80949">
            <w:pPr>
              <w:spacing w:line="20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飞  竹（共需转移3户131人，其中应转移5人</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F8FBD99">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 xml:space="preserve">飞竹小学    </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B945DB3">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 xml:space="preserve">1户124人 （飞竹小学如是假期无需转移）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7973919">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 xml:space="preserve">人   </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CCFF747">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飞竹村11号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F6E39F1">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1户2人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38FE5F4">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bidi="ar"/>
              </w:rPr>
              <w:t>0人</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AD643E2">
            <w:pPr>
              <w:spacing w:line="200" w:lineRule="exact"/>
              <w:jc w:val="center"/>
              <w:rPr>
                <w:rFonts w:hint="eastAsia" w:ascii="仿宋_GB2312" w:hAnsi="仿宋_GB2312" w:eastAsia="仿宋_GB2312" w:cs="仿宋_GB2312"/>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4F620D6">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4D32C4C">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746EE96">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2A10249">
            <w:pPr>
              <w:spacing w:line="200" w:lineRule="exact"/>
              <w:jc w:val="center"/>
              <w:rPr>
                <w:rFonts w:hint="eastAsia" w:ascii="仿宋_GB2312" w:hAnsi="仿宋_GB2312" w:eastAsia="仿宋_GB2312" w:cs="仿宋_GB2312"/>
                <w:kern w:val="2"/>
                <w:sz w:val="18"/>
                <w:szCs w:val="18"/>
                <w:lang w:val="en-US" w:eastAsia="zh-CN" w:bidi="ar-SA"/>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14A25017">
            <w:pPr>
              <w:spacing w:line="200" w:lineRule="exact"/>
              <w:jc w:val="center"/>
              <w:rPr>
                <w:rFonts w:hint="eastAsia" w:ascii="仿宋_GB2312" w:hAnsi="仿宋_GB2312" w:eastAsia="仿宋_GB2312" w:cs="仿宋_GB2312"/>
                <w:kern w:val="2"/>
                <w:sz w:val="18"/>
                <w:szCs w:val="18"/>
                <w:lang w:val="en-US" w:eastAsia="zh-CN" w:bidi="ar-SA"/>
              </w:rPr>
            </w:pPr>
          </w:p>
        </w:tc>
        <w:tc>
          <w:tcPr>
            <w:tcW w:w="693" w:type="dxa"/>
            <w:vMerge w:val="restart"/>
            <w:tcBorders>
              <w:top w:val="single" w:color="auto" w:sz="4" w:space="0"/>
              <w:left w:val="single" w:color="auto" w:sz="4" w:space="0"/>
              <w:right w:val="single" w:color="auto" w:sz="4" w:space="0"/>
            </w:tcBorders>
            <w:shd w:val="clear" w:color="auto" w:fill="auto"/>
            <w:vAlign w:val="center"/>
          </w:tcPr>
          <w:p w14:paraId="26F2169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高洋宫</w:t>
            </w:r>
          </w:p>
          <w:p w14:paraId="7BCA1C66">
            <w:pPr>
              <w:spacing w:line="200" w:lineRule="exact"/>
              <w:jc w:val="center"/>
              <w:rPr>
                <w:rFonts w:hint="eastAsia" w:ascii="仿宋_GB2312" w:hAnsi="仿宋_GB2312" w:eastAsia="仿宋_GB2312" w:cs="仿宋_GB2312"/>
                <w:sz w:val="18"/>
                <w:szCs w:val="18"/>
              </w:rPr>
            </w:pPr>
          </w:p>
          <w:p w14:paraId="690FBBCF">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村部</w:t>
            </w:r>
          </w:p>
        </w:tc>
        <w:tc>
          <w:tcPr>
            <w:tcW w:w="884" w:type="dxa"/>
            <w:vMerge w:val="restart"/>
            <w:tcBorders>
              <w:top w:val="single" w:color="auto" w:sz="4" w:space="0"/>
              <w:left w:val="single" w:color="auto" w:sz="4" w:space="0"/>
              <w:right w:val="single" w:color="auto" w:sz="4" w:space="0"/>
            </w:tcBorders>
            <w:shd w:val="clear" w:color="auto" w:fill="auto"/>
            <w:vAlign w:val="center"/>
          </w:tcPr>
          <w:p w14:paraId="299565C6">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王乐凡13635257680</w:t>
            </w:r>
          </w:p>
        </w:tc>
        <w:tc>
          <w:tcPr>
            <w:tcW w:w="793" w:type="dxa"/>
            <w:vMerge w:val="restart"/>
            <w:tcBorders>
              <w:top w:val="single" w:color="auto" w:sz="4" w:space="0"/>
              <w:left w:val="single" w:color="auto" w:sz="4" w:space="0"/>
              <w:right w:val="single" w:color="auto" w:sz="4" w:space="0"/>
            </w:tcBorders>
            <w:shd w:val="clear" w:color="auto" w:fill="auto"/>
            <w:vAlign w:val="center"/>
          </w:tcPr>
          <w:p w14:paraId="7D9B5F3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易昌彬</w:t>
            </w:r>
          </w:p>
          <w:p w14:paraId="3C356368">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叶玉壘</w:t>
            </w:r>
          </w:p>
          <w:p w14:paraId="44DECF0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林富健</w:t>
            </w:r>
          </w:p>
          <w:p w14:paraId="61FFA807">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15880019483</w:t>
            </w:r>
          </w:p>
        </w:tc>
        <w:tc>
          <w:tcPr>
            <w:tcW w:w="886" w:type="dxa"/>
            <w:vMerge w:val="restart"/>
            <w:tcBorders>
              <w:top w:val="single" w:color="auto" w:sz="4" w:space="0"/>
              <w:left w:val="single" w:color="auto" w:sz="4" w:space="0"/>
              <w:right w:val="single" w:color="auto" w:sz="4" w:space="0"/>
            </w:tcBorders>
            <w:shd w:val="clear" w:color="auto" w:fill="auto"/>
            <w:vAlign w:val="center"/>
          </w:tcPr>
          <w:p w14:paraId="2E6E758C">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李晶晶18850125180</w:t>
            </w:r>
          </w:p>
        </w:tc>
      </w:tr>
      <w:tr w14:paraId="5CA2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7" w:type="dxa"/>
            <w:vMerge w:val="continue"/>
            <w:tcBorders>
              <w:left w:val="single" w:color="auto" w:sz="4" w:space="0"/>
              <w:bottom w:val="single" w:color="auto" w:sz="4" w:space="0"/>
              <w:right w:val="single" w:color="auto" w:sz="4" w:space="0"/>
            </w:tcBorders>
            <w:vAlign w:val="center"/>
          </w:tcPr>
          <w:p w14:paraId="53880C4C">
            <w:pPr>
              <w:spacing w:line="200" w:lineRule="exact"/>
              <w:jc w:val="left"/>
              <w:rPr>
                <w:rFonts w:hint="eastAsia" w:ascii="仿宋_GB2312" w:hAnsi="仿宋_GB2312" w:eastAsia="仿宋_GB2312" w:cs="仿宋_GB2312"/>
                <w:sz w:val="18"/>
                <w:szCs w:val="18"/>
                <w:lang w:bidi="ar"/>
              </w:rPr>
            </w:pPr>
          </w:p>
        </w:tc>
        <w:tc>
          <w:tcPr>
            <w:tcW w:w="766" w:type="dxa"/>
            <w:tcBorders>
              <w:top w:val="single" w:color="auto" w:sz="4" w:space="0"/>
              <w:left w:val="single" w:color="auto" w:sz="4" w:space="0"/>
              <w:bottom w:val="single" w:color="auto" w:sz="4" w:space="0"/>
              <w:right w:val="single" w:color="auto" w:sz="4" w:space="0"/>
            </w:tcBorders>
            <w:vAlign w:val="center"/>
          </w:tcPr>
          <w:p w14:paraId="4BC07904">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飞竹村20号</w:t>
            </w:r>
          </w:p>
        </w:tc>
        <w:tc>
          <w:tcPr>
            <w:tcW w:w="885" w:type="dxa"/>
            <w:tcBorders>
              <w:top w:val="single" w:color="auto" w:sz="4" w:space="0"/>
              <w:left w:val="single" w:color="auto" w:sz="4" w:space="0"/>
              <w:bottom w:val="single" w:color="auto" w:sz="4" w:space="0"/>
              <w:right w:val="single" w:color="auto" w:sz="4" w:space="0"/>
            </w:tcBorders>
            <w:vAlign w:val="center"/>
          </w:tcPr>
          <w:p w14:paraId="3D61DE4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rPr>
              <w:t>1户5人</w:t>
            </w:r>
          </w:p>
        </w:tc>
        <w:tc>
          <w:tcPr>
            <w:tcW w:w="840" w:type="dxa"/>
            <w:tcBorders>
              <w:top w:val="single" w:color="auto" w:sz="4" w:space="0"/>
              <w:left w:val="single" w:color="auto" w:sz="4" w:space="0"/>
              <w:bottom w:val="single" w:color="auto" w:sz="4" w:space="0"/>
              <w:right w:val="single" w:color="auto" w:sz="4" w:space="0"/>
            </w:tcBorders>
            <w:vAlign w:val="center"/>
          </w:tcPr>
          <w:p w14:paraId="37887CB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5人</w:t>
            </w:r>
          </w:p>
        </w:tc>
        <w:tc>
          <w:tcPr>
            <w:tcW w:w="945" w:type="dxa"/>
            <w:tcBorders>
              <w:top w:val="single" w:color="auto" w:sz="4" w:space="0"/>
              <w:left w:val="single" w:color="auto" w:sz="4" w:space="0"/>
              <w:bottom w:val="single" w:color="auto" w:sz="4" w:space="0"/>
              <w:right w:val="single" w:color="auto" w:sz="4" w:space="0"/>
            </w:tcBorders>
            <w:vAlign w:val="center"/>
          </w:tcPr>
          <w:p w14:paraId="0240795B">
            <w:pPr>
              <w:spacing w:line="200" w:lineRule="exact"/>
              <w:jc w:val="center"/>
              <w:rPr>
                <w:rFonts w:hint="eastAsia" w:ascii="仿宋_GB2312" w:hAnsi="仿宋_GB2312" w:eastAsia="仿宋_GB2312" w:cs="仿宋_GB2312"/>
                <w:sz w:val="18"/>
                <w:szCs w:val="18"/>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56B01433">
            <w:pPr>
              <w:spacing w:line="200" w:lineRule="exact"/>
              <w:jc w:val="center"/>
              <w:rPr>
                <w:rFonts w:hint="eastAsia" w:ascii="仿宋_GB2312" w:hAnsi="仿宋_GB2312" w:eastAsia="仿宋_GB2312" w:cs="仿宋_GB2312"/>
                <w:sz w:val="18"/>
                <w:szCs w:val="18"/>
                <w:lang w:bidi="ar"/>
              </w:rPr>
            </w:pPr>
          </w:p>
        </w:tc>
        <w:tc>
          <w:tcPr>
            <w:tcW w:w="810" w:type="dxa"/>
            <w:tcBorders>
              <w:top w:val="single" w:color="auto" w:sz="4" w:space="0"/>
              <w:left w:val="single" w:color="auto" w:sz="4" w:space="0"/>
              <w:bottom w:val="single" w:color="auto" w:sz="4" w:space="0"/>
              <w:right w:val="single" w:color="auto" w:sz="4" w:space="0"/>
            </w:tcBorders>
            <w:vAlign w:val="center"/>
          </w:tcPr>
          <w:p w14:paraId="1AF88C5B">
            <w:pPr>
              <w:spacing w:line="200" w:lineRule="exact"/>
              <w:jc w:val="center"/>
              <w:rPr>
                <w:rFonts w:hint="eastAsia" w:ascii="仿宋_GB2312" w:hAnsi="仿宋_GB2312" w:eastAsia="仿宋_GB2312" w:cs="仿宋_GB2312"/>
                <w:sz w:val="18"/>
                <w:szCs w:val="18"/>
                <w:lang w:bidi="ar"/>
              </w:rPr>
            </w:pPr>
          </w:p>
        </w:tc>
        <w:tc>
          <w:tcPr>
            <w:tcW w:w="885" w:type="dxa"/>
            <w:tcBorders>
              <w:top w:val="single" w:color="auto" w:sz="4" w:space="0"/>
              <w:left w:val="single" w:color="auto" w:sz="4" w:space="0"/>
              <w:bottom w:val="single" w:color="auto" w:sz="4" w:space="0"/>
              <w:right w:val="single" w:color="auto" w:sz="4" w:space="0"/>
            </w:tcBorders>
            <w:vAlign w:val="center"/>
          </w:tcPr>
          <w:p w14:paraId="7FBFF1AA">
            <w:pPr>
              <w:spacing w:line="200" w:lineRule="exact"/>
              <w:jc w:val="center"/>
              <w:rPr>
                <w:rFonts w:hint="eastAsia" w:ascii="仿宋_GB2312" w:hAnsi="仿宋_GB2312" w:eastAsia="仿宋_GB2312" w:cs="仿宋_GB2312"/>
                <w:sz w:val="18"/>
                <w:szCs w:val="18"/>
                <w:lang w:bidi="ar"/>
              </w:rPr>
            </w:pPr>
          </w:p>
        </w:tc>
        <w:tc>
          <w:tcPr>
            <w:tcW w:w="945" w:type="dxa"/>
            <w:tcBorders>
              <w:top w:val="single" w:color="auto" w:sz="4" w:space="0"/>
              <w:left w:val="single" w:color="auto" w:sz="4" w:space="0"/>
              <w:bottom w:val="single" w:color="auto" w:sz="4" w:space="0"/>
              <w:right w:val="single" w:color="auto" w:sz="4" w:space="0"/>
            </w:tcBorders>
            <w:vAlign w:val="center"/>
          </w:tcPr>
          <w:p w14:paraId="4C7695AB">
            <w:pPr>
              <w:spacing w:line="200" w:lineRule="exact"/>
              <w:jc w:val="center"/>
              <w:rPr>
                <w:rFonts w:hint="eastAsia" w:ascii="仿宋_GB2312" w:hAnsi="仿宋_GB2312" w:eastAsia="仿宋_GB2312" w:cs="仿宋_GB2312"/>
                <w:sz w:val="18"/>
                <w:szCs w:val="18"/>
                <w:lang w:bidi="ar"/>
              </w:rPr>
            </w:pPr>
          </w:p>
        </w:tc>
        <w:tc>
          <w:tcPr>
            <w:tcW w:w="840" w:type="dxa"/>
            <w:tcBorders>
              <w:top w:val="single" w:color="auto" w:sz="4" w:space="0"/>
              <w:left w:val="single" w:color="auto" w:sz="4" w:space="0"/>
              <w:bottom w:val="single" w:color="auto" w:sz="4" w:space="0"/>
              <w:right w:val="single" w:color="auto" w:sz="4" w:space="0"/>
            </w:tcBorders>
            <w:vAlign w:val="center"/>
          </w:tcPr>
          <w:p w14:paraId="52B033B4">
            <w:pPr>
              <w:spacing w:line="200" w:lineRule="exact"/>
              <w:jc w:val="center"/>
              <w:rPr>
                <w:rFonts w:hint="eastAsia" w:ascii="仿宋_GB2312" w:hAnsi="仿宋_GB2312" w:eastAsia="仿宋_GB2312" w:cs="仿宋_GB2312"/>
                <w:sz w:val="18"/>
                <w:szCs w:val="18"/>
                <w:lang w:bidi="ar"/>
              </w:rPr>
            </w:pPr>
          </w:p>
        </w:tc>
        <w:tc>
          <w:tcPr>
            <w:tcW w:w="840" w:type="dxa"/>
            <w:tcBorders>
              <w:top w:val="single" w:color="auto" w:sz="4" w:space="0"/>
              <w:left w:val="single" w:color="auto" w:sz="4" w:space="0"/>
              <w:bottom w:val="single" w:color="auto" w:sz="4" w:space="0"/>
              <w:right w:val="single" w:color="auto" w:sz="4" w:space="0"/>
            </w:tcBorders>
            <w:vAlign w:val="center"/>
          </w:tcPr>
          <w:p w14:paraId="77C1ED40">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1811F1B9">
            <w:pPr>
              <w:spacing w:line="200" w:lineRule="exact"/>
              <w:jc w:val="center"/>
              <w:rPr>
                <w:rFonts w:hint="eastAsia" w:ascii="仿宋_GB2312" w:hAnsi="仿宋_GB2312" w:eastAsia="仿宋_GB2312" w:cs="仿宋_GB2312"/>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14:paraId="0B9EE09F">
            <w:pPr>
              <w:spacing w:line="200" w:lineRule="exact"/>
              <w:jc w:val="center"/>
              <w:rPr>
                <w:rFonts w:hint="eastAsia" w:ascii="仿宋_GB2312" w:hAnsi="仿宋_GB2312" w:eastAsia="仿宋_GB2312" w:cs="仿宋_GB2312"/>
                <w:sz w:val="18"/>
                <w:szCs w:val="18"/>
                <w:lang w:bidi="ar"/>
              </w:rPr>
            </w:pPr>
          </w:p>
        </w:tc>
        <w:tc>
          <w:tcPr>
            <w:tcW w:w="693" w:type="dxa"/>
            <w:vMerge w:val="continue"/>
            <w:tcBorders>
              <w:left w:val="single" w:color="auto" w:sz="4" w:space="0"/>
              <w:bottom w:val="single" w:color="auto" w:sz="4" w:space="0"/>
              <w:right w:val="single" w:color="auto" w:sz="4" w:space="0"/>
            </w:tcBorders>
            <w:vAlign w:val="center"/>
          </w:tcPr>
          <w:p w14:paraId="20489FC1">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bottom w:val="single" w:color="auto" w:sz="4" w:space="0"/>
              <w:right w:val="single" w:color="auto" w:sz="4" w:space="0"/>
            </w:tcBorders>
            <w:vAlign w:val="center"/>
          </w:tcPr>
          <w:p w14:paraId="145DE285">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bottom w:val="single" w:color="auto" w:sz="4" w:space="0"/>
              <w:right w:val="single" w:color="auto" w:sz="4" w:space="0"/>
            </w:tcBorders>
            <w:vAlign w:val="center"/>
          </w:tcPr>
          <w:p w14:paraId="7F9CED82">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vAlign w:val="center"/>
          </w:tcPr>
          <w:p w14:paraId="43BDEDBD">
            <w:pPr>
              <w:spacing w:line="200" w:lineRule="exact"/>
              <w:jc w:val="center"/>
              <w:rPr>
                <w:rFonts w:hint="eastAsia" w:ascii="仿宋_GB2312" w:hAnsi="仿宋_GB2312" w:eastAsia="仿宋_GB2312" w:cs="仿宋_GB2312"/>
                <w:sz w:val="18"/>
                <w:szCs w:val="18"/>
              </w:rPr>
            </w:pPr>
          </w:p>
        </w:tc>
      </w:tr>
      <w:tr w14:paraId="65C9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07" w:type="dxa"/>
            <w:tcBorders>
              <w:top w:val="single" w:color="auto" w:sz="4" w:space="0"/>
              <w:left w:val="single" w:color="auto" w:sz="4" w:space="0"/>
              <w:right w:val="single" w:color="auto" w:sz="4" w:space="0"/>
            </w:tcBorders>
            <w:shd w:val="clear" w:color="auto" w:fill="auto"/>
            <w:vAlign w:val="center"/>
          </w:tcPr>
          <w:p w14:paraId="71EC79EA">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塔里洋（共需转移0户0人）</w:t>
            </w:r>
          </w:p>
        </w:tc>
        <w:tc>
          <w:tcPr>
            <w:tcW w:w="766" w:type="dxa"/>
            <w:tcBorders>
              <w:top w:val="single" w:color="auto" w:sz="4" w:space="0"/>
              <w:left w:val="single" w:color="auto" w:sz="4" w:space="0"/>
              <w:right w:val="single" w:color="auto" w:sz="4" w:space="0"/>
            </w:tcBorders>
            <w:shd w:val="clear" w:color="auto" w:fill="auto"/>
            <w:vAlign w:val="center"/>
          </w:tcPr>
          <w:p w14:paraId="6E229006">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right w:val="single" w:color="auto" w:sz="4" w:space="0"/>
            </w:tcBorders>
            <w:shd w:val="clear" w:color="auto" w:fill="auto"/>
            <w:vAlign w:val="center"/>
          </w:tcPr>
          <w:p w14:paraId="6CDE366C">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right w:val="single" w:color="auto" w:sz="4" w:space="0"/>
            </w:tcBorders>
            <w:shd w:val="clear" w:color="auto" w:fill="auto"/>
            <w:vAlign w:val="center"/>
          </w:tcPr>
          <w:p w14:paraId="5EDBD718">
            <w:pPr>
              <w:spacing w:line="200" w:lineRule="exact"/>
              <w:jc w:val="center"/>
              <w:rPr>
                <w:rFonts w:hint="eastAsia" w:ascii="仿宋_GB2312" w:hAnsi="仿宋_GB2312" w:eastAsia="仿宋_GB2312" w:cs="仿宋_GB2312"/>
                <w:kern w:val="2"/>
                <w:sz w:val="18"/>
                <w:szCs w:val="18"/>
                <w:lang w:val="en-US" w:eastAsia="zh-CN" w:bidi="ar-SA"/>
              </w:rPr>
            </w:pPr>
          </w:p>
        </w:tc>
        <w:tc>
          <w:tcPr>
            <w:tcW w:w="945" w:type="dxa"/>
            <w:tcBorders>
              <w:top w:val="single" w:color="auto" w:sz="4" w:space="0"/>
              <w:left w:val="single" w:color="auto" w:sz="4" w:space="0"/>
              <w:right w:val="single" w:color="auto" w:sz="4" w:space="0"/>
            </w:tcBorders>
            <w:shd w:val="clear" w:color="auto" w:fill="auto"/>
            <w:vAlign w:val="center"/>
          </w:tcPr>
          <w:p w14:paraId="7F1A7173">
            <w:pPr>
              <w:spacing w:line="200" w:lineRule="exact"/>
              <w:jc w:val="center"/>
              <w:rPr>
                <w:rFonts w:hint="eastAsia" w:ascii="仿宋_GB2312" w:hAnsi="仿宋_GB2312" w:eastAsia="仿宋_GB2312" w:cs="仿宋_GB2312"/>
                <w:kern w:val="2"/>
                <w:sz w:val="18"/>
                <w:szCs w:val="18"/>
                <w:lang w:val="en-US" w:eastAsia="zh-CN" w:bidi="ar-SA"/>
              </w:rPr>
            </w:pPr>
          </w:p>
        </w:tc>
        <w:tc>
          <w:tcPr>
            <w:tcW w:w="900" w:type="dxa"/>
            <w:tcBorders>
              <w:top w:val="single" w:color="auto" w:sz="4" w:space="0"/>
              <w:left w:val="single" w:color="auto" w:sz="4" w:space="0"/>
              <w:right w:val="single" w:color="auto" w:sz="4" w:space="0"/>
            </w:tcBorders>
            <w:shd w:val="clear" w:color="auto" w:fill="auto"/>
            <w:vAlign w:val="center"/>
          </w:tcPr>
          <w:p w14:paraId="57C576AA">
            <w:pPr>
              <w:spacing w:line="200" w:lineRule="exact"/>
              <w:jc w:val="center"/>
              <w:rPr>
                <w:rFonts w:hint="eastAsia" w:ascii="仿宋_GB2312" w:hAnsi="仿宋_GB2312" w:eastAsia="仿宋_GB2312" w:cs="仿宋_GB2312"/>
                <w:kern w:val="2"/>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6EDDB93">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right w:val="single" w:color="auto" w:sz="4" w:space="0"/>
            </w:tcBorders>
            <w:shd w:val="clear" w:color="auto" w:fill="auto"/>
            <w:vAlign w:val="center"/>
          </w:tcPr>
          <w:p w14:paraId="2452E086">
            <w:pPr>
              <w:spacing w:line="200" w:lineRule="exact"/>
              <w:jc w:val="center"/>
              <w:rPr>
                <w:rFonts w:hint="eastAsia" w:ascii="仿宋_GB2312" w:hAnsi="仿宋_GB2312" w:eastAsia="仿宋_GB2312" w:cs="仿宋_GB2312"/>
                <w:kern w:val="2"/>
                <w:sz w:val="18"/>
                <w:szCs w:val="18"/>
                <w:lang w:val="en-US" w:eastAsia="zh-CN" w:bidi="ar-SA"/>
              </w:rPr>
            </w:pPr>
          </w:p>
        </w:tc>
        <w:tc>
          <w:tcPr>
            <w:tcW w:w="945" w:type="dxa"/>
            <w:tcBorders>
              <w:top w:val="single" w:color="auto" w:sz="4" w:space="0"/>
              <w:left w:val="single" w:color="auto" w:sz="4" w:space="0"/>
              <w:right w:val="single" w:color="auto" w:sz="4" w:space="0"/>
            </w:tcBorders>
            <w:shd w:val="clear" w:color="auto" w:fill="auto"/>
            <w:vAlign w:val="center"/>
          </w:tcPr>
          <w:p w14:paraId="25F81D39">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right w:val="single" w:color="auto" w:sz="4" w:space="0"/>
            </w:tcBorders>
            <w:shd w:val="clear" w:color="auto" w:fill="auto"/>
            <w:vAlign w:val="center"/>
          </w:tcPr>
          <w:p w14:paraId="38F6C631">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right w:val="single" w:color="auto" w:sz="4" w:space="0"/>
            </w:tcBorders>
            <w:shd w:val="clear" w:color="auto" w:fill="auto"/>
            <w:vAlign w:val="center"/>
          </w:tcPr>
          <w:p w14:paraId="426D48AE">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right w:val="single" w:color="auto" w:sz="4" w:space="0"/>
            </w:tcBorders>
            <w:shd w:val="clear" w:color="auto" w:fill="auto"/>
            <w:vAlign w:val="center"/>
          </w:tcPr>
          <w:p w14:paraId="3DFE1FE8">
            <w:pPr>
              <w:spacing w:line="200" w:lineRule="exact"/>
              <w:jc w:val="center"/>
              <w:rPr>
                <w:rFonts w:hint="eastAsia" w:ascii="仿宋_GB2312" w:hAnsi="仿宋_GB2312" w:eastAsia="仿宋_GB2312" w:cs="仿宋_GB2312"/>
                <w:kern w:val="2"/>
                <w:sz w:val="18"/>
                <w:szCs w:val="18"/>
                <w:lang w:val="en-US" w:eastAsia="zh-CN" w:bidi="ar-SA"/>
              </w:rPr>
            </w:pPr>
          </w:p>
        </w:tc>
        <w:tc>
          <w:tcPr>
            <w:tcW w:w="809" w:type="dxa"/>
            <w:tcBorders>
              <w:top w:val="single" w:color="auto" w:sz="4" w:space="0"/>
              <w:left w:val="single" w:color="auto" w:sz="4" w:space="0"/>
              <w:right w:val="single" w:color="auto" w:sz="4" w:space="0"/>
            </w:tcBorders>
            <w:shd w:val="clear" w:color="auto" w:fill="auto"/>
            <w:vAlign w:val="center"/>
          </w:tcPr>
          <w:p w14:paraId="74E6AB33">
            <w:pPr>
              <w:spacing w:line="200" w:lineRule="exact"/>
              <w:rPr>
                <w:rFonts w:hint="eastAsia" w:ascii="仿宋_GB2312" w:hAnsi="仿宋_GB2312" w:eastAsia="仿宋_GB2312" w:cs="仿宋_GB2312"/>
                <w:kern w:val="2"/>
                <w:sz w:val="18"/>
                <w:szCs w:val="18"/>
                <w:lang w:val="en-US" w:eastAsia="zh-CN" w:bidi="ar"/>
              </w:rPr>
            </w:pPr>
          </w:p>
        </w:tc>
        <w:tc>
          <w:tcPr>
            <w:tcW w:w="693" w:type="dxa"/>
            <w:tcBorders>
              <w:top w:val="single" w:color="auto" w:sz="4" w:space="0"/>
              <w:left w:val="single" w:color="auto" w:sz="4" w:space="0"/>
              <w:right w:val="single" w:color="auto" w:sz="4" w:space="0"/>
            </w:tcBorders>
            <w:shd w:val="clear" w:color="auto" w:fill="auto"/>
            <w:vAlign w:val="center"/>
          </w:tcPr>
          <w:p w14:paraId="6E38E83E">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塔里洋村部</w:t>
            </w:r>
          </w:p>
        </w:tc>
        <w:tc>
          <w:tcPr>
            <w:tcW w:w="884" w:type="dxa"/>
            <w:tcBorders>
              <w:top w:val="single" w:color="auto" w:sz="4" w:space="0"/>
              <w:left w:val="single" w:color="auto" w:sz="4" w:space="0"/>
              <w:right w:val="single" w:color="auto" w:sz="4" w:space="0"/>
            </w:tcBorders>
            <w:shd w:val="clear" w:color="auto" w:fill="auto"/>
            <w:vAlign w:val="center"/>
          </w:tcPr>
          <w:p w14:paraId="1BD44717">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兰梅英18596783970</w:t>
            </w:r>
          </w:p>
        </w:tc>
        <w:tc>
          <w:tcPr>
            <w:tcW w:w="793" w:type="dxa"/>
            <w:tcBorders>
              <w:top w:val="single" w:color="auto" w:sz="4" w:space="0"/>
              <w:left w:val="single" w:color="auto" w:sz="4" w:space="0"/>
              <w:right w:val="single" w:color="auto" w:sz="4" w:space="0"/>
            </w:tcBorders>
            <w:shd w:val="clear" w:color="auto" w:fill="auto"/>
            <w:vAlign w:val="center"/>
          </w:tcPr>
          <w:p w14:paraId="7C467636">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兰加寿13705907597</w:t>
            </w:r>
          </w:p>
        </w:tc>
        <w:tc>
          <w:tcPr>
            <w:tcW w:w="886" w:type="dxa"/>
            <w:tcBorders>
              <w:top w:val="single" w:color="auto" w:sz="4" w:space="0"/>
              <w:left w:val="single" w:color="auto" w:sz="4" w:space="0"/>
              <w:right w:val="single" w:color="auto" w:sz="4" w:space="0"/>
            </w:tcBorders>
            <w:shd w:val="clear" w:color="auto" w:fill="auto"/>
            <w:vAlign w:val="center"/>
          </w:tcPr>
          <w:p w14:paraId="2A5A02C1">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雷丽斌13559179332</w:t>
            </w:r>
          </w:p>
        </w:tc>
      </w:tr>
      <w:tr w14:paraId="5223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07" w:type="dxa"/>
            <w:vMerge w:val="restart"/>
            <w:tcBorders>
              <w:top w:val="single" w:color="auto" w:sz="4" w:space="0"/>
              <w:left w:val="single" w:color="auto" w:sz="4" w:space="0"/>
              <w:right w:val="single" w:color="auto" w:sz="4" w:space="0"/>
            </w:tcBorders>
            <w:vAlign w:val="center"/>
          </w:tcPr>
          <w:p w14:paraId="1D2C1A62">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梧  桐（共需转移5户15人，其中应转移4人）</w:t>
            </w:r>
          </w:p>
        </w:tc>
        <w:tc>
          <w:tcPr>
            <w:tcW w:w="766" w:type="dxa"/>
            <w:vMerge w:val="restart"/>
            <w:tcBorders>
              <w:top w:val="single" w:color="auto" w:sz="4" w:space="0"/>
              <w:left w:val="single" w:color="auto" w:sz="4" w:space="0"/>
              <w:right w:val="single" w:color="auto" w:sz="4" w:space="0"/>
            </w:tcBorders>
            <w:vAlign w:val="center"/>
          </w:tcPr>
          <w:p w14:paraId="3FFCE75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下梧桐9号</w:t>
            </w:r>
          </w:p>
        </w:tc>
        <w:tc>
          <w:tcPr>
            <w:tcW w:w="885" w:type="dxa"/>
            <w:vMerge w:val="restart"/>
            <w:tcBorders>
              <w:top w:val="single" w:color="auto" w:sz="4" w:space="0"/>
              <w:left w:val="single" w:color="auto" w:sz="4" w:space="0"/>
              <w:right w:val="single" w:color="auto" w:sz="4" w:space="0"/>
            </w:tcBorders>
            <w:vAlign w:val="center"/>
          </w:tcPr>
          <w:p w14:paraId="64449261">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1户3人</w:t>
            </w:r>
          </w:p>
        </w:tc>
        <w:tc>
          <w:tcPr>
            <w:tcW w:w="840" w:type="dxa"/>
            <w:vMerge w:val="restart"/>
            <w:tcBorders>
              <w:top w:val="single" w:color="auto" w:sz="4" w:space="0"/>
              <w:left w:val="single" w:color="auto" w:sz="4" w:space="0"/>
              <w:right w:val="single" w:color="auto" w:sz="4" w:space="0"/>
            </w:tcBorders>
            <w:vAlign w:val="center"/>
          </w:tcPr>
          <w:p w14:paraId="35B08AE6">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 xml:space="preserve">0人 </w:t>
            </w:r>
          </w:p>
        </w:tc>
        <w:tc>
          <w:tcPr>
            <w:tcW w:w="945" w:type="dxa"/>
            <w:tcBorders>
              <w:top w:val="single" w:color="auto" w:sz="4" w:space="0"/>
              <w:left w:val="single" w:color="auto" w:sz="4" w:space="0"/>
              <w:right w:val="single" w:color="auto" w:sz="4" w:space="0"/>
            </w:tcBorders>
            <w:vAlign w:val="center"/>
          </w:tcPr>
          <w:p w14:paraId="50CD7677">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上梧桐31号</w:t>
            </w:r>
          </w:p>
        </w:tc>
        <w:tc>
          <w:tcPr>
            <w:tcW w:w="900" w:type="dxa"/>
            <w:tcBorders>
              <w:top w:val="single" w:color="auto" w:sz="4" w:space="0"/>
              <w:left w:val="single" w:color="auto" w:sz="4" w:space="0"/>
              <w:right w:val="single" w:color="auto" w:sz="4" w:space="0"/>
            </w:tcBorders>
            <w:vAlign w:val="center"/>
          </w:tcPr>
          <w:p w14:paraId="7546960F">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1户2人</w:t>
            </w:r>
          </w:p>
        </w:tc>
        <w:tc>
          <w:tcPr>
            <w:tcW w:w="810" w:type="dxa"/>
            <w:tcBorders>
              <w:top w:val="single" w:color="auto" w:sz="4" w:space="0"/>
              <w:left w:val="single" w:color="auto" w:sz="4" w:space="0"/>
              <w:bottom w:val="single" w:color="auto" w:sz="4" w:space="0"/>
              <w:right w:val="single" w:color="auto" w:sz="4" w:space="0"/>
            </w:tcBorders>
            <w:vAlign w:val="center"/>
          </w:tcPr>
          <w:p w14:paraId="2FF7ADB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2人</w:t>
            </w:r>
          </w:p>
        </w:tc>
        <w:tc>
          <w:tcPr>
            <w:tcW w:w="885" w:type="dxa"/>
            <w:vMerge w:val="restart"/>
            <w:tcBorders>
              <w:top w:val="single" w:color="auto" w:sz="4" w:space="0"/>
              <w:left w:val="single" w:color="auto" w:sz="4" w:space="0"/>
              <w:right w:val="single" w:color="auto" w:sz="4" w:space="0"/>
            </w:tcBorders>
            <w:vAlign w:val="center"/>
          </w:tcPr>
          <w:p w14:paraId="4BCF3D09">
            <w:pPr>
              <w:spacing w:line="200" w:lineRule="exact"/>
              <w:jc w:val="center"/>
              <w:rPr>
                <w:rFonts w:hint="eastAsia" w:ascii="仿宋_GB2312" w:hAnsi="仿宋_GB2312" w:eastAsia="仿宋_GB2312" w:cs="仿宋_GB2312"/>
                <w:sz w:val="18"/>
                <w:szCs w:val="18"/>
                <w:lang w:bidi="ar"/>
              </w:rPr>
            </w:pPr>
          </w:p>
        </w:tc>
        <w:tc>
          <w:tcPr>
            <w:tcW w:w="945" w:type="dxa"/>
            <w:vMerge w:val="restart"/>
            <w:tcBorders>
              <w:top w:val="single" w:color="auto" w:sz="4" w:space="0"/>
              <w:left w:val="single" w:color="auto" w:sz="4" w:space="0"/>
              <w:right w:val="single" w:color="auto" w:sz="4" w:space="0"/>
            </w:tcBorders>
            <w:vAlign w:val="center"/>
          </w:tcPr>
          <w:p w14:paraId="68656506">
            <w:pPr>
              <w:spacing w:line="200" w:lineRule="exact"/>
              <w:jc w:val="center"/>
              <w:rPr>
                <w:rFonts w:hint="eastAsia" w:ascii="仿宋_GB2312" w:hAnsi="仿宋_GB2312" w:eastAsia="仿宋_GB2312" w:cs="仿宋_GB2312"/>
                <w:sz w:val="18"/>
                <w:szCs w:val="18"/>
                <w:lang w:bidi="ar"/>
              </w:rPr>
            </w:pPr>
          </w:p>
        </w:tc>
        <w:tc>
          <w:tcPr>
            <w:tcW w:w="840" w:type="dxa"/>
            <w:vMerge w:val="restart"/>
            <w:tcBorders>
              <w:top w:val="single" w:color="auto" w:sz="4" w:space="0"/>
              <w:left w:val="single" w:color="auto" w:sz="4" w:space="0"/>
              <w:right w:val="single" w:color="auto" w:sz="4" w:space="0"/>
            </w:tcBorders>
            <w:vAlign w:val="center"/>
          </w:tcPr>
          <w:p w14:paraId="14E18075">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2A09C3D9">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53AB3046">
            <w:pPr>
              <w:spacing w:line="200" w:lineRule="exact"/>
              <w:jc w:val="center"/>
              <w:rPr>
                <w:rFonts w:hint="eastAsia" w:ascii="仿宋_GB2312" w:hAnsi="仿宋_GB2312" w:eastAsia="仿宋_GB2312" w:cs="仿宋_GB2312"/>
                <w:sz w:val="18"/>
                <w:szCs w:val="18"/>
              </w:rPr>
            </w:pPr>
          </w:p>
        </w:tc>
        <w:tc>
          <w:tcPr>
            <w:tcW w:w="809" w:type="dxa"/>
            <w:vMerge w:val="restart"/>
            <w:tcBorders>
              <w:top w:val="single" w:color="auto" w:sz="4" w:space="0"/>
              <w:left w:val="single" w:color="auto" w:sz="4" w:space="0"/>
              <w:right w:val="single" w:color="auto" w:sz="4" w:space="0"/>
            </w:tcBorders>
            <w:vAlign w:val="center"/>
          </w:tcPr>
          <w:p w14:paraId="6967E277">
            <w:pPr>
              <w:spacing w:line="200" w:lineRule="exact"/>
              <w:jc w:val="center"/>
              <w:rPr>
                <w:rFonts w:hint="eastAsia" w:ascii="仿宋_GB2312" w:hAnsi="仿宋_GB2312" w:eastAsia="仿宋_GB2312" w:cs="仿宋_GB2312"/>
                <w:sz w:val="18"/>
                <w:szCs w:val="18"/>
                <w:lang w:bidi="ar"/>
              </w:rPr>
            </w:pPr>
          </w:p>
        </w:tc>
        <w:tc>
          <w:tcPr>
            <w:tcW w:w="693" w:type="dxa"/>
            <w:vMerge w:val="restart"/>
            <w:tcBorders>
              <w:top w:val="single" w:color="auto" w:sz="4" w:space="0"/>
              <w:left w:val="single" w:color="auto" w:sz="4" w:space="0"/>
              <w:right w:val="single" w:color="auto" w:sz="4" w:space="0"/>
            </w:tcBorders>
            <w:vAlign w:val="center"/>
          </w:tcPr>
          <w:p w14:paraId="5167E4C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村部</w:t>
            </w:r>
          </w:p>
        </w:tc>
        <w:tc>
          <w:tcPr>
            <w:tcW w:w="884" w:type="dxa"/>
            <w:vMerge w:val="restart"/>
            <w:tcBorders>
              <w:top w:val="single" w:color="auto" w:sz="4" w:space="0"/>
              <w:left w:val="single" w:color="auto" w:sz="4" w:space="0"/>
              <w:right w:val="single" w:color="auto" w:sz="4" w:space="0"/>
            </w:tcBorders>
            <w:vAlign w:val="center"/>
          </w:tcPr>
          <w:p w14:paraId="19C1195D">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许杭萍18259066208</w:t>
            </w:r>
          </w:p>
        </w:tc>
        <w:tc>
          <w:tcPr>
            <w:tcW w:w="793" w:type="dxa"/>
            <w:vMerge w:val="restart"/>
            <w:tcBorders>
              <w:top w:val="single" w:color="auto" w:sz="4" w:space="0"/>
              <w:left w:val="single" w:color="auto" w:sz="4" w:space="0"/>
              <w:right w:val="single" w:color="auto" w:sz="4" w:space="0"/>
            </w:tcBorders>
            <w:vAlign w:val="center"/>
          </w:tcPr>
          <w:p w14:paraId="1FF6C18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黄臣金</w:t>
            </w:r>
          </w:p>
          <w:p w14:paraId="586C23F9">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13774528669</w:t>
            </w:r>
          </w:p>
        </w:tc>
        <w:tc>
          <w:tcPr>
            <w:tcW w:w="886" w:type="dxa"/>
            <w:vMerge w:val="restart"/>
            <w:tcBorders>
              <w:top w:val="single" w:color="auto" w:sz="4" w:space="0"/>
              <w:left w:val="single" w:color="auto" w:sz="4" w:space="0"/>
              <w:right w:val="single" w:color="auto" w:sz="4" w:space="0"/>
            </w:tcBorders>
            <w:vAlign w:val="center"/>
          </w:tcPr>
          <w:p w14:paraId="47ACFAE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黄粦琛13705090801</w:t>
            </w:r>
          </w:p>
        </w:tc>
      </w:tr>
      <w:tr w14:paraId="5975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7" w:type="dxa"/>
            <w:vMerge w:val="continue"/>
            <w:tcBorders>
              <w:left w:val="single" w:color="auto" w:sz="4" w:space="0"/>
              <w:right w:val="single" w:color="auto" w:sz="4" w:space="0"/>
            </w:tcBorders>
            <w:vAlign w:val="center"/>
          </w:tcPr>
          <w:p w14:paraId="24AC0428">
            <w:pPr>
              <w:spacing w:line="200" w:lineRule="exact"/>
              <w:jc w:val="left"/>
              <w:rPr>
                <w:rFonts w:hint="eastAsia" w:ascii="仿宋_GB2312" w:hAnsi="仿宋_GB2312" w:eastAsia="仿宋_GB2312" w:cs="仿宋_GB2312"/>
                <w:sz w:val="18"/>
                <w:szCs w:val="18"/>
                <w:lang w:bidi="ar"/>
              </w:rPr>
            </w:pPr>
          </w:p>
        </w:tc>
        <w:tc>
          <w:tcPr>
            <w:tcW w:w="766" w:type="dxa"/>
            <w:vMerge w:val="continue"/>
            <w:tcBorders>
              <w:left w:val="single" w:color="auto" w:sz="4" w:space="0"/>
              <w:right w:val="single" w:color="auto" w:sz="4" w:space="0"/>
            </w:tcBorders>
            <w:vAlign w:val="center"/>
          </w:tcPr>
          <w:p w14:paraId="7628276D">
            <w:pPr>
              <w:spacing w:line="200" w:lineRule="exact"/>
              <w:jc w:val="center"/>
              <w:rPr>
                <w:rFonts w:hint="eastAsia" w:ascii="仿宋_GB2312" w:hAnsi="仿宋_GB2312" w:eastAsia="仿宋_GB2312" w:cs="仿宋_GB2312"/>
                <w:sz w:val="18"/>
                <w:szCs w:val="18"/>
                <w:lang w:bidi="ar"/>
              </w:rPr>
            </w:pPr>
          </w:p>
        </w:tc>
        <w:tc>
          <w:tcPr>
            <w:tcW w:w="885" w:type="dxa"/>
            <w:vMerge w:val="continue"/>
            <w:tcBorders>
              <w:left w:val="single" w:color="auto" w:sz="4" w:space="0"/>
              <w:right w:val="single" w:color="auto" w:sz="4" w:space="0"/>
            </w:tcBorders>
            <w:vAlign w:val="center"/>
          </w:tcPr>
          <w:p w14:paraId="7D7D89F0">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5421BA71">
            <w:pPr>
              <w:spacing w:line="200" w:lineRule="exact"/>
              <w:jc w:val="center"/>
              <w:rPr>
                <w:rFonts w:hint="eastAsia" w:ascii="仿宋_GB2312" w:hAnsi="仿宋_GB2312" w:eastAsia="仿宋_GB2312" w:cs="仿宋_GB2312"/>
                <w:sz w:val="18"/>
                <w:szCs w:val="18"/>
                <w:lang w:bidi="ar"/>
              </w:rPr>
            </w:pPr>
          </w:p>
        </w:tc>
        <w:tc>
          <w:tcPr>
            <w:tcW w:w="945" w:type="dxa"/>
            <w:tcBorders>
              <w:top w:val="single" w:color="auto" w:sz="4" w:space="0"/>
              <w:left w:val="single" w:color="auto" w:sz="4" w:space="0"/>
              <w:bottom w:val="single" w:color="auto" w:sz="4" w:space="0"/>
              <w:right w:val="single" w:color="auto" w:sz="4" w:space="0"/>
            </w:tcBorders>
            <w:vAlign w:val="center"/>
          </w:tcPr>
          <w:p w14:paraId="2CFA5D70">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上梧桐44号</w:t>
            </w:r>
          </w:p>
        </w:tc>
        <w:tc>
          <w:tcPr>
            <w:tcW w:w="900" w:type="dxa"/>
            <w:tcBorders>
              <w:top w:val="single" w:color="auto" w:sz="4" w:space="0"/>
              <w:left w:val="single" w:color="auto" w:sz="4" w:space="0"/>
              <w:bottom w:val="single" w:color="auto" w:sz="4" w:space="0"/>
              <w:right w:val="single" w:color="auto" w:sz="4" w:space="0"/>
            </w:tcBorders>
            <w:vAlign w:val="center"/>
          </w:tcPr>
          <w:p w14:paraId="1BDF6A1B">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1户6人</w:t>
            </w:r>
          </w:p>
        </w:tc>
        <w:tc>
          <w:tcPr>
            <w:tcW w:w="810" w:type="dxa"/>
            <w:tcBorders>
              <w:top w:val="single" w:color="auto" w:sz="4" w:space="0"/>
              <w:left w:val="single" w:color="auto" w:sz="4" w:space="0"/>
              <w:bottom w:val="single" w:color="auto" w:sz="4" w:space="0"/>
              <w:right w:val="single" w:color="auto" w:sz="4" w:space="0"/>
            </w:tcBorders>
            <w:vAlign w:val="center"/>
          </w:tcPr>
          <w:p w14:paraId="64F64E2C">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2人</w:t>
            </w:r>
          </w:p>
        </w:tc>
        <w:tc>
          <w:tcPr>
            <w:tcW w:w="885" w:type="dxa"/>
            <w:vMerge w:val="continue"/>
            <w:tcBorders>
              <w:left w:val="single" w:color="auto" w:sz="4" w:space="0"/>
              <w:right w:val="single" w:color="auto" w:sz="4" w:space="0"/>
            </w:tcBorders>
            <w:vAlign w:val="center"/>
          </w:tcPr>
          <w:p w14:paraId="5821C8F2">
            <w:pPr>
              <w:spacing w:line="200" w:lineRule="exact"/>
              <w:jc w:val="center"/>
              <w:rPr>
                <w:rFonts w:hint="eastAsia" w:ascii="仿宋_GB2312" w:hAnsi="仿宋_GB2312" w:eastAsia="仿宋_GB2312" w:cs="仿宋_GB2312"/>
                <w:sz w:val="18"/>
                <w:szCs w:val="18"/>
                <w:lang w:bidi="ar"/>
              </w:rPr>
            </w:pPr>
          </w:p>
        </w:tc>
        <w:tc>
          <w:tcPr>
            <w:tcW w:w="945" w:type="dxa"/>
            <w:vMerge w:val="continue"/>
            <w:tcBorders>
              <w:left w:val="single" w:color="auto" w:sz="4" w:space="0"/>
              <w:right w:val="single" w:color="auto" w:sz="4" w:space="0"/>
            </w:tcBorders>
            <w:vAlign w:val="center"/>
          </w:tcPr>
          <w:p w14:paraId="2326D963">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246E6CE7">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3B54ADC3">
            <w:pPr>
              <w:spacing w:line="200" w:lineRule="exact"/>
              <w:jc w:val="center"/>
              <w:rPr>
                <w:rFonts w:hint="eastAsia" w:ascii="仿宋_GB2312" w:hAnsi="仿宋_GB2312" w:eastAsia="仿宋_GB2312" w:cs="仿宋_GB2312"/>
                <w:sz w:val="18"/>
                <w:szCs w:val="18"/>
                <w:lang w:bidi="ar"/>
              </w:rPr>
            </w:pPr>
          </w:p>
        </w:tc>
        <w:tc>
          <w:tcPr>
            <w:tcW w:w="885" w:type="dxa"/>
            <w:vMerge w:val="continue"/>
            <w:tcBorders>
              <w:left w:val="single" w:color="auto" w:sz="4" w:space="0"/>
              <w:right w:val="single" w:color="auto" w:sz="4" w:space="0"/>
            </w:tcBorders>
            <w:vAlign w:val="center"/>
          </w:tcPr>
          <w:p w14:paraId="3A9AF57F">
            <w:pPr>
              <w:spacing w:line="200" w:lineRule="exact"/>
              <w:jc w:val="center"/>
              <w:rPr>
                <w:rFonts w:hint="eastAsia" w:ascii="仿宋_GB2312" w:hAnsi="仿宋_GB2312" w:eastAsia="仿宋_GB2312" w:cs="仿宋_GB2312"/>
                <w:sz w:val="18"/>
                <w:szCs w:val="18"/>
                <w:lang w:bidi="ar"/>
              </w:rPr>
            </w:pPr>
          </w:p>
        </w:tc>
        <w:tc>
          <w:tcPr>
            <w:tcW w:w="809" w:type="dxa"/>
            <w:vMerge w:val="continue"/>
            <w:tcBorders>
              <w:left w:val="single" w:color="auto" w:sz="4" w:space="0"/>
              <w:right w:val="single" w:color="auto" w:sz="4" w:space="0"/>
            </w:tcBorders>
            <w:vAlign w:val="center"/>
          </w:tcPr>
          <w:p w14:paraId="65C8D2F0">
            <w:pPr>
              <w:spacing w:line="200" w:lineRule="exact"/>
              <w:jc w:val="center"/>
              <w:rPr>
                <w:rFonts w:hint="eastAsia" w:ascii="仿宋_GB2312" w:hAnsi="仿宋_GB2312" w:eastAsia="仿宋_GB2312" w:cs="仿宋_GB2312"/>
                <w:sz w:val="18"/>
                <w:szCs w:val="18"/>
                <w:lang w:bidi="ar"/>
              </w:rPr>
            </w:pPr>
          </w:p>
        </w:tc>
        <w:tc>
          <w:tcPr>
            <w:tcW w:w="693" w:type="dxa"/>
            <w:vMerge w:val="continue"/>
            <w:tcBorders>
              <w:left w:val="single" w:color="auto" w:sz="4" w:space="0"/>
              <w:right w:val="single" w:color="auto" w:sz="4" w:space="0"/>
            </w:tcBorders>
            <w:vAlign w:val="center"/>
          </w:tcPr>
          <w:p w14:paraId="64513E2A">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right w:val="single" w:color="auto" w:sz="4" w:space="0"/>
            </w:tcBorders>
            <w:vAlign w:val="center"/>
          </w:tcPr>
          <w:p w14:paraId="1BCAD090">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right w:val="single" w:color="auto" w:sz="4" w:space="0"/>
            </w:tcBorders>
            <w:vAlign w:val="center"/>
          </w:tcPr>
          <w:p w14:paraId="4EAFEF17">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vAlign w:val="center"/>
          </w:tcPr>
          <w:p w14:paraId="4E7429D5">
            <w:pPr>
              <w:spacing w:line="200" w:lineRule="exact"/>
              <w:jc w:val="center"/>
              <w:rPr>
                <w:rFonts w:hint="eastAsia" w:ascii="仿宋_GB2312" w:hAnsi="仿宋_GB2312" w:eastAsia="仿宋_GB2312" w:cs="仿宋_GB2312"/>
                <w:sz w:val="18"/>
                <w:szCs w:val="18"/>
              </w:rPr>
            </w:pPr>
          </w:p>
        </w:tc>
      </w:tr>
      <w:tr w14:paraId="5484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7" w:type="dxa"/>
            <w:vMerge w:val="continue"/>
            <w:tcBorders>
              <w:left w:val="single" w:color="auto" w:sz="4" w:space="0"/>
              <w:right w:val="single" w:color="auto" w:sz="4" w:space="0"/>
            </w:tcBorders>
            <w:vAlign w:val="center"/>
          </w:tcPr>
          <w:p w14:paraId="1565B19C">
            <w:pPr>
              <w:spacing w:line="200" w:lineRule="exact"/>
              <w:jc w:val="left"/>
              <w:rPr>
                <w:rFonts w:hint="eastAsia" w:ascii="仿宋_GB2312" w:hAnsi="仿宋_GB2312" w:eastAsia="仿宋_GB2312" w:cs="仿宋_GB2312"/>
                <w:sz w:val="18"/>
                <w:szCs w:val="18"/>
                <w:lang w:bidi="ar"/>
              </w:rPr>
            </w:pPr>
          </w:p>
        </w:tc>
        <w:tc>
          <w:tcPr>
            <w:tcW w:w="766" w:type="dxa"/>
            <w:vMerge w:val="continue"/>
            <w:tcBorders>
              <w:left w:val="single" w:color="auto" w:sz="4" w:space="0"/>
              <w:right w:val="single" w:color="auto" w:sz="4" w:space="0"/>
            </w:tcBorders>
            <w:vAlign w:val="center"/>
          </w:tcPr>
          <w:p w14:paraId="795B645E">
            <w:pPr>
              <w:spacing w:line="200" w:lineRule="exact"/>
              <w:jc w:val="center"/>
              <w:rPr>
                <w:rFonts w:hint="eastAsia" w:ascii="仿宋_GB2312" w:hAnsi="仿宋_GB2312" w:eastAsia="仿宋_GB2312" w:cs="仿宋_GB2312"/>
                <w:sz w:val="18"/>
                <w:szCs w:val="18"/>
                <w:lang w:bidi="ar"/>
              </w:rPr>
            </w:pPr>
          </w:p>
        </w:tc>
        <w:tc>
          <w:tcPr>
            <w:tcW w:w="885" w:type="dxa"/>
            <w:vMerge w:val="continue"/>
            <w:tcBorders>
              <w:left w:val="single" w:color="auto" w:sz="4" w:space="0"/>
              <w:right w:val="single" w:color="auto" w:sz="4" w:space="0"/>
            </w:tcBorders>
            <w:vAlign w:val="center"/>
          </w:tcPr>
          <w:p w14:paraId="42265AEA">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547AAB15">
            <w:pPr>
              <w:spacing w:line="200" w:lineRule="exact"/>
              <w:jc w:val="center"/>
              <w:rPr>
                <w:rFonts w:hint="eastAsia" w:ascii="仿宋_GB2312" w:hAnsi="仿宋_GB2312" w:eastAsia="仿宋_GB2312" w:cs="仿宋_GB2312"/>
                <w:sz w:val="18"/>
                <w:szCs w:val="18"/>
                <w:lang w:bidi="ar"/>
              </w:rPr>
            </w:pPr>
          </w:p>
        </w:tc>
        <w:tc>
          <w:tcPr>
            <w:tcW w:w="945" w:type="dxa"/>
            <w:tcBorders>
              <w:top w:val="single" w:color="auto" w:sz="4" w:space="0"/>
              <w:left w:val="single" w:color="auto" w:sz="4" w:space="0"/>
              <w:bottom w:val="single" w:color="auto" w:sz="4" w:space="0"/>
              <w:right w:val="single" w:color="auto" w:sz="4" w:space="0"/>
            </w:tcBorders>
            <w:vAlign w:val="center"/>
          </w:tcPr>
          <w:p w14:paraId="010229F0">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下梧桐9号</w:t>
            </w:r>
          </w:p>
        </w:tc>
        <w:tc>
          <w:tcPr>
            <w:tcW w:w="900" w:type="dxa"/>
            <w:tcBorders>
              <w:top w:val="single" w:color="auto" w:sz="4" w:space="0"/>
              <w:left w:val="single" w:color="auto" w:sz="4" w:space="0"/>
              <w:bottom w:val="single" w:color="auto" w:sz="4" w:space="0"/>
              <w:right w:val="single" w:color="auto" w:sz="4" w:space="0"/>
            </w:tcBorders>
            <w:vAlign w:val="center"/>
          </w:tcPr>
          <w:p w14:paraId="4B0F7F7A">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1户2人</w:t>
            </w:r>
          </w:p>
        </w:tc>
        <w:tc>
          <w:tcPr>
            <w:tcW w:w="810" w:type="dxa"/>
            <w:tcBorders>
              <w:top w:val="single" w:color="auto" w:sz="4" w:space="0"/>
              <w:left w:val="single" w:color="auto" w:sz="4" w:space="0"/>
              <w:bottom w:val="single" w:color="auto" w:sz="4" w:space="0"/>
              <w:right w:val="single" w:color="auto" w:sz="4" w:space="0"/>
            </w:tcBorders>
            <w:vAlign w:val="center"/>
          </w:tcPr>
          <w:p w14:paraId="2C9A5A5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 xml:space="preserve">0人  </w:t>
            </w:r>
          </w:p>
        </w:tc>
        <w:tc>
          <w:tcPr>
            <w:tcW w:w="885" w:type="dxa"/>
            <w:vMerge w:val="continue"/>
            <w:tcBorders>
              <w:left w:val="single" w:color="auto" w:sz="4" w:space="0"/>
              <w:right w:val="single" w:color="auto" w:sz="4" w:space="0"/>
            </w:tcBorders>
            <w:vAlign w:val="center"/>
          </w:tcPr>
          <w:p w14:paraId="38898E6F">
            <w:pPr>
              <w:spacing w:line="200" w:lineRule="exact"/>
              <w:jc w:val="center"/>
              <w:rPr>
                <w:rFonts w:hint="eastAsia" w:ascii="仿宋_GB2312" w:hAnsi="仿宋_GB2312" w:eastAsia="仿宋_GB2312" w:cs="仿宋_GB2312"/>
                <w:sz w:val="18"/>
                <w:szCs w:val="18"/>
                <w:lang w:bidi="ar"/>
              </w:rPr>
            </w:pPr>
          </w:p>
        </w:tc>
        <w:tc>
          <w:tcPr>
            <w:tcW w:w="945" w:type="dxa"/>
            <w:vMerge w:val="continue"/>
            <w:tcBorders>
              <w:left w:val="single" w:color="auto" w:sz="4" w:space="0"/>
              <w:right w:val="single" w:color="auto" w:sz="4" w:space="0"/>
            </w:tcBorders>
            <w:vAlign w:val="center"/>
          </w:tcPr>
          <w:p w14:paraId="1029FA57">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3575900E">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7A24489E">
            <w:pPr>
              <w:spacing w:line="200" w:lineRule="exact"/>
              <w:jc w:val="center"/>
              <w:rPr>
                <w:rFonts w:hint="eastAsia" w:ascii="仿宋_GB2312" w:hAnsi="仿宋_GB2312" w:eastAsia="仿宋_GB2312" w:cs="仿宋_GB2312"/>
                <w:sz w:val="18"/>
                <w:szCs w:val="18"/>
                <w:lang w:bidi="ar"/>
              </w:rPr>
            </w:pPr>
          </w:p>
        </w:tc>
        <w:tc>
          <w:tcPr>
            <w:tcW w:w="885" w:type="dxa"/>
            <w:vMerge w:val="continue"/>
            <w:tcBorders>
              <w:left w:val="single" w:color="auto" w:sz="4" w:space="0"/>
              <w:right w:val="single" w:color="auto" w:sz="4" w:space="0"/>
            </w:tcBorders>
            <w:vAlign w:val="center"/>
          </w:tcPr>
          <w:p w14:paraId="5D02C5F0">
            <w:pPr>
              <w:spacing w:line="200" w:lineRule="exact"/>
              <w:jc w:val="center"/>
              <w:rPr>
                <w:rFonts w:hint="eastAsia" w:ascii="仿宋_GB2312" w:hAnsi="仿宋_GB2312" w:eastAsia="仿宋_GB2312" w:cs="仿宋_GB2312"/>
                <w:sz w:val="18"/>
                <w:szCs w:val="18"/>
                <w:lang w:bidi="ar"/>
              </w:rPr>
            </w:pPr>
          </w:p>
        </w:tc>
        <w:tc>
          <w:tcPr>
            <w:tcW w:w="809" w:type="dxa"/>
            <w:vMerge w:val="continue"/>
            <w:tcBorders>
              <w:left w:val="single" w:color="auto" w:sz="4" w:space="0"/>
              <w:right w:val="single" w:color="auto" w:sz="4" w:space="0"/>
            </w:tcBorders>
            <w:vAlign w:val="center"/>
          </w:tcPr>
          <w:p w14:paraId="4E7081CC">
            <w:pPr>
              <w:spacing w:line="200" w:lineRule="exact"/>
              <w:jc w:val="center"/>
              <w:rPr>
                <w:rFonts w:hint="eastAsia" w:ascii="仿宋_GB2312" w:hAnsi="仿宋_GB2312" w:eastAsia="仿宋_GB2312" w:cs="仿宋_GB2312"/>
                <w:sz w:val="18"/>
                <w:szCs w:val="18"/>
                <w:lang w:bidi="ar"/>
              </w:rPr>
            </w:pPr>
          </w:p>
        </w:tc>
        <w:tc>
          <w:tcPr>
            <w:tcW w:w="693" w:type="dxa"/>
            <w:vMerge w:val="continue"/>
            <w:tcBorders>
              <w:left w:val="single" w:color="auto" w:sz="4" w:space="0"/>
              <w:right w:val="single" w:color="auto" w:sz="4" w:space="0"/>
            </w:tcBorders>
            <w:vAlign w:val="center"/>
          </w:tcPr>
          <w:p w14:paraId="4D304161">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right w:val="single" w:color="auto" w:sz="4" w:space="0"/>
            </w:tcBorders>
            <w:vAlign w:val="center"/>
          </w:tcPr>
          <w:p w14:paraId="4F491103">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right w:val="single" w:color="auto" w:sz="4" w:space="0"/>
            </w:tcBorders>
            <w:vAlign w:val="center"/>
          </w:tcPr>
          <w:p w14:paraId="411E73B6">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vAlign w:val="center"/>
          </w:tcPr>
          <w:p w14:paraId="4849DBDE">
            <w:pPr>
              <w:spacing w:line="200" w:lineRule="exact"/>
              <w:jc w:val="center"/>
              <w:rPr>
                <w:rFonts w:hint="eastAsia" w:ascii="仿宋_GB2312" w:hAnsi="仿宋_GB2312" w:eastAsia="仿宋_GB2312" w:cs="仿宋_GB2312"/>
                <w:sz w:val="18"/>
                <w:szCs w:val="18"/>
              </w:rPr>
            </w:pPr>
          </w:p>
        </w:tc>
      </w:tr>
      <w:tr w14:paraId="3366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07" w:type="dxa"/>
            <w:vMerge w:val="continue"/>
            <w:tcBorders>
              <w:left w:val="single" w:color="auto" w:sz="4" w:space="0"/>
              <w:right w:val="single" w:color="auto" w:sz="4" w:space="0"/>
            </w:tcBorders>
            <w:vAlign w:val="center"/>
          </w:tcPr>
          <w:p w14:paraId="00738C6C">
            <w:pPr>
              <w:spacing w:line="200" w:lineRule="exact"/>
              <w:jc w:val="left"/>
              <w:rPr>
                <w:rFonts w:hint="eastAsia" w:ascii="仿宋_GB2312" w:hAnsi="仿宋_GB2312" w:eastAsia="仿宋_GB2312" w:cs="仿宋_GB2312"/>
                <w:sz w:val="18"/>
                <w:szCs w:val="18"/>
                <w:lang w:bidi="ar"/>
              </w:rPr>
            </w:pPr>
          </w:p>
        </w:tc>
        <w:tc>
          <w:tcPr>
            <w:tcW w:w="766" w:type="dxa"/>
            <w:vMerge w:val="continue"/>
            <w:tcBorders>
              <w:left w:val="single" w:color="auto" w:sz="4" w:space="0"/>
              <w:right w:val="single" w:color="auto" w:sz="4" w:space="0"/>
            </w:tcBorders>
            <w:vAlign w:val="center"/>
          </w:tcPr>
          <w:p w14:paraId="6BDEC860">
            <w:pPr>
              <w:spacing w:line="200" w:lineRule="exact"/>
              <w:jc w:val="center"/>
              <w:rPr>
                <w:rFonts w:hint="eastAsia" w:ascii="仿宋_GB2312" w:hAnsi="仿宋_GB2312" w:eastAsia="仿宋_GB2312" w:cs="仿宋_GB2312"/>
                <w:sz w:val="18"/>
                <w:szCs w:val="18"/>
                <w:lang w:bidi="ar"/>
              </w:rPr>
            </w:pPr>
          </w:p>
        </w:tc>
        <w:tc>
          <w:tcPr>
            <w:tcW w:w="885" w:type="dxa"/>
            <w:vMerge w:val="continue"/>
            <w:tcBorders>
              <w:left w:val="single" w:color="auto" w:sz="4" w:space="0"/>
              <w:right w:val="single" w:color="auto" w:sz="4" w:space="0"/>
            </w:tcBorders>
            <w:vAlign w:val="center"/>
          </w:tcPr>
          <w:p w14:paraId="5CB9ED1B">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63CA0F48">
            <w:pPr>
              <w:spacing w:line="200" w:lineRule="exact"/>
              <w:jc w:val="center"/>
              <w:rPr>
                <w:rFonts w:hint="eastAsia" w:ascii="仿宋_GB2312" w:hAnsi="仿宋_GB2312" w:eastAsia="仿宋_GB2312" w:cs="仿宋_GB2312"/>
                <w:sz w:val="18"/>
                <w:szCs w:val="18"/>
                <w:lang w:bidi="ar"/>
              </w:rPr>
            </w:pPr>
          </w:p>
        </w:tc>
        <w:tc>
          <w:tcPr>
            <w:tcW w:w="945" w:type="dxa"/>
            <w:tcBorders>
              <w:top w:val="single" w:color="auto" w:sz="4" w:space="0"/>
              <w:left w:val="single" w:color="auto" w:sz="4" w:space="0"/>
              <w:bottom w:val="single" w:color="auto" w:sz="4" w:space="0"/>
              <w:right w:val="single" w:color="auto" w:sz="4" w:space="0"/>
            </w:tcBorders>
            <w:vAlign w:val="center"/>
          </w:tcPr>
          <w:p w14:paraId="59B91B44">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下梧桐16号</w:t>
            </w:r>
          </w:p>
        </w:tc>
        <w:tc>
          <w:tcPr>
            <w:tcW w:w="900" w:type="dxa"/>
            <w:tcBorders>
              <w:top w:val="single" w:color="auto" w:sz="4" w:space="0"/>
              <w:left w:val="single" w:color="auto" w:sz="4" w:space="0"/>
              <w:bottom w:val="single" w:color="auto" w:sz="4" w:space="0"/>
              <w:right w:val="single" w:color="auto" w:sz="4" w:space="0"/>
            </w:tcBorders>
            <w:vAlign w:val="center"/>
          </w:tcPr>
          <w:p w14:paraId="2D57DEF0">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1户2人</w:t>
            </w:r>
          </w:p>
        </w:tc>
        <w:tc>
          <w:tcPr>
            <w:tcW w:w="810" w:type="dxa"/>
            <w:tcBorders>
              <w:top w:val="single" w:color="auto" w:sz="4" w:space="0"/>
              <w:left w:val="single" w:color="auto" w:sz="4" w:space="0"/>
              <w:bottom w:val="single" w:color="auto" w:sz="4" w:space="0"/>
              <w:right w:val="single" w:color="auto" w:sz="4" w:space="0"/>
            </w:tcBorders>
            <w:vAlign w:val="center"/>
          </w:tcPr>
          <w:p w14:paraId="1F1071DC">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 xml:space="preserve">0人  </w:t>
            </w:r>
          </w:p>
        </w:tc>
        <w:tc>
          <w:tcPr>
            <w:tcW w:w="885" w:type="dxa"/>
            <w:vMerge w:val="continue"/>
            <w:tcBorders>
              <w:left w:val="single" w:color="auto" w:sz="4" w:space="0"/>
              <w:right w:val="single" w:color="auto" w:sz="4" w:space="0"/>
            </w:tcBorders>
            <w:vAlign w:val="center"/>
          </w:tcPr>
          <w:p w14:paraId="54ECC223">
            <w:pPr>
              <w:spacing w:line="200" w:lineRule="exact"/>
              <w:jc w:val="center"/>
              <w:rPr>
                <w:rFonts w:hint="eastAsia" w:ascii="仿宋_GB2312" w:hAnsi="仿宋_GB2312" w:eastAsia="仿宋_GB2312" w:cs="仿宋_GB2312"/>
                <w:sz w:val="18"/>
                <w:szCs w:val="18"/>
                <w:lang w:bidi="ar"/>
              </w:rPr>
            </w:pPr>
          </w:p>
        </w:tc>
        <w:tc>
          <w:tcPr>
            <w:tcW w:w="945" w:type="dxa"/>
            <w:vMerge w:val="continue"/>
            <w:tcBorders>
              <w:left w:val="single" w:color="auto" w:sz="4" w:space="0"/>
              <w:right w:val="single" w:color="auto" w:sz="4" w:space="0"/>
            </w:tcBorders>
            <w:vAlign w:val="center"/>
          </w:tcPr>
          <w:p w14:paraId="19E0A1EB">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59B068BF">
            <w:pPr>
              <w:spacing w:line="200" w:lineRule="exact"/>
              <w:jc w:val="center"/>
              <w:rPr>
                <w:rFonts w:hint="eastAsia" w:ascii="仿宋_GB2312" w:hAnsi="仿宋_GB2312" w:eastAsia="仿宋_GB2312" w:cs="仿宋_GB2312"/>
                <w:sz w:val="18"/>
                <w:szCs w:val="18"/>
                <w:lang w:bidi="ar"/>
              </w:rPr>
            </w:pPr>
          </w:p>
        </w:tc>
        <w:tc>
          <w:tcPr>
            <w:tcW w:w="840" w:type="dxa"/>
            <w:vMerge w:val="continue"/>
            <w:tcBorders>
              <w:left w:val="single" w:color="auto" w:sz="4" w:space="0"/>
              <w:right w:val="single" w:color="auto" w:sz="4" w:space="0"/>
            </w:tcBorders>
            <w:vAlign w:val="center"/>
          </w:tcPr>
          <w:p w14:paraId="5FAF3FF3">
            <w:pPr>
              <w:spacing w:line="200" w:lineRule="exact"/>
              <w:jc w:val="center"/>
              <w:rPr>
                <w:rFonts w:hint="eastAsia" w:ascii="仿宋_GB2312" w:hAnsi="仿宋_GB2312" w:eastAsia="仿宋_GB2312" w:cs="仿宋_GB2312"/>
                <w:sz w:val="18"/>
                <w:szCs w:val="18"/>
                <w:lang w:bidi="ar"/>
              </w:rPr>
            </w:pPr>
          </w:p>
        </w:tc>
        <w:tc>
          <w:tcPr>
            <w:tcW w:w="885" w:type="dxa"/>
            <w:vMerge w:val="continue"/>
            <w:tcBorders>
              <w:left w:val="single" w:color="auto" w:sz="4" w:space="0"/>
              <w:right w:val="single" w:color="auto" w:sz="4" w:space="0"/>
            </w:tcBorders>
            <w:vAlign w:val="center"/>
          </w:tcPr>
          <w:p w14:paraId="613541F0">
            <w:pPr>
              <w:spacing w:line="200" w:lineRule="exact"/>
              <w:jc w:val="center"/>
              <w:rPr>
                <w:rFonts w:hint="eastAsia" w:ascii="仿宋_GB2312" w:hAnsi="仿宋_GB2312" w:eastAsia="仿宋_GB2312" w:cs="仿宋_GB2312"/>
                <w:sz w:val="18"/>
                <w:szCs w:val="18"/>
                <w:lang w:bidi="ar"/>
              </w:rPr>
            </w:pPr>
          </w:p>
        </w:tc>
        <w:tc>
          <w:tcPr>
            <w:tcW w:w="809" w:type="dxa"/>
            <w:vMerge w:val="continue"/>
            <w:tcBorders>
              <w:left w:val="single" w:color="auto" w:sz="4" w:space="0"/>
              <w:right w:val="single" w:color="auto" w:sz="4" w:space="0"/>
            </w:tcBorders>
            <w:vAlign w:val="center"/>
          </w:tcPr>
          <w:p w14:paraId="532F8D45">
            <w:pPr>
              <w:spacing w:line="200" w:lineRule="exact"/>
              <w:jc w:val="center"/>
              <w:rPr>
                <w:rFonts w:hint="eastAsia" w:ascii="仿宋_GB2312" w:hAnsi="仿宋_GB2312" w:eastAsia="仿宋_GB2312" w:cs="仿宋_GB2312"/>
                <w:sz w:val="18"/>
                <w:szCs w:val="18"/>
                <w:lang w:bidi="ar"/>
              </w:rPr>
            </w:pPr>
          </w:p>
        </w:tc>
        <w:tc>
          <w:tcPr>
            <w:tcW w:w="693" w:type="dxa"/>
            <w:vMerge w:val="continue"/>
            <w:tcBorders>
              <w:left w:val="single" w:color="auto" w:sz="4" w:space="0"/>
              <w:right w:val="single" w:color="auto" w:sz="4" w:space="0"/>
            </w:tcBorders>
            <w:vAlign w:val="center"/>
          </w:tcPr>
          <w:p w14:paraId="624B7E49">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right w:val="single" w:color="auto" w:sz="4" w:space="0"/>
            </w:tcBorders>
            <w:vAlign w:val="center"/>
          </w:tcPr>
          <w:p w14:paraId="053897C8">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right w:val="single" w:color="auto" w:sz="4" w:space="0"/>
            </w:tcBorders>
            <w:vAlign w:val="center"/>
          </w:tcPr>
          <w:p w14:paraId="67237E4A">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vAlign w:val="center"/>
          </w:tcPr>
          <w:p w14:paraId="57B0C448">
            <w:pPr>
              <w:spacing w:line="200" w:lineRule="exact"/>
              <w:jc w:val="center"/>
              <w:rPr>
                <w:rFonts w:hint="eastAsia" w:ascii="仿宋_GB2312" w:hAnsi="仿宋_GB2312" w:eastAsia="仿宋_GB2312" w:cs="仿宋_GB2312"/>
                <w:sz w:val="18"/>
                <w:szCs w:val="18"/>
              </w:rPr>
            </w:pPr>
          </w:p>
        </w:tc>
      </w:tr>
      <w:tr w14:paraId="6566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7" w:type="dxa"/>
            <w:vMerge w:val="restart"/>
            <w:tcBorders>
              <w:left w:val="single" w:color="auto" w:sz="4" w:space="0"/>
              <w:right w:val="single" w:color="auto" w:sz="4" w:space="0"/>
            </w:tcBorders>
            <w:vAlign w:val="center"/>
          </w:tcPr>
          <w:p w14:paraId="7B6E8E0A">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马  洋（共需转移5户20人，其中应转移2人）</w:t>
            </w:r>
          </w:p>
        </w:tc>
        <w:tc>
          <w:tcPr>
            <w:tcW w:w="766" w:type="dxa"/>
            <w:tcBorders>
              <w:left w:val="single" w:color="auto" w:sz="4" w:space="0"/>
              <w:right w:val="single" w:color="auto" w:sz="4" w:space="0"/>
            </w:tcBorders>
            <w:vAlign w:val="center"/>
          </w:tcPr>
          <w:p w14:paraId="5B4C1B87">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马洋村14号</w:t>
            </w:r>
          </w:p>
        </w:tc>
        <w:tc>
          <w:tcPr>
            <w:tcW w:w="885" w:type="dxa"/>
            <w:tcBorders>
              <w:left w:val="single" w:color="auto" w:sz="4" w:space="0"/>
              <w:right w:val="single" w:color="auto" w:sz="4" w:space="0"/>
            </w:tcBorders>
            <w:vAlign w:val="center"/>
          </w:tcPr>
          <w:p w14:paraId="11C8FAAA">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1户5人</w:t>
            </w:r>
          </w:p>
        </w:tc>
        <w:tc>
          <w:tcPr>
            <w:tcW w:w="840" w:type="dxa"/>
            <w:tcBorders>
              <w:left w:val="single" w:color="auto" w:sz="4" w:space="0"/>
              <w:right w:val="single" w:color="auto" w:sz="4" w:space="0"/>
            </w:tcBorders>
            <w:vAlign w:val="center"/>
          </w:tcPr>
          <w:p w14:paraId="6644FF75">
            <w:pPr>
              <w:spacing w:line="200" w:lineRule="exact"/>
              <w:jc w:val="center"/>
              <w:rPr>
                <w:rFonts w:hint="eastAsia" w:ascii="仿宋_GB2312" w:hAnsi="仿宋_GB2312" w:eastAsia="仿宋_GB2312" w:cs="仿宋_GB2312"/>
                <w:sz w:val="18"/>
                <w:szCs w:val="18"/>
                <w:lang w:bidi="ar"/>
              </w:rPr>
            </w:pPr>
          </w:p>
          <w:p w14:paraId="00091216">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1人</w:t>
            </w:r>
          </w:p>
          <w:p w14:paraId="77077CA7">
            <w:pPr>
              <w:spacing w:line="200" w:lineRule="exact"/>
              <w:jc w:val="center"/>
              <w:rPr>
                <w:rFonts w:hint="eastAsia" w:ascii="仿宋_GB2312" w:hAnsi="仿宋_GB2312" w:eastAsia="仿宋_GB2312" w:cs="仿宋_GB2312"/>
                <w:sz w:val="18"/>
                <w:szCs w:val="18"/>
                <w:lang w:bidi="ar"/>
              </w:rPr>
            </w:pPr>
          </w:p>
        </w:tc>
        <w:tc>
          <w:tcPr>
            <w:tcW w:w="945" w:type="dxa"/>
            <w:tcBorders>
              <w:top w:val="single" w:color="auto" w:sz="4" w:space="0"/>
              <w:left w:val="single" w:color="auto" w:sz="4" w:space="0"/>
              <w:bottom w:val="single" w:color="auto" w:sz="4" w:space="0"/>
              <w:right w:val="single" w:color="auto" w:sz="4" w:space="0"/>
            </w:tcBorders>
            <w:vAlign w:val="center"/>
          </w:tcPr>
          <w:p w14:paraId="7546086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马洋村19号</w:t>
            </w:r>
          </w:p>
        </w:tc>
        <w:tc>
          <w:tcPr>
            <w:tcW w:w="900" w:type="dxa"/>
            <w:tcBorders>
              <w:top w:val="single" w:color="auto" w:sz="4" w:space="0"/>
              <w:left w:val="single" w:color="auto" w:sz="4" w:space="0"/>
              <w:bottom w:val="single" w:color="auto" w:sz="4" w:space="0"/>
              <w:right w:val="single" w:color="auto" w:sz="4" w:space="0"/>
            </w:tcBorders>
            <w:vAlign w:val="center"/>
          </w:tcPr>
          <w:p w14:paraId="1ABC668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1户3人</w:t>
            </w:r>
          </w:p>
        </w:tc>
        <w:tc>
          <w:tcPr>
            <w:tcW w:w="810" w:type="dxa"/>
            <w:tcBorders>
              <w:top w:val="single" w:color="auto" w:sz="4" w:space="0"/>
              <w:left w:val="single" w:color="auto" w:sz="4" w:space="0"/>
              <w:bottom w:val="single" w:color="auto" w:sz="4" w:space="0"/>
              <w:right w:val="single" w:color="auto" w:sz="4" w:space="0"/>
            </w:tcBorders>
            <w:vAlign w:val="center"/>
          </w:tcPr>
          <w:p w14:paraId="48B520A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0人</w:t>
            </w:r>
          </w:p>
        </w:tc>
        <w:tc>
          <w:tcPr>
            <w:tcW w:w="885" w:type="dxa"/>
            <w:tcBorders>
              <w:left w:val="single" w:color="auto" w:sz="4" w:space="0"/>
              <w:right w:val="single" w:color="auto" w:sz="4" w:space="0"/>
            </w:tcBorders>
            <w:vAlign w:val="center"/>
          </w:tcPr>
          <w:p w14:paraId="67B3876E">
            <w:pPr>
              <w:spacing w:line="200" w:lineRule="exact"/>
              <w:jc w:val="center"/>
              <w:rPr>
                <w:rFonts w:hint="eastAsia" w:ascii="仿宋_GB2312" w:hAnsi="仿宋_GB2312" w:eastAsia="仿宋_GB2312" w:cs="仿宋_GB2312"/>
                <w:sz w:val="18"/>
                <w:szCs w:val="18"/>
              </w:rPr>
            </w:pPr>
          </w:p>
        </w:tc>
        <w:tc>
          <w:tcPr>
            <w:tcW w:w="945" w:type="dxa"/>
            <w:tcBorders>
              <w:left w:val="single" w:color="auto" w:sz="4" w:space="0"/>
              <w:right w:val="single" w:color="auto" w:sz="4" w:space="0"/>
            </w:tcBorders>
            <w:vAlign w:val="center"/>
          </w:tcPr>
          <w:p w14:paraId="6D5F6717">
            <w:pPr>
              <w:spacing w:line="200" w:lineRule="exact"/>
              <w:jc w:val="center"/>
              <w:rPr>
                <w:rFonts w:hint="eastAsia" w:ascii="仿宋_GB2312" w:hAnsi="仿宋_GB2312" w:eastAsia="仿宋_GB2312" w:cs="仿宋_GB2312"/>
                <w:sz w:val="18"/>
                <w:szCs w:val="18"/>
              </w:rPr>
            </w:pPr>
          </w:p>
        </w:tc>
        <w:tc>
          <w:tcPr>
            <w:tcW w:w="840" w:type="dxa"/>
            <w:tcBorders>
              <w:left w:val="single" w:color="auto" w:sz="4" w:space="0"/>
              <w:right w:val="single" w:color="auto" w:sz="4" w:space="0"/>
            </w:tcBorders>
            <w:vAlign w:val="center"/>
          </w:tcPr>
          <w:p w14:paraId="0002DF49">
            <w:pPr>
              <w:spacing w:line="200" w:lineRule="exact"/>
              <w:jc w:val="center"/>
              <w:rPr>
                <w:rFonts w:hint="eastAsia" w:ascii="仿宋_GB2312" w:hAnsi="仿宋_GB2312" w:eastAsia="仿宋_GB2312" w:cs="仿宋_GB2312"/>
                <w:sz w:val="18"/>
                <w:szCs w:val="18"/>
              </w:rPr>
            </w:pPr>
          </w:p>
        </w:tc>
        <w:tc>
          <w:tcPr>
            <w:tcW w:w="840" w:type="dxa"/>
            <w:tcBorders>
              <w:left w:val="single" w:color="auto" w:sz="4" w:space="0"/>
              <w:right w:val="single" w:color="auto" w:sz="4" w:space="0"/>
            </w:tcBorders>
            <w:vAlign w:val="center"/>
          </w:tcPr>
          <w:p w14:paraId="093CA5CD">
            <w:pPr>
              <w:spacing w:line="200" w:lineRule="exact"/>
              <w:jc w:val="center"/>
              <w:rPr>
                <w:rFonts w:hint="eastAsia" w:ascii="仿宋_GB2312" w:hAnsi="仿宋_GB2312" w:eastAsia="仿宋_GB2312" w:cs="仿宋_GB2312"/>
                <w:sz w:val="18"/>
                <w:szCs w:val="18"/>
              </w:rPr>
            </w:pPr>
          </w:p>
        </w:tc>
        <w:tc>
          <w:tcPr>
            <w:tcW w:w="885" w:type="dxa"/>
            <w:tcBorders>
              <w:left w:val="single" w:color="auto" w:sz="4" w:space="0"/>
              <w:right w:val="single" w:color="auto" w:sz="4" w:space="0"/>
            </w:tcBorders>
            <w:vAlign w:val="center"/>
          </w:tcPr>
          <w:p w14:paraId="76B15860">
            <w:pPr>
              <w:spacing w:line="200" w:lineRule="exact"/>
              <w:jc w:val="center"/>
              <w:rPr>
                <w:rFonts w:hint="eastAsia" w:ascii="仿宋_GB2312" w:hAnsi="仿宋_GB2312" w:eastAsia="仿宋_GB2312" w:cs="仿宋_GB2312"/>
                <w:sz w:val="18"/>
                <w:szCs w:val="18"/>
              </w:rPr>
            </w:pPr>
          </w:p>
        </w:tc>
        <w:tc>
          <w:tcPr>
            <w:tcW w:w="809" w:type="dxa"/>
            <w:tcBorders>
              <w:left w:val="single" w:color="auto" w:sz="4" w:space="0"/>
              <w:right w:val="single" w:color="auto" w:sz="4" w:space="0"/>
            </w:tcBorders>
            <w:vAlign w:val="center"/>
          </w:tcPr>
          <w:p w14:paraId="0C985DAD">
            <w:pPr>
              <w:spacing w:line="200" w:lineRule="exact"/>
              <w:jc w:val="center"/>
              <w:rPr>
                <w:rFonts w:hint="eastAsia" w:ascii="仿宋_GB2312" w:hAnsi="仿宋_GB2312" w:eastAsia="仿宋_GB2312" w:cs="仿宋_GB2312"/>
                <w:sz w:val="18"/>
                <w:szCs w:val="18"/>
              </w:rPr>
            </w:pPr>
          </w:p>
        </w:tc>
        <w:tc>
          <w:tcPr>
            <w:tcW w:w="693" w:type="dxa"/>
            <w:vMerge w:val="restart"/>
            <w:tcBorders>
              <w:left w:val="single" w:color="auto" w:sz="4" w:space="0"/>
              <w:right w:val="single" w:color="auto" w:sz="4" w:space="0"/>
            </w:tcBorders>
            <w:vAlign w:val="center"/>
          </w:tcPr>
          <w:p w14:paraId="4C4E678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马洋村村  部</w:t>
            </w:r>
          </w:p>
        </w:tc>
        <w:tc>
          <w:tcPr>
            <w:tcW w:w="884" w:type="dxa"/>
            <w:vMerge w:val="restart"/>
            <w:tcBorders>
              <w:left w:val="single" w:color="auto" w:sz="4" w:space="0"/>
              <w:right w:val="single" w:color="auto" w:sz="4" w:space="0"/>
            </w:tcBorders>
            <w:vAlign w:val="center"/>
          </w:tcPr>
          <w:p w14:paraId="76E669ED">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黄敏15159621322</w:t>
            </w:r>
          </w:p>
        </w:tc>
        <w:tc>
          <w:tcPr>
            <w:tcW w:w="793" w:type="dxa"/>
            <w:vMerge w:val="restart"/>
            <w:tcBorders>
              <w:left w:val="single" w:color="auto" w:sz="4" w:space="0"/>
              <w:right w:val="single" w:color="auto" w:sz="4" w:space="0"/>
            </w:tcBorders>
            <w:vAlign w:val="center"/>
          </w:tcPr>
          <w:p w14:paraId="007A98A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李兴发</w:t>
            </w:r>
          </w:p>
          <w:p w14:paraId="7A3F9D6D">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13850183901</w:t>
            </w:r>
          </w:p>
        </w:tc>
        <w:tc>
          <w:tcPr>
            <w:tcW w:w="886" w:type="dxa"/>
            <w:vMerge w:val="restart"/>
            <w:tcBorders>
              <w:left w:val="single" w:color="auto" w:sz="4" w:space="0"/>
              <w:right w:val="single" w:color="auto" w:sz="4" w:space="0"/>
            </w:tcBorders>
            <w:vAlign w:val="center"/>
          </w:tcPr>
          <w:p w14:paraId="75875F79">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李晶晶18850125180</w:t>
            </w:r>
          </w:p>
        </w:tc>
      </w:tr>
      <w:tr w14:paraId="1E57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07" w:type="dxa"/>
            <w:vMerge w:val="continue"/>
            <w:tcBorders>
              <w:left w:val="single" w:color="auto" w:sz="4" w:space="0"/>
              <w:right w:val="single" w:color="auto" w:sz="4" w:space="0"/>
            </w:tcBorders>
            <w:vAlign w:val="center"/>
          </w:tcPr>
          <w:p w14:paraId="2C42BA02">
            <w:pPr>
              <w:spacing w:line="200" w:lineRule="exact"/>
              <w:jc w:val="left"/>
              <w:rPr>
                <w:rFonts w:hint="eastAsia" w:ascii="仿宋_GB2312" w:hAnsi="仿宋_GB2312" w:eastAsia="仿宋_GB2312" w:cs="仿宋_GB2312"/>
                <w:sz w:val="18"/>
                <w:szCs w:val="18"/>
              </w:rPr>
            </w:pPr>
          </w:p>
        </w:tc>
        <w:tc>
          <w:tcPr>
            <w:tcW w:w="766" w:type="dxa"/>
            <w:tcBorders>
              <w:left w:val="single" w:color="auto" w:sz="4" w:space="0"/>
              <w:right w:val="single" w:color="auto" w:sz="4" w:space="0"/>
            </w:tcBorders>
            <w:vAlign w:val="center"/>
          </w:tcPr>
          <w:p w14:paraId="16E6A277">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马洋村44号</w:t>
            </w:r>
          </w:p>
        </w:tc>
        <w:tc>
          <w:tcPr>
            <w:tcW w:w="885" w:type="dxa"/>
            <w:tcBorders>
              <w:left w:val="single" w:color="auto" w:sz="4" w:space="0"/>
              <w:right w:val="single" w:color="auto" w:sz="4" w:space="0"/>
            </w:tcBorders>
            <w:vAlign w:val="center"/>
          </w:tcPr>
          <w:p w14:paraId="28F36A80">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2户9人</w:t>
            </w:r>
          </w:p>
        </w:tc>
        <w:tc>
          <w:tcPr>
            <w:tcW w:w="840" w:type="dxa"/>
            <w:tcBorders>
              <w:left w:val="single" w:color="auto" w:sz="4" w:space="0"/>
              <w:right w:val="single" w:color="auto" w:sz="4" w:space="0"/>
            </w:tcBorders>
            <w:vAlign w:val="center"/>
          </w:tcPr>
          <w:p w14:paraId="1D497DFA">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1人</w:t>
            </w:r>
          </w:p>
        </w:tc>
        <w:tc>
          <w:tcPr>
            <w:tcW w:w="945" w:type="dxa"/>
            <w:tcBorders>
              <w:top w:val="single" w:color="auto" w:sz="4" w:space="0"/>
              <w:left w:val="single" w:color="auto" w:sz="4" w:space="0"/>
              <w:bottom w:val="single" w:color="auto" w:sz="4" w:space="0"/>
              <w:right w:val="single" w:color="auto" w:sz="4" w:space="0"/>
            </w:tcBorders>
            <w:vAlign w:val="center"/>
          </w:tcPr>
          <w:p w14:paraId="2772B29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马洋村59号</w:t>
            </w:r>
          </w:p>
        </w:tc>
        <w:tc>
          <w:tcPr>
            <w:tcW w:w="900" w:type="dxa"/>
            <w:tcBorders>
              <w:top w:val="single" w:color="auto" w:sz="4" w:space="0"/>
              <w:left w:val="single" w:color="auto" w:sz="4" w:space="0"/>
              <w:bottom w:val="single" w:color="auto" w:sz="4" w:space="0"/>
              <w:right w:val="single" w:color="auto" w:sz="4" w:space="0"/>
            </w:tcBorders>
            <w:vAlign w:val="center"/>
          </w:tcPr>
          <w:p w14:paraId="763B2638">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1户3人</w:t>
            </w:r>
          </w:p>
        </w:tc>
        <w:tc>
          <w:tcPr>
            <w:tcW w:w="810" w:type="dxa"/>
            <w:tcBorders>
              <w:top w:val="single" w:color="auto" w:sz="4" w:space="0"/>
              <w:left w:val="single" w:color="auto" w:sz="4" w:space="0"/>
              <w:bottom w:val="single" w:color="auto" w:sz="4" w:space="0"/>
              <w:right w:val="single" w:color="auto" w:sz="4" w:space="0"/>
            </w:tcBorders>
            <w:vAlign w:val="center"/>
          </w:tcPr>
          <w:p w14:paraId="563635D8">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0人</w:t>
            </w:r>
          </w:p>
        </w:tc>
        <w:tc>
          <w:tcPr>
            <w:tcW w:w="885" w:type="dxa"/>
            <w:tcBorders>
              <w:left w:val="single" w:color="auto" w:sz="4" w:space="0"/>
              <w:right w:val="single" w:color="auto" w:sz="4" w:space="0"/>
            </w:tcBorders>
            <w:vAlign w:val="center"/>
          </w:tcPr>
          <w:p w14:paraId="78BC70EA">
            <w:pPr>
              <w:spacing w:line="200" w:lineRule="exact"/>
              <w:jc w:val="center"/>
              <w:rPr>
                <w:rFonts w:hint="eastAsia" w:ascii="仿宋_GB2312" w:hAnsi="仿宋_GB2312" w:eastAsia="仿宋_GB2312" w:cs="仿宋_GB2312"/>
                <w:sz w:val="18"/>
                <w:szCs w:val="18"/>
              </w:rPr>
            </w:pPr>
          </w:p>
        </w:tc>
        <w:tc>
          <w:tcPr>
            <w:tcW w:w="945" w:type="dxa"/>
            <w:tcBorders>
              <w:left w:val="single" w:color="auto" w:sz="4" w:space="0"/>
              <w:right w:val="single" w:color="auto" w:sz="4" w:space="0"/>
            </w:tcBorders>
            <w:vAlign w:val="center"/>
          </w:tcPr>
          <w:p w14:paraId="7044ABDA">
            <w:pPr>
              <w:spacing w:line="200" w:lineRule="exact"/>
              <w:jc w:val="center"/>
              <w:rPr>
                <w:rFonts w:hint="eastAsia" w:ascii="仿宋_GB2312" w:hAnsi="仿宋_GB2312" w:eastAsia="仿宋_GB2312" w:cs="仿宋_GB2312"/>
                <w:sz w:val="18"/>
                <w:szCs w:val="18"/>
              </w:rPr>
            </w:pPr>
          </w:p>
        </w:tc>
        <w:tc>
          <w:tcPr>
            <w:tcW w:w="840" w:type="dxa"/>
            <w:tcBorders>
              <w:left w:val="single" w:color="auto" w:sz="4" w:space="0"/>
              <w:right w:val="single" w:color="auto" w:sz="4" w:space="0"/>
            </w:tcBorders>
            <w:vAlign w:val="center"/>
          </w:tcPr>
          <w:p w14:paraId="1581CB4D">
            <w:pPr>
              <w:spacing w:line="200" w:lineRule="exact"/>
              <w:jc w:val="center"/>
              <w:rPr>
                <w:rFonts w:hint="eastAsia" w:ascii="仿宋_GB2312" w:hAnsi="仿宋_GB2312" w:eastAsia="仿宋_GB2312" w:cs="仿宋_GB2312"/>
                <w:sz w:val="18"/>
                <w:szCs w:val="18"/>
              </w:rPr>
            </w:pPr>
          </w:p>
        </w:tc>
        <w:tc>
          <w:tcPr>
            <w:tcW w:w="840" w:type="dxa"/>
            <w:tcBorders>
              <w:left w:val="single" w:color="auto" w:sz="4" w:space="0"/>
              <w:right w:val="single" w:color="auto" w:sz="4" w:space="0"/>
            </w:tcBorders>
            <w:vAlign w:val="center"/>
          </w:tcPr>
          <w:p w14:paraId="2F60FB40">
            <w:pPr>
              <w:spacing w:line="200" w:lineRule="exact"/>
              <w:jc w:val="center"/>
              <w:rPr>
                <w:rFonts w:hint="eastAsia" w:ascii="仿宋_GB2312" w:hAnsi="仿宋_GB2312" w:eastAsia="仿宋_GB2312" w:cs="仿宋_GB2312"/>
                <w:sz w:val="18"/>
                <w:szCs w:val="18"/>
              </w:rPr>
            </w:pPr>
          </w:p>
        </w:tc>
        <w:tc>
          <w:tcPr>
            <w:tcW w:w="885" w:type="dxa"/>
            <w:tcBorders>
              <w:left w:val="single" w:color="auto" w:sz="4" w:space="0"/>
              <w:right w:val="single" w:color="auto" w:sz="4" w:space="0"/>
            </w:tcBorders>
            <w:vAlign w:val="center"/>
          </w:tcPr>
          <w:p w14:paraId="36939B85">
            <w:pPr>
              <w:spacing w:line="200" w:lineRule="exact"/>
              <w:jc w:val="center"/>
              <w:rPr>
                <w:rFonts w:hint="eastAsia" w:ascii="仿宋_GB2312" w:hAnsi="仿宋_GB2312" w:eastAsia="仿宋_GB2312" w:cs="仿宋_GB2312"/>
                <w:sz w:val="18"/>
                <w:szCs w:val="18"/>
              </w:rPr>
            </w:pPr>
          </w:p>
        </w:tc>
        <w:tc>
          <w:tcPr>
            <w:tcW w:w="809" w:type="dxa"/>
            <w:tcBorders>
              <w:left w:val="single" w:color="auto" w:sz="4" w:space="0"/>
              <w:right w:val="single" w:color="auto" w:sz="4" w:space="0"/>
            </w:tcBorders>
            <w:vAlign w:val="center"/>
          </w:tcPr>
          <w:p w14:paraId="57C20BEA">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4A4FFE9A">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79E737AD">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right w:val="single" w:color="auto" w:sz="4" w:space="0"/>
            </w:tcBorders>
            <w:vAlign w:val="center"/>
          </w:tcPr>
          <w:p w14:paraId="364FF0F8">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vAlign w:val="center"/>
          </w:tcPr>
          <w:p w14:paraId="33DC1D28">
            <w:pPr>
              <w:spacing w:line="200" w:lineRule="exact"/>
              <w:jc w:val="center"/>
              <w:rPr>
                <w:rFonts w:hint="eastAsia" w:ascii="仿宋_GB2312" w:hAnsi="仿宋_GB2312" w:eastAsia="仿宋_GB2312" w:cs="仿宋_GB2312"/>
                <w:sz w:val="18"/>
                <w:szCs w:val="18"/>
              </w:rPr>
            </w:pPr>
          </w:p>
        </w:tc>
      </w:tr>
      <w:tr w14:paraId="7AED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207" w:type="dxa"/>
            <w:tcBorders>
              <w:left w:val="single" w:color="auto" w:sz="4" w:space="0"/>
              <w:bottom w:val="single" w:color="auto" w:sz="4" w:space="0"/>
              <w:right w:val="single" w:color="auto" w:sz="4" w:space="0"/>
            </w:tcBorders>
            <w:vAlign w:val="center"/>
          </w:tcPr>
          <w:p w14:paraId="16C407C4">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刘  洋（共需转移0户0人）</w:t>
            </w:r>
          </w:p>
        </w:tc>
        <w:tc>
          <w:tcPr>
            <w:tcW w:w="766" w:type="dxa"/>
            <w:tcBorders>
              <w:left w:val="single" w:color="auto" w:sz="4" w:space="0"/>
              <w:bottom w:val="single" w:color="auto" w:sz="4" w:space="0"/>
              <w:right w:val="single" w:color="auto" w:sz="4" w:space="0"/>
            </w:tcBorders>
            <w:vAlign w:val="center"/>
          </w:tcPr>
          <w:p w14:paraId="796AB9A0">
            <w:pPr>
              <w:spacing w:line="200" w:lineRule="exact"/>
              <w:jc w:val="center"/>
              <w:rPr>
                <w:rFonts w:hint="eastAsia" w:ascii="仿宋_GB2312" w:hAnsi="仿宋_GB2312" w:eastAsia="仿宋_GB2312" w:cs="仿宋_GB2312"/>
                <w:sz w:val="18"/>
                <w:szCs w:val="18"/>
              </w:rPr>
            </w:pPr>
          </w:p>
        </w:tc>
        <w:tc>
          <w:tcPr>
            <w:tcW w:w="885" w:type="dxa"/>
            <w:tcBorders>
              <w:left w:val="single" w:color="auto" w:sz="4" w:space="0"/>
              <w:bottom w:val="single" w:color="auto" w:sz="4" w:space="0"/>
              <w:right w:val="single" w:color="auto" w:sz="4" w:space="0"/>
            </w:tcBorders>
            <w:vAlign w:val="center"/>
          </w:tcPr>
          <w:p w14:paraId="0E601DA6">
            <w:pPr>
              <w:spacing w:line="200" w:lineRule="exact"/>
              <w:jc w:val="center"/>
              <w:rPr>
                <w:rFonts w:hint="eastAsia" w:ascii="仿宋_GB2312" w:hAnsi="仿宋_GB2312" w:eastAsia="仿宋_GB2312" w:cs="仿宋_GB2312"/>
                <w:sz w:val="18"/>
                <w:szCs w:val="18"/>
              </w:rPr>
            </w:pPr>
          </w:p>
        </w:tc>
        <w:tc>
          <w:tcPr>
            <w:tcW w:w="840" w:type="dxa"/>
            <w:tcBorders>
              <w:left w:val="single" w:color="auto" w:sz="4" w:space="0"/>
              <w:bottom w:val="single" w:color="auto" w:sz="4" w:space="0"/>
              <w:right w:val="single" w:color="auto" w:sz="4" w:space="0"/>
            </w:tcBorders>
            <w:vAlign w:val="center"/>
          </w:tcPr>
          <w:p w14:paraId="185E19C9">
            <w:pPr>
              <w:spacing w:line="200" w:lineRule="exact"/>
              <w:jc w:val="center"/>
              <w:rPr>
                <w:rFonts w:hint="eastAsia" w:ascii="仿宋_GB2312" w:hAnsi="仿宋_GB2312" w:eastAsia="仿宋_GB2312" w:cs="仿宋_GB2312"/>
                <w:sz w:val="18"/>
                <w:szCs w:val="18"/>
                <w:lang w:bidi="ar"/>
              </w:rPr>
            </w:pPr>
          </w:p>
          <w:p w14:paraId="6D0FFB80">
            <w:pPr>
              <w:spacing w:line="200" w:lineRule="exact"/>
              <w:jc w:val="center"/>
              <w:rPr>
                <w:rFonts w:hint="eastAsia" w:ascii="仿宋_GB2312" w:hAnsi="仿宋_GB2312" w:eastAsia="仿宋_GB2312" w:cs="仿宋_GB2312"/>
                <w:sz w:val="18"/>
                <w:szCs w:val="18"/>
                <w:lang w:bidi="ar"/>
              </w:rPr>
            </w:pPr>
          </w:p>
          <w:p w14:paraId="19304248">
            <w:pPr>
              <w:spacing w:line="200" w:lineRule="exact"/>
              <w:jc w:val="center"/>
              <w:rPr>
                <w:rFonts w:hint="eastAsia" w:ascii="仿宋_GB2312" w:hAnsi="仿宋_GB2312" w:eastAsia="仿宋_GB2312" w:cs="仿宋_GB2312"/>
                <w:sz w:val="18"/>
                <w:szCs w:val="18"/>
                <w:lang w:bidi="ar"/>
              </w:rPr>
            </w:pPr>
          </w:p>
          <w:p w14:paraId="6B6B8378">
            <w:pPr>
              <w:spacing w:line="200" w:lineRule="exact"/>
              <w:jc w:val="center"/>
              <w:rPr>
                <w:rFonts w:hint="eastAsia" w:ascii="仿宋_GB2312" w:hAnsi="仿宋_GB2312" w:eastAsia="仿宋_GB2312" w:cs="仿宋_GB2312"/>
                <w:sz w:val="18"/>
                <w:szCs w:val="18"/>
                <w:lang w:bidi="ar"/>
              </w:rPr>
            </w:pPr>
          </w:p>
          <w:p w14:paraId="169F7F18">
            <w:pPr>
              <w:spacing w:line="200" w:lineRule="exact"/>
              <w:jc w:val="center"/>
              <w:rPr>
                <w:rFonts w:hint="eastAsia" w:ascii="仿宋_GB2312" w:hAnsi="仿宋_GB2312" w:eastAsia="仿宋_GB2312" w:cs="仿宋_GB2312"/>
                <w:sz w:val="18"/>
                <w:szCs w:val="18"/>
                <w:lang w:bidi="ar"/>
              </w:rPr>
            </w:pPr>
          </w:p>
          <w:p w14:paraId="7FDB6FCA">
            <w:pPr>
              <w:spacing w:line="200" w:lineRule="exact"/>
              <w:jc w:val="center"/>
              <w:rPr>
                <w:rFonts w:hint="eastAsia" w:ascii="仿宋_GB2312" w:hAnsi="仿宋_GB2312" w:eastAsia="仿宋_GB2312" w:cs="仿宋_GB2312"/>
                <w:sz w:val="18"/>
                <w:szCs w:val="18"/>
                <w:lang w:bidi="ar"/>
              </w:rPr>
            </w:pPr>
          </w:p>
          <w:p w14:paraId="205CA1CE">
            <w:pPr>
              <w:spacing w:line="200" w:lineRule="exact"/>
              <w:jc w:val="center"/>
              <w:rPr>
                <w:rFonts w:hint="eastAsia" w:ascii="仿宋_GB2312" w:hAnsi="仿宋_GB2312" w:eastAsia="仿宋_GB2312" w:cs="仿宋_GB2312"/>
                <w:sz w:val="18"/>
                <w:szCs w:val="18"/>
                <w:lang w:bidi="ar"/>
              </w:rPr>
            </w:pPr>
          </w:p>
          <w:p w14:paraId="1CB81469">
            <w:pPr>
              <w:spacing w:line="200" w:lineRule="exact"/>
              <w:jc w:val="center"/>
              <w:rPr>
                <w:rFonts w:hint="eastAsia" w:ascii="仿宋_GB2312" w:hAnsi="仿宋_GB2312" w:eastAsia="仿宋_GB2312" w:cs="仿宋_GB2312"/>
                <w:sz w:val="18"/>
                <w:szCs w:val="18"/>
                <w:lang w:bidi="ar"/>
              </w:rPr>
            </w:pPr>
          </w:p>
          <w:p w14:paraId="5CF3B8F0">
            <w:pPr>
              <w:spacing w:line="200" w:lineRule="exact"/>
              <w:jc w:val="center"/>
              <w:rPr>
                <w:rFonts w:hint="eastAsia" w:ascii="仿宋_GB2312" w:hAnsi="仿宋_GB2312" w:eastAsia="仿宋_GB2312" w:cs="仿宋_GB2312"/>
                <w:sz w:val="18"/>
                <w:szCs w:val="18"/>
                <w:lang w:bidi="ar"/>
              </w:rPr>
            </w:pPr>
          </w:p>
        </w:tc>
        <w:tc>
          <w:tcPr>
            <w:tcW w:w="945" w:type="dxa"/>
            <w:tcBorders>
              <w:top w:val="single" w:color="auto" w:sz="4" w:space="0"/>
              <w:left w:val="single" w:color="auto" w:sz="4" w:space="0"/>
              <w:bottom w:val="single" w:color="auto" w:sz="4" w:space="0"/>
              <w:right w:val="single" w:color="auto" w:sz="4" w:space="0"/>
            </w:tcBorders>
            <w:vAlign w:val="center"/>
          </w:tcPr>
          <w:p w14:paraId="0D0AC341">
            <w:pPr>
              <w:spacing w:line="200" w:lineRule="exact"/>
              <w:jc w:val="center"/>
              <w:rPr>
                <w:rFonts w:hint="eastAsia" w:ascii="仿宋_GB2312" w:hAnsi="仿宋_GB2312" w:eastAsia="仿宋_GB2312" w:cs="仿宋_GB2312"/>
                <w:sz w:val="18"/>
                <w:szCs w:val="18"/>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70F155F3">
            <w:pPr>
              <w:spacing w:line="200" w:lineRule="exact"/>
              <w:jc w:val="center"/>
              <w:rPr>
                <w:rFonts w:hint="eastAsia" w:ascii="仿宋_GB2312" w:hAnsi="仿宋_GB2312" w:eastAsia="仿宋_GB2312" w:cs="仿宋_GB2312"/>
                <w:sz w:val="18"/>
                <w:szCs w:val="18"/>
                <w:lang w:bidi="ar"/>
              </w:rPr>
            </w:pPr>
          </w:p>
        </w:tc>
        <w:tc>
          <w:tcPr>
            <w:tcW w:w="810" w:type="dxa"/>
            <w:tcBorders>
              <w:top w:val="single" w:color="auto" w:sz="4" w:space="0"/>
              <w:left w:val="single" w:color="auto" w:sz="4" w:space="0"/>
              <w:bottom w:val="single" w:color="auto" w:sz="4" w:space="0"/>
              <w:right w:val="single" w:color="auto" w:sz="4" w:space="0"/>
            </w:tcBorders>
            <w:vAlign w:val="center"/>
          </w:tcPr>
          <w:p w14:paraId="757B3419">
            <w:pPr>
              <w:spacing w:line="200" w:lineRule="exact"/>
              <w:jc w:val="center"/>
              <w:rPr>
                <w:rFonts w:hint="eastAsia" w:ascii="仿宋_GB2312" w:hAnsi="仿宋_GB2312" w:eastAsia="仿宋_GB2312" w:cs="仿宋_GB2312"/>
                <w:sz w:val="18"/>
                <w:szCs w:val="18"/>
                <w:lang w:bidi="ar"/>
              </w:rPr>
            </w:pPr>
          </w:p>
        </w:tc>
        <w:tc>
          <w:tcPr>
            <w:tcW w:w="885" w:type="dxa"/>
            <w:tcBorders>
              <w:left w:val="single" w:color="auto" w:sz="4" w:space="0"/>
              <w:bottom w:val="single" w:color="auto" w:sz="4" w:space="0"/>
              <w:right w:val="single" w:color="auto" w:sz="4" w:space="0"/>
            </w:tcBorders>
            <w:vAlign w:val="center"/>
          </w:tcPr>
          <w:p w14:paraId="128AA7C8">
            <w:pPr>
              <w:spacing w:line="200" w:lineRule="exact"/>
              <w:jc w:val="center"/>
              <w:rPr>
                <w:rFonts w:hint="eastAsia" w:ascii="仿宋_GB2312" w:hAnsi="仿宋_GB2312" w:eastAsia="仿宋_GB2312" w:cs="仿宋_GB2312"/>
                <w:sz w:val="18"/>
                <w:szCs w:val="18"/>
                <w:lang w:bidi="ar"/>
              </w:rPr>
            </w:pPr>
          </w:p>
        </w:tc>
        <w:tc>
          <w:tcPr>
            <w:tcW w:w="945" w:type="dxa"/>
            <w:tcBorders>
              <w:left w:val="single" w:color="auto" w:sz="4" w:space="0"/>
              <w:bottom w:val="single" w:color="auto" w:sz="4" w:space="0"/>
              <w:right w:val="single" w:color="auto" w:sz="4" w:space="0"/>
            </w:tcBorders>
            <w:vAlign w:val="center"/>
          </w:tcPr>
          <w:p w14:paraId="6C537181">
            <w:pPr>
              <w:spacing w:line="200" w:lineRule="exact"/>
              <w:jc w:val="center"/>
              <w:rPr>
                <w:rFonts w:hint="eastAsia" w:ascii="仿宋_GB2312" w:hAnsi="仿宋_GB2312" w:eastAsia="仿宋_GB2312" w:cs="仿宋_GB2312"/>
                <w:sz w:val="18"/>
                <w:szCs w:val="18"/>
                <w:lang w:bidi="ar"/>
              </w:rPr>
            </w:pPr>
          </w:p>
        </w:tc>
        <w:tc>
          <w:tcPr>
            <w:tcW w:w="840" w:type="dxa"/>
            <w:tcBorders>
              <w:left w:val="single" w:color="auto" w:sz="4" w:space="0"/>
              <w:bottom w:val="single" w:color="auto" w:sz="4" w:space="0"/>
              <w:right w:val="single" w:color="auto" w:sz="4" w:space="0"/>
            </w:tcBorders>
            <w:vAlign w:val="center"/>
          </w:tcPr>
          <w:p w14:paraId="58365780">
            <w:pPr>
              <w:spacing w:line="200" w:lineRule="exact"/>
              <w:jc w:val="center"/>
              <w:rPr>
                <w:rFonts w:hint="eastAsia" w:ascii="仿宋_GB2312" w:hAnsi="仿宋_GB2312" w:eastAsia="仿宋_GB2312" w:cs="仿宋_GB2312"/>
                <w:sz w:val="18"/>
                <w:szCs w:val="18"/>
                <w:lang w:bidi="ar"/>
              </w:rPr>
            </w:pPr>
          </w:p>
        </w:tc>
        <w:tc>
          <w:tcPr>
            <w:tcW w:w="840" w:type="dxa"/>
            <w:tcBorders>
              <w:left w:val="single" w:color="auto" w:sz="4" w:space="0"/>
              <w:bottom w:val="single" w:color="auto" w:sz="4" w:space="0"/>
              <w:right w:val="single" w:color="auto" w:sz="4" w:space="0"/>
            </w:tcBorders>
            <w:vAlign w:val="center"/>
          </w:tcPr>
          <w:p w14:paraId="37C7AA3C">
            <w:pPr>
              <w:spacing w:line="200" w:lineRule="exact"/>
              <w:jc w:val="center"/>
              <w:rPr>
                <w:rFonts w:hint="eastAsia" w:ascii="仿宋_GB2312" w:hAnsi="仿宋_GB2312" w:eastAsia="仿宋_GB2312" w:cs="仿宋_GB2312"/>
                <w:sz w:val="18"/>
                <w:szCs w:val="18"/>
              </w:rPr>
            </w:pPr>
          </w:p>
        </w:tc>
        <w:tc>
          <w:tcPr>
            <w:tcW w:w="885" w:type="dxa"/>
            <w:tcBorders>
              <w:left w:val="single" w:color="auto" w:sz="4" w:space="0"/>
              <w:bottom w:val="single" w:color="auto" w:sz="4" w:space="0"/>
              <w:right w:val="single" w:color="auto" w:sz="4" w:space="0"/>
            </w:tcBorders>
            <w:vAlign w:val="center"/>
          </w:tcPr>
          <w:p w14:paraId="01DA8662">
            <w:pPr>
              <w:spacing w:line="200" w:lineRule="exact"/>
              <w:jc w:val="center"/>
              <w:rPr>
                <w:rFonts w:hint="eastAsia" w:ascii="仿宋_GB2312" w:hAnsi="仿宋_GB2312" w:eastAsia="仿宋_GB2312" w:cs="仿宋_GB2312"/>
                <w:sz w:val="18"/>
                <w:szCs w:val="18"/>
              </w:rPr>
            </w:pPr>
          </w:p>
        </w:tc>
        <w:tc>
          <w:tcPr>
            <w:tcW w:w="809" w:type="dxa"/>
            <w:tcBorders>
              <w:left w:val="single" w:color="auto" w:sz="4" w:space="0"/>
              <w:bottom w:val="single" w:color="auto" w:sz="4" w:space="0"/>
              <w:right w:val="single" w:color="auto" w:sz="4" w:space="0"/>
            </w:tcBorders>
            <w:vAlign w:val="center"/>
          </w:tcPr>
          <w:p w14:paraId="37621520">
            <w:pPr>
              <w:spacing w:line="200" w:lineRule="exact"/>
              <w:jc w:val="center"/>
              <w:rPr>
                <w:rFonts w:hint="eastAsia" w:ascii="仿宋_GB2312" w:hAnsi="仿宋_GB2312" w:eastAsia="仿宋_GB2312" w:cs="仿宋_GB2312"/>
                <w:sz w:val="18"/>
                <w:szCs w:val="18"/>
                <w:lang w:bidi="ar"/>
              </w:rPr>
            </w:pPr>
          </w:p>
        </w:tc>
        <w:tc>
          <w:tcPr>
            <w:tcW w:w="693" w:type="dxa"/>
            <w:tcBorders>
              <w:left w:val="single" w:color="auto" w:sz="4" w:space="0"/>
              <w:bottom w:val="single" w:color="auto" w:sz="4" w:space="0"/>
              <w:right w:val="single" w:color="auto" w:sz="4" w:space="0"/>
            </w:tcBorders>
            <w:vAlign w:val="center"/>
          </w:tcPr>
          <w:p w14:paraId="48D136F5">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刘洋村村部</w:t>
            </w:r>
          </w:p>
        </w:tc>
        <w:tc>
          <w:tcPr>
            <w:tcW w:w="884" w:type="dxa"/>
            <w:tcBorders>
              <w:left w:val="single" w:color="auto" w:sz="4" w:space="0"/>
              <w:bottom w:val="single" w:color="auto" w:sz="4" w:space="0"/>
              <w:right w:val="single" w:color="auto" w:sz="4" w:space="0"/>
            </w:tcBorders>
            <w:vAlign w:val="center"/>
          </w:tcPr>
          <w:p w14:paraId="1D3626A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黄美珊18705065621</w:t>
            </w:r>
          </w:p>
        </w:tc>
        <w:tc>
          <w:tcPr>
            <w:tcW w:w="793" w:type="dxa"/>
            <w:tcBorders>
              <w:left w:val="single" w:color="auto" w:sz="4" w:space="0"/>
              <w:bottom w:val="single" w:color="auto" w:sz="4" w:space="0"/>
              <w:right w:val="single" w:color="auto" w:sz="4" w:space="0"/>
            </w:tcBorders>
            <w:vAlign w:val="center"/>
          </w:tcPr>
          <w:p w14:paraId="4176943D">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郑可琼</w:t>
            </w:r>
          </w:p>
          <w:p w14:paraId="7D21B662">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13960894532</w:t>
            </w:r>
          </w:p>
        </w:tc>
        <w:tc>
          <w:tcPr>
            <w:tcW w:w="886" w:type="dxa"/>
            <w:tcBorders>
              <w:left w:val="single" w:color="auto" w:sz="4" w:space="0"/>
              <w:bottom w:val="single" w:color="auto" w:sz="4" w:space="0"/>
              <w:right w:val="single" w:color="auto" w:sz="4" w:space="0"/>
            </w:tcBorders>
            <w:vAlign w:val="center"/>
          </w:tcPr>
          <w:p w14:paraId="115EBFB8">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黄粦琛13705090801</w:t>
            </w:r>
          </w:p>
        </w:tc>
      </w:tr>
    </w:tbl>
    <w:p w14:paraId="1D56F8A4">
      <w:pPr>
        <w:spacing w:line="200" w:lineRule="exact"/>
        <w:rPr>
          <w:rFonts w:hint="eastAsia" w:ascii="仿宋_GB2312" w:hAnsi="仿宋_GB2312" w:eastAsia="仿宋_GB2312" w:cs="仿宋_GB2312"/>
          <w:b/>
          <w:bCs/>
          <w:sz w:val="18"/>
          <w:szCs w:val="18"/>
          <w:lang w:bidi="ar"/>
        </w:rPr>
        <w:sectPr>
          <w:footerReference r:id="rId10" w:type="default"/>
          <w:pgSz w:w="16838" w:h="11906" w:orient="landscape"/>
          <w:pgMar w:top="1417" w:right="1440" w:bottom="1417" w:left="1440" w:header="851" w:footer="992" w:gutter="0"/>
          <w:cols w:space="720" w:num="1"/>
          <w:docGrid w:type="lines" w:linePitch="312" w:charSpace="0"/>
        </w:sectPr>
      </w:pPr>
      <w:r>
        <w:rPr>
          <w:sz w:val="18"/>
        </w:rPr>
        <mc:AlternateContent>
          <mc:Choice Requires="wps">
            <w:drawing>
              <wp:anchor distT="0" distB="0" distL="114300" distR="114300" simplePos="0" relativeHeight="251694080" behindDoc="0" locked="0" layoutInCell="1" allowOverlap="1">
                <wp:simplePos x="0" y="0"/>
                <wp:positionH relativeFrom="column">
                  <wp:posOffset>-606425</wp:posOffset>
                </wp:positionH>
                <wp:positionV relativeFrom="paragraph">
                  <wp:posOffset>-492760</wp:posOffset>
                </wp:positionV>
                <wp:extent cx="528955" cy="99441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28955" cy="994410"/>
                        </a:xfrm>
                        <a:prstGeom prst="rect">
                          <a:avLst/>
                        </a:prstGeom>
                        <a:noFill/>
                        <a:ln>
                          <a:noFill/>
                        </a:ln>
                        <a:effectLst/>
                      </wps:spPr>
                      <wps:txbx>
                        <w:txbxContent>
                          <w:p w14:paraId="70BCB808">
                            <w:pPr>
                              <w:rPr>
                                <w:rFonts w:hint="eastAsia" w:ascii="宋体" w:hAnsi="宋体" w:cs="宋体"/>
                                <w:sz w:val="28"/>
                                <w:szCs w:val="28"/>
                              </w:rPr>
                            </w:pPr>
                          </w:p>
                        </w:txbxContent>
                      </wps:txbx>
                      <wps:bodyPr vert="eaVert" wrap="square" upright="1"/>
                    </wps:wsp>
                  </a:graphicData>
                </a:graphic>
              </wp:anchor>
            </w:drawing>
          </mc:Choice>
          <mc:Fallback>
            <w:pict>
              <v:shape id="_x0000_s1026" o:spid="_x0000_s1026" o:spt="202" type="#_x0000_t202" style="position:absolute;left:0pt;margin-left:-47.75pt;margin-top:-38.8pt;height:78.3pt;width:41.65pt;z-index:251694080;mso-width-relative:page;mso-height-relative:page;" filled="f" stroked="f" coordsize="21600,21600" o:gfxdata="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fQr+3AAAAAoBAAAPAAAAAAAAAAEAIAAAACIAAABkcnMv&#10;ZG93bnJldi54bWxQSwECFAAUAAAACACHTuJAHzVfm8YBAAB5AwAADgAAAAAAAAABACAAAAArAQAA&#10;ZHJzL2Uyb0RvYy54bWxQSwUGAAAAAAYABgBZAQAAYwUAAAAA&#10;">
                <v:fill on="f" focussize="0,0"/>
                <v:stroke on="f"/>
                <v:imagedata o:title=""/>
                <o:lock v:ext="edit" aspectratio="f"/>
                <v:textbox style="layout-flow:vertical-ideographic;">
                  <w:txbxContent>
                    <w:p w14:paraId="70BCB808">
                      <w:pPr>
                        <w:rPr>
                          <w:rFonts w:hint="eastAsia" w:ascii="宋体" w:hAnsi="宋体" w:cs="宋体"/>
                          <w:sz w:val="28"/>
                          <w:szCs w:val="28"/>
                        </w:rPr>
                      </w:pPr>
                    </w:p>
                  </w:txbxContent>
                </v:textbox>
              </v:shape>
            </w:pict>
          </mc:Fallback>
        </mc:AlternateContent>
      </w:r>
    </w:p>
    <w:tbl>
      <w:tblPr>
        <w:tblStyle w:val="9"/>
        <w:tblpPr w:leftFromText="180" w:rightFromText="180" w:vertAnchor="text" w:horzAnchor="page" w:tblpXSpec="center" w:tblpY="1"/>
        <w:tblOverlap w:val="never"/>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87"/>
        <w:gridCol w:w="885"/>
        <w:gridCol w:w="840"/>
        <w:gridCol w:w="945"/>
        <w:gridCol w:w="900"/>
        <w:gridCol w:w="810"/>
        <w:gridCol w:w="885"/>
        <w:gridCol w:w="945"/>
        <w:gridCol w:w="840"/>
        <w:gridCol w:w="840"/>
        <w:gridCol w:w="885"/>
        <w:gridCol w:w="809"/>
        <w:gridCol w:w="693"/>
        <w:gridCol w:w="884"/>
        <w:gridCol w:w="793"/>
        <w:gridCol w:w="886"/>
      </w:tblGrid>
      <w:tr w14:paraId="4856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14:paraId="3D525AD7">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行政村</w:t>
            </w:r>
          </w:p>
        </w:tc>
        <w:tc>
          <w:tcPr>
            <w:tcW w:w="2612" w:type="dxa"/>
            <w:gridSpan w:val="3"/>
            <w:tcBorders>
              <w:top w:val="single" w:color="auto" w:sz="4" w:space="0"/>
              <w:left w:val="single" w:color="auto" w:sz="4" w:space="0"/>
              <w:bottom w:val="single" w:color="auto" w:sz="4" w:space="0"/>
              <w:right w:val="single" w:color="auto" w:sz="4" w:space="0"/>
            </w:tcBorders>
            <w:vAlign w:val="center"/>
          </w:tcPr>
          <w:p w14:paraId="619A386F">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地质灾害点</w:t>
            </w:r>
          </w:p>
        </w:tc>
        <w:tc>
          <w:tcPr>
            <w:tcW w:w="2655" w:type="dxa"/>
            <w:gridSpan w:val="3"/>
            <w:tcBorders>
              <w:top w:val="single" w:color="auto" w:sz="4" w:space="0"/>
              <w:left w:val="single" w:color="auto" w:sz="4" w:space="0"/>
              <w:bottom w:val="single" w:color="auto" w:sz="4" w:space="0"/>
              <w:right w:val="single" w:color="auto" w:sz="4" w:space="0"/>
            </w:tcBorders>
            <w:vAlign w:val="center"/>
          </w:tcPr>
          <w:p w14:paraId="5F64701A">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高陡边坡</w:t>
            </w:r>
          </w:p>
        </w:tc>
        <w:tc>
          <w:tcPr>
            <w:tcW w:w="2670" w:type="dxa"/>
            <w:gridSpan w:val="3"/>
            <w:tcBorders>
              <w:top w:val="single" w:color="auto" w:sz="4" w:space="0"/>
              <w:left w:val="single" w:color="auto" w:sz="4" w:space="0"/>
              <w:bottom w:val="single" w:color="auto" w:sz="4" w:space="0"/>
              <w:right w:val="single" w:color="auto" w:sz="4" w:space="0"/>
            </w:tcBorders>
            <w:vAlign w:val="center"/>
          </w:tcPr>
          <w:p w14:paraId="31401249">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低洼地带</w:t>
            </w: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39BAF2E3">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危旧房</w:t>
            </w:r>
          </w:p>
        </w:tc>
        <w:tc>
          <w:tcPr>
            <w:tcW w:w="693" w:type="dxa"/>
            <w:vMerge w:val="restart"/>
            <w:tcBorders>
              <w:top w:val="single" w:color="auto" w:sz="4" w:space="0"/>
              <w:left w:val="single" w:color="auto" w:sz="4" w:space="0"/>
              <w:right w:val="single" w:color="auto" w:sz="4" w:space="0"/>
            </w:tcBorders>
            <w:vAlign w:val="center"/>
          </w:tcPr>
          <w:p w14:paraId="1AEDDAA5">
            <w:pPr>
              <w:spacing w:line="200" w:lineRule="exact"/>
              <w:jc w:val="center"/>
              <w:rPr>
                <w:rFonts w:hint="eastAsia" w:ascii="仿宋_GB2312" w:hAnsi="仿宋_GB2312" w:eastAsia="仿宋_GB2312" w:cs="仿宋_GB2312"/>
                <w:b/>
                <w:bCs/>
                <w:sz w:val="18"/>
                <w:szCs w:val="18"/>
                <w:lang w:bidi="ar"/>
              </w:rPr>
            </w:pPr>
          </w:p>
          <w:p w14:paraId="6139FB20">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统一转移安全地点</w:t>
            </w:r>
          </w:p>
        </w:tc>
        <w:tc>
          <w:tcPr>
            <w:tcW w:w="884" w:type="dxa"/>
            <w:vMerge w:val="restart"/>
            <w:tcBorders>
              <w:top w:val="single" w:color="auto" w:sz="4" w:space="0"/>
              <w:left w:val="single" w:color="auto" w:sz="4" w:space="0"/>
              <w:right w:val="single" w:color="auto" w:sz="4" w:space="0"/>
            </w:tcBorders>
            <w:vAlign w:val="center"/>
          </w:tcPr>
          <w:p w14:paraId="1E3F5AB1">
            <w:pPr>
              <w:spacing w:line="200" w:lineRule="exact"/>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bidi="ar"/>
              </w:rPr>
              <w:t>下村联络员(镇驻村干部)</w:t>
            </w:r>
          </w:p>
        </w:tc>
        <w:tc>
          <w:tcPr>
            <w:tcW w:w="793" w:type="dxa"/>
            <w:vMerge w:val="restart"/>
            <w:tcBorders>
              <w:top w:val="single" w:color="auto" w:sz="4" w:space="0"/>
              <w:left w:val="single" w:color="auto" w:sz="4" w:space="0"/>
              <w:right w:val="single" w:color="auto" w:sz="4" w:space="0"/>
            </w:tcBorders>
            <w:vAlign w:val="center"/>
          </w:tcPr>
          <w:p w14:paraId="2ADCACFD">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村两委（负责通知易受灾户）</w:t>
            </w:r>
          </w:p>
        </w:tc>
        <w:tc>
          <w:tcPr>
            <w:tcW w:w="886" w:type="dxa"/>
            <w:vMerge w:val="restart"/>
            <w:tcBorders>
              <w:top w:val="single" w:color="auto" w:sz="4" w:space="0"/>
              <w:left w:val="single" w:color="auto" w:sz="4" w:space="0"/>
              <w:right w:val="single" w:color="auto" w:sz="4" w:space="0"/>
            </w:tcBorders>
            <w:vAlign w:val="center"/>
          </w:tcPr>
          <w:p w14:paraId="1C3C09A0">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挂村领导</w:t>
            </w:r>
          </w:p>
        </w:tc>
      </w:tr>
      <w:tr w14:paraId="17C6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14:paraId="0FC9488B">
            <w:pPr>
              <w:spacing w:line="200" w:lineRule="exact"/>
              <w:jc w:val="center"/>
              <w:rPr>
                <w:rFonts w:hint="eastAsia" w:ascii="仿宋_GB2312" w:hAnsi="仿宋_GB2312" w:eastAsia="仿宋_GB2312" w:cs="仿宋_GB2312"/>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14:paraId="51C14D14">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6613EA52">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731141AD">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945" w:type="dxa"/>
            <w:tcBorders>
              <w:top w:val="single" w:color="auto" w:sz="4" w:space="0"/>
              <w:left w:val="single" w:color="auto" w:sz="4" w:space="0"/>
              <w:bottom w:val="single" w:color="auto" w:sz="4" w:space="0"/>
              <w:right w:val="single" w:color="auto" w:sz="4" w:space="0"/>
            </w:tcBorders>
            <w:vAlign w:val="center"/>
          </w:tcPr>
          <w:p w14:paraId="76FA9810">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00" w:type="dxa"/>
            <w:tcBorders>
              <w:top w:val="single" w:color="auto" w:sz="4" w:space="0"/>
              <w:left w:val="single" w:color="auto" w:sz="4" w:space="0"/>
              <w:bottom w:val="single" w:color="auto" w:sz="4" w:space="0"/>
              <w:right w:val="single" w:color="auto" w:sz="4" w:space="0"/>
            </w:tcBorders>
            <w:vAlign w:val="center"/>
          </w:tcPr>
          <w:p w14:paraId="67C4A8A9">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10" w:type="dxa"/>
            <w:tcBorders>
              <w:top w:val="single" w:color="auto" w:sz="4" w:space="0"/>
              <w:left w:val="single" w:color="auto" w:sz="4" w:space="0"/>
              <w:bottom w:val="single" w:color="auto" w:sz="4" w:space="0"/>
              <w:right w:val="single" w:color="auto" w:sz="4" w:space="0"/>
            </w:tcBorders>
            <w:vAlign w:val="center"/>
          </w:tcPr>
          <w:p w14:paraId="304BF367">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85" w:type="dxa"/>
            <w:tcBorders>
              <w:top w:val="single" w:color="auto" w:sz="4" w:space="0"/>
              <w:left w:val="single" w:color="auto" w:sz="4" w:space="0"/>
              <w:bottom w:val="single" w:color="auto" w:sz="4" w:space="0"/>
              <w:right w:val="single" w:color="auto" w:sz="4" w:space="0"/>
            </w:tcBorders>
            <w:vAlign w:val="center"/>
          </w:tcPr>
          <w:p w14:paraId="27AC2673">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45" w:type="dxa"/>
            <w:tcBorders>
              <w:top w:val="single" w:color="auto" w:sz="4" w:space="0"/>
              <w:left w:val="single" w:color="auto" w:sz="4" w:space="0"/>
              <w:bottom w:val="single" w:color="auto" w:sz="4" w:space="0"/>
              <w:right w:val="single" w:color="auto" w:sz="4" w:space="0"/>
            </w:tcBorders>
            <w:vAlign w:val="center"/>
          </w:tcPr>
          <w:p w14:paraId="16A9B826">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1B7DD6E6">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40" w:type="dxa"/>
            <w:tcBorders>
              <w:top w:val="single" w:color="auto" w:sz="4" w:space="0"/>
              <w:left w:val="single" w:color="auto" w:sz="4" w:space="0"/>
              <w:bottom w:val="single" w:color="auto" w:sz="4" w:space="0"/>
              <w:right w:val="single" w:color="auto" w:sz="4" w:space="0"/>
            </w:tcBorders>
            <w:vAlign w:val="center"/>
          </w:tcPr>
          <w:p w14:paraId="22006FA1">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0EEADEEB">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09" w:type="dxa"/>
            <w:tcBorders>
              <w:left w:val="single" w:color="auto" w:sz="4" w:space="0"/>
              <w:bottom w:val="single" w:color="auto" w:sz="4" w:space="0"/>
              <w:right w:val="single" w:color="auto" w:sz="4" w:space="0"/>
            </w:tcBorders>
            <w:vAlign w:val="center"/>
          </w:tcPr>
          <w:p w14:paraId="123AC63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lang w:bidi="ar"/>
              </w:rPr>
              <w:t>应转移</w:t>
            </w:r>
          </w:p>
        </w:tc>
        <w:tc>
          <w:tcPr>
            <w:tcW w:w="693" w:type="dxa"/>
            <w:vMerge w:val="continue"/>
            <w:tcBorders>
              <w:left w:val="single" w:color="auto" w:sz="4" w:space="0"/>
              <w:right w:val="single" w:color="auto" w:sz="4" w:space="0"/>
            </w:tcBorders>
            <w:vAlign w:val="center"/>
          </w:tcPr>
          <w:p w14:paraId="110FC93E">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bottom w:val="single" w:color="auto" w:sz="4" w:space="0"/>
              <w:right w:val="single" w:color="auto" w:sz="4" w:space="0"/>
            </w:tcBorders>
            <w:vAlign w:val="center"/>
          </w:tcPr>
          <w:p w14:paraId="79CA562D">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bottom w:val="single" w:color="auto" w:sz="4" w:space="0"/>
              <w:right w:val="single" w:color="auto" w:sz="4" w:space="0"/>
            </w:tcBorders>
            <w:vAlign w:val="center"/>
          </w:tcPr>
          <w:p w14:paraId="16CD99F9">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vAlign w:val="center"/>
          </w:tcPr>
          <w:p w14:paraId="1DA0BC9C">
            <w:pPr>
              <w:spacing w:line="200" w:lineRule="exact"/>
              <w:jc w:val="center"/>
              <w:rPr>
                <w:rFonts w:hint="eastAsia" w:ascii="仿宋_GB2312" w:hAnsi="仿宋_GB2312" w:eastAsia="仿宋_GB2312" w:cs="仿宋_GB2312"/>
                <w:sz w:val="18"/>
                <w:szCs w:val="18"/>
              </w:rPr>
            </w:pPr>
          </w:p>
        </w:tc>
      </w:tr>
      <w:tr w14:paraId="4A46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086" w:type="dxa"/>
            <w:tcBorders>
              <w:top w:val="single" w:color="auto" w:sz="4" w:space="0"/>
              <w:left w:val="single" w:color="auto" w:sz="4" w:space="0"/>
              <w:right w:val="single" w:color="auto" w:sz="4" w:space="0"/>
            </w:tcBorders>
            <w:shd w:val="clear" w:color="auto" w:fill="auto"/>
            <w:vAlign w:val="center"/>
          </w:tcPr>
          <w:p w14:paraId="2ED8D8A8">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 地（共需转移3户8人，其中应转移0人）</w:t>
            </w:r>
          </w:p>
          <w:p w14:paraId="072A7579">
            <w:pPr>
              <w:spacing w:line="200" w:lineRule="exact"/>
              <w:rPr>
                <w:rFonts w:hint="eastAsia" w:ascii="仿宋_GB2312" w:hAnsi="仿宋_GB2312" w:eastAsia="仿宋_GB2312" w:cs="仿宋_GB2312"/>
                <w:kern w:val="2"/>
                <w:sz w:val="18"/>
                <w:szCs w:val="18"/>
                <w:lang w:val="en-US" w:eastAsia="zh-CN" w:bidi="ar-SA"/>
              </w:rPr>
            </w:pPr>
          </w:p>
        </w:tc>
        <w:tc>
          <w:tcPr>
            <w:tcW w:w="887" w:type="dxa"/>
            <w:tcBorders>
              <w:top w:val="single" w:color="auto" w:sz="4" w:space="0"/>
              <w:left w:val="single" w:color="auto" w:sz="4" w:space="0"/>
              <w:right w:val="single" w:color="auto" w:sz="4" w:space="0"/>
            </w:tcBorders>
            <w:shd w:val="clear" w:color="auto" w:fill="auto"/>
            <w:vAlign w:val="center"/>
          </w:tcPr>
          <w:p w14:paraId="640C82C0">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上地村47号</w:t>
            </w:r>
          </w:p>
        </w:tc>
        <w:tc>
          <w:tcPr>
            <w:tcW w:w="885" w:type="dxa"/>
            <w:tcBorders>
              <w:top w:val="single" w:color="auto" w:sz="4" w:space="0"/>
              <w:left w:val="single" w:color="auto" w:sz="4" w:space="0"/>
              <w:right w:val="single" w:color="auto" w:sz="4" w:space="0"/>
            </w:tcBorders>
            <w:shd w:val="clear" w:color="auto" w:fill="auto"/>
            <w:vAlign w:val="center"/>
          </w:tcPr>
          <w:p w14:paraId="75148AB9">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2户6人</w:t>
            </w:r>
          </w:p>
        </w:tc>
        <w:tc>
          <w:tcPr>
            <w:tcW w:w="840" w:type="dxa"/>
            <w:tcBorders>
              <w:top w:val="single" w:color="auto" w:sz="4" w:space="0"/>
              <w:left w:val="single" w:color="auto" w:sz="4" w:space="0"/>
              <w:right w:val="single" w:color="auto" w:sz="4" w:space="0"/>
            </w:tcBorders>
            <w:shd w:val="clear" w:color="auto" w:fill="auto"/>
            <w:vAlign w:val="center"/>
          </w:tcPr>
          <w:p w14:paraId="10B1F282">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945" w:type="dxa"/>
            <w:tcBorders>
              <w:top w:val="single" w:color="auto" w:sz="4" w:space="0"/>
              <w:left w:val="single" w:color="auto" w:sz="4" w:space="0"/>
              <w:right w:val="single" w:color="auto" w:sz="4" w:space="0"/>
            </w:tcBorders>
            <w:shd w:val="clear" w:color="auto" w:fill="auto"/>
            <w:vAlign w:val="center"/>
          </w:tcPr>
          <w:p w14:paraId="254C4FF8">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上地村41号</w:t>
            </w:r>
          </w:p>
        </w:tc>
        <w:tc>
          <w:tcPr>
            <w:tcW w:w="900" w:type="dxa"/>
            <w:tcBorders>
              <w:top w:val="single" w:color="auto" w:sz="4" w:space="0"/>
              <w:left w:val="single" w:color="auto" w:sz="4" w:space="0"/>
              <w:right w:val="single" w:color="auto" w:sz="4" w:space="0"/>
            </w:tcBorders>
            <w:shd w:val="clear" w:color="auto" w:fill="auto"/>
            <w:vAlign w:val="center"/>
          </w:tcPr>
          <w:p w14:paraId="16DEABD4">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1户2人</w:t>
            </w:r>
          </w:p>
        </w:tc>
        <w:tc>
          <w:tcPr>
            <w:tcW w:w="810" w:type="dxa"/>
            <w:tcBorders>
              <w:top w:val="single" w:color="auto" w:sz="4" w:space="0"/>
              <w:left w:val="single" w:color="auto" w:sz="4" w:space="0"/>
              <w:right w:val="single" w:color="auto" w:sz="4" w:space="0"/>
            </w:tcBorders>
            <w:shd w:val="clear" w:color="auto" w:fill="auto"/>
            <w:vAlign w:val="center"/>
          </w:tcPr>
          <w:p w14:paraId="753CC1AB">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tcBorders>
              <w:top w:val="single" w:color="auto" w:sz="4" w:space="0"/>
              <w:left w:val="single" w:color="auto" w:sz="4" w:space="0"/>
              <w:right w:val="single" w:color="auto" w:sz="4" w:space="0"/>
            </w:tcBorders>
            <w:shd w:val="clear" w:color="auto" w:fill="auto"/>
            <w:vAlign w:val="center"/>
          </w:tcPr>
          <w:p w14:paraId="64AF08FA">
            <w:pPr>
              <w:spacing w:line="200" w:lineRule="exact"/>
              <w:jc w:val="center"/>
              <w:rPr>
                <w:rFonts w:hint="eastAsia" w:ascii="仿宋_GB2312" w:hAnsi="仿宋_GB2312" w:eastAsia="仿宋_GB2312" w:cs="仿宋_GB2312"/>
                <w:kern w:val="2"/>
                <w:sz w:val="18"/>
                <w:szCs w:val="18"/>
                <w:lang w:val="en-US" w:eastAsia="zh-CN" w:bidi="ar-SA"/>
              </w:rPr>
            </w:pPr>
          </w:p>
        </w:tc>
        <w:tc>
          <w:tcPr>
            <w:tcW w:w="945" w:type="dxa"/>
            <w:tcBorders>
              <w:top w:val="single" w:color="auto" w:sz="4" w:space="0"/>
              <w:left w:val="single" w:color="auto" w:sz="4" w:space="0"/>
              <w:right w:val="single" w:color="auto" w:sz="4" w:space="0"/>
            </w:tcBorders>
            <w:shd w:val="clear" w:color="auto" w:fill="auto"/>
            <w:vAlign w:val="center"/>
          </w:tcPr>
          <w:p w14:paraId="2F3834DD">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right w:val="single" w:color="auto" w:sz="4" w:space="0"/>
            </w:tcBorders>
            <w:shd w:val="clear" w:color="auto" w:fill="auto"/>
            <w:vAlign w:val="center"/>
          </w:tcPr>
          <w:p w14:paraId="14C5669E">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right w:val="single" w:color="auto" w:sz="4" w:space="0"/>
            </w:tcBorders>
            <w:shd w:val="clear" w:color="auto" w:fill="auto"/>
            <w:vAlign w:val="center"/>
          </w:tcPr>
          <w:p w14:paraId="56C9B3F8">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right w:val="single" w:color="auto" w:sz="4" w:space="0"/>
            </w:tcBorders>
            <w:shd w:val="clear" w:color="auto" w:fill="auto"/>
            <w:vAlign w:val="center"/>
          </w:tcPr>
          <w:p w14:paraId="593B77A4">
            <w:pPr>
              <w:spacing w:line="200" w:lineRule="exact"/>
              <w:jc w:val="center"/>
              <w:rPr>
                <w:rFonts w:hint="eastAsia" w:ascii="仿宋_GB2312" w:hAnsi="仿宋_GB2312" w:eastAsia="仿宋_GB2312" w:cs="仿宋_GB2312"/>
                <w:kern w:val="2"/>
                <w:sz w:val="18"/>
                <w:szCs w:val="18"/>
                <w:lang w:val="en-US" w:eastAsia="zh-CN" w:bidi="ar-SA"/>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7DA47B17">
            <w:pPr>
              <w:spacing w:line="200" w:lineRule="exact"/>
              <w:jc w:val="center"/>
              <w:rPr>
                <w:rFonts w:hint="eastAsia" w:ascii="仿宋_GB2312" w:hAnsi="仿宋_GB2312" w:eastAsia="仿宋_GB2312" w:cs="仿宋_GB2312"/>
                <w:kern w:val="2"/>
                <w:sz w:val="18"/>
                <w:szCs w:val="18"/>
                <w:lang w:val="en-US" w:eastAsia="zh-CN" w:bidi="ar"/>
              </w:rPr>
            </w:pPr>
          </w:p>
        </w:tc>
        <w:tc>
          <w:tcPr>
            <w:tcW w:w="693" w:type="dxa"/>
            <w:tcBorders>
              <w:top w:val="single" w:color="auto" w:sz="4" w:space="0"/>
              <w:left w:val="single" w:color="auto" w:sz="4" w:space="0"/>
              <w:right w:val="single" w:color="auto" w:sz="4" w:space="0"/>
            </w:tcBorders>
            <w:shd w:val="clear" w:color="auto" w:fill="auto"/>
            <w:vAlign w:val="center"/>
          </w:tcPr>
          <w:p w14:paraId="2D13CF56">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村部</w:t>
            </w:r>
          </w:p>
          <w:p w14:paraId="1A2B8D5E">
            <w:pPr>
              <w:spacing w:line="200" w:lineRule="exact"/>
              <w:jc w:val="center"/>
              <w:rPr>
                <w:rFonts w:hint="eastAsia" w:ascii="仿宋_GB2312" w:hAnsi="仿宋_GB2312" w:eastAsia="仿宋_GB2312" w:cs="仿宋_GB2312"/>
                <w:sz w:val="18"/>
                <w:szCs w:val="18"/>
                <w:lang w:bidi="ar"/>
              </w:rPr>
            </w:pPr>
          </w:p>
          <w:p w14:paraId="50780B36">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文化服务中心</w:t>
            </w:r>
          </w:p>
        </w:tc>
        <w:tc>
          <w:tcPr>
            <w:tcW w:w="884" w:type="dxa"/>
            <w:tcBorders>
              <w:top w:val="single" w:color="auto" w:sz="4" w:space="0"/>
              <w:left w:val="single" w:color="auto" w:sz="4" w:space="0"/>
              <w:right w:val="single" w:color="auto" w:sz="4" w:space="0"/>
            </w:tcBorders>
            <w:shd w:val="clear" w:color="auto" w:fill="auto"/>
            <w:vAlign w:val="center"/>
          </w:tcPr>
          <w:p w14:paraId="31B09AC0">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孔帆媛15205066899</w:t>
            </w:r>
          </w:p>
        </w:tc>
        <w:tc>
          <w:tcPr>
            <w:tcW w:w="793" w:type="dxa"/>
            <w:tcBorders>
              <w:top w:val="single" w:color="auto" w:sz="4" w:space="0"/>
              <w:left w:val="single" w:color="auto" w:sz="4" w:space="0"/>
              <w:right w:val="single" w:color="auto" w:sz="4" w:space="0"/>
            </w:tcBorders>
            <w:shd w:val="clear" w:color="auto" w:fill="auto"/>
            <w:vAlign w:val="center"/>
          </w:tcPr>
          <w:p w14:paraId="2392FD78">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邓招强</w:t>
            </w:r>
          </w:p>
          <w:p w14:paraId="14E956EF">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15305011379</w:t>
            </w:r>
          </w:p>
        </w:tc>
        <w:tc>
          <w:tcPr>
            <w:tcW w:w="886" w:type="dxa"/>
            <w:tcBorders>
              <w:top w:val="single" w:color="auto" w:sz="4" w:space="0"/>
              <w:left w:val="single" w:color="auto" w:sz="4" w:space="0"/>
              <w:right w:val="single" w:color="auto" w:sz="4" w:space="0"/>
            </w:tcBorders>
            <w:shd w:val="clear" w:color="auto" w:fill="auto"/>
            <w:vAlign w:val="center"/>
          </w:tcPr>
          <w:p w14:paraId="57FF3D1A">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李恒星17350189997</w:t>
            </w:r>
          </w:p>
        </w:tc>
      </w:tr>
      <w:tr w14:paraId="6E98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86" w:type="dxa"/>
            <w:tcBorders>
              <w:top w:val="single" w:color="auto" w:sz="4" w:space="0"/>
              <w:left w:val="single" w:color="auto" w:sz="4" w:space="0"/>
              <w:right w:val="single" w:color="auto" w:sz="4" w:space="0"/>
            </w:tcBorders>
            <w:vAlign w:val="center"/>
          </w:tcPr>
          <w:p w14:paraId="490C9749">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洋  头（共需转移0户0人）</w:t>
            </w:r>
          </w:p>
        </w:tc>
        <w:tc>
          <w:tcPr>
            <w:tcW w:w="887" w:type="dxa"/>
            <w:tcBorders>
              <w:top w:val="single" w:color="auto" w:sz="4" w:space="0"/>
              <w:left w:val="single" w:color="auto" w:sz="4" w:space="0"/>
              <w:right w:val="single" w:color="auto" w:sz="4" w:space="0"/>
            </w:tcBorders>
            <w:vAlign w:val="center"/>
          </w:tcPr>
          <w:p w14:paraId="175F2ACC">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1667D7E2">
            <w:pPr>
              <w:spacing w:line="200" w:lineRule="exact"/>
              <w:jc w:val="center"/>
              <w:rPr>
                <w:rFonts w:hint="eastAsia" w:ascii="仿宋_GB2312" w:hAnsi="仿宋_GB2312" w:eastAsia="仿宋_GB2312" w:cs="仿宋_GB2312"/>
                <w:sz w:val="18"/>
                <w:szCs w:val="18"/>
              </w:rPr>
            </w:pPr>
          </w:p>
          <w:p w14:paraId="2177400D">
            <w:pPr>
              <w:spacing w:line="200" w:lineRule="exact"/>
              <w:jc w:val="center"/>
              <w:rPr>
                <w:rFonts w:hint="eastAsia" w:ascii="仿宋_GB2312" w:hAnsi="仿宋_GB2312" w:eastAsia="仿宋_GB2312" w:cs="仿宋_GB2312"/>
                <w:sz w:val="18"/>
                <w:szCs w:val="18"/>
              </w:rPr>
            </w:pPr>
          </w:p>
          <w:p w14:paraId="366FA346">
            <w:pPr>
              <w:spacing w:line="200" w:lineRule="exact"/>
              <w:jc w:val="center"/>
              <w:rPr>
                <w:rFonts w:hint="eastAsia" w:ascii="仿宋_GB2312" w:hAnsi="仿宋_GB2312" w:eastAsia="仿宋_GB2312" w:cs="仿宋_GB2312"/>
                <w:sz w:val="18"/>
                <w:szCs w:val="18"/>
              </w:rPr>
            </w:pPr>
          </w:p>
          <w:p w14:paraId="56B4922F">
            <w:pPr>
              <w:spacing w:line="200" w:lineRule="exact"/>
              <w:jc w:val="center"/>
              <w:rPr>
                <w:rFonts w:hint="eastAsia" w:ascii="仿宋_GB2312" w:hAnsi="仿宋_GB2312" w:eastAsia="仿宋_GB2312" w:cs="仿宋_GB2312"/>
                <w:sz w:val="18"/>
                <w:szCs w:val="18"/>
              </w:rPr>
            </w:pPr>
          </w:p>
          <w:p w14:paraId="031B560F">
            <w:pPr>
              <w:spacing w:line="200" w:lineRule="exact"/>
              <w:jc w:val="center"/>
              <w:rPr>
                <w:rFonts w:hint="eastAsia" w:ascii="仿宋_GB2312" w:hAnsi="仿宋_GB2312" w:eastAsia="仿宋_GB2312" w:cs="仿宋_GB2312"/>
                <w:sz w:val="18"/>
                <w:szCs w:val="18"/>
              </w:rPr>
            </w:pPr>
          </w:p>
          <w:p w14:paraId="688A8823">
            <w:pPr>
              <w:spacing w:line="200" w:lineRule="exact"/>
              <w:jc w:val="center"/>
              <w:rPr>
                <w:rFonts w:hint="eastAsia" w:ascii="仿宋_GB2312" w:hAnsi="仿宋_GB2312" w:eastAsia="仿宋_GB2312" w:cs="仿宋_GB2312"/>
                <w:sz w:val="18"/>
                <w:szCs w:val="18"/>
              </w:rPr>
            </w:pPr>
          </w:p>
          <w:p w14:paraId="52F22E2D">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7871B6E4">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6CEAC2A9">
            <w:pPr>
              <w:spacing w:line="200" w:lineRule="exact"/>
              <w:jc w:val="center"/>
              <w:rPr>
                <w:rFonts w:hint="eastAsia" w:ascii="仿宋_GB2312" w:hAnsi="仿宋_GB2312" w:eastAsia="仿宋_GB2312" w:cs="仿宋_GB2312"/>
                <w:sz w:val="18"/>
                <w:szCs w:val="18"/>
              </w:rPr>
            </w:pPr>
          </w:p>
        </w:tc>
        <w:tc>
          <w:tcPr>
            <w:tcW w:w="900" w:type="dxa"/>
            <w:tcBorders>
              <w:top w:val="single" w:color="auto" w:sz="4" w:space="0"/>
              <w:left w:val="single" w:color="auto" w:sz="4" w:space="0"/>
              <w:right w:val="single" w:color="auto" w:sz="4" w:space="0"/>
            </w:tcBorders>
            <w:vAlign w:val="center"/>
          </w:tcPr>
          <w:p w14:paraId="05A0870D">
            <w:pPr>
              <w:spacing w:line="200" w:lineRule="exact"/>
              <w:jc w:val="center"/>
              <w:rPr>
                <w:rFonts w:hint="eastAsia" w:ascii="仿宋_GB2312" w:hAnsi="仿宋_GB2312" w:eastAsia="仿宋_GB2312" w:cs="仿宋_GB2312"/>
                <w:sz w:val="18"/>
                <w:szCs w:val="18"/>
              </w:rPr>
            </w:pPr>
          </w:p>
        </w:tc>
        <w:tc>
          <w:tcPr>
            <w:tcW w:w="810" w:type="dxa"/>
            <w:tcBorders>
              <w:top w:val="single" w:color="auto" w:sz="4" w:space="0"/>
              <w:left w:val="single" w:color="auto" w:sz="4" w:space="0"/>
              <w:right w:val="single" w:color="auto" w:sz="4" w:space="0"/>
            </w:tcBorders>
            <w:vAlign w:val="center"/>
          </w:tcPr>
          <w:p w14:paraId="2BB2035A">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6E33BA76">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3643FC03">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0A730138">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521D0B5B">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1134C203">
            <w:pPr>
              <w:spacing w:line="200" w:lineRule="exact"/>
              <w:jc w:val="center"/>
              <w:rPr>
                <w:rFonts w:hint="eastAsia" w:ascii="仿宋_GB2312" w:hAnsi="仿宋_GB2312" w:eastAsia="仿宋_GB2312" w:cs="仿宋_GB2312"/>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14:paraId="7A935303">
            <w:pPr>
              <w:spacing w:line="200" w:lineRule="exact"/>
              <w:jc w:val="center"/>
              <w:rPr>
                <w:rFonts w:hint="eastAsia" w:ascii="仿宋_GB2312" w:hAnsi="仿宋_GB2312" w:eastAsia="仿宋_GB2312" w:cs="仿宋_GB2312"/>
                <w:sz w:val="18"/>
                <w:szCs w:val="18"/>
                <w:lang w:bidi="ar"/>
              </w:rPr>
            </w:pPr>
          </w:p>
        </w:tc>
        <w:tc>
          <w:tcPr>
            <w:tcW w:w="693" w:type="dxa"/>
            <w:tcBorders>
              <w:top w:val="single" w:color="auto" w:sz="4" w:space="0"/>
              <w:left w:val="single" w:color="auto" w:sz="4" w:space="0"/>
              <w:right w:val="single" w:color="auto" w:sz="4" w:space="0"/>
            </w:tcBorders>
            <w:vAlign w:val="center"/>
          </w:tcPr>
          <w:p w14:paraId="3BBD0CA8">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洋头村村  部</w:t>
            </w:r>
          </w:p>
        </w:tc>
        <w:tc>
          <w:tcPr>
            <w:tcW w:w="884" w:type="dxa"/>
            <w:tcBorders>
              <w:top w:val="single" w:color="auto" w:sz="4" w:space="0"/>
              <w:left w:val="single" w:color="auto" w:sz="4" w:space="0"/>
              <w:right w:val="single" w:color="auto" w:sz="4" w:space="0"/>
            </w:tcBorders>
            <w:vAlign w:val="center"/>
          </w:tcPr>
          <w:p w14:paraId="1693CA9A">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黄勇17359187110</w:t>
            </w:r>
          </w:p>
        </w:tc>
        <w:tc>
          <w:tcPr>
            <w:tcW w:w="793" w:type="dxa"/>
            <w:tcBorders>
              <w:top w:val="single" w:color="auto" w:sz="4" w:space="0"/>
              <w:left w:val="single" w:color="auto" w:sz="4" w:space="0"/>
              <w:right w:val="single" w:color="auto" w:sz="4" w:space="0"/>
            </w:tcBorders>
            <w:vAlign w:val="center"/>
          </w:tcPr>
          <w:p w14:paraId="1A70B857">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谢廷贵</w:t>
            </w:r>
          </w:p>
          <w:p w14:paraId="3D7CB7C9">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13645096250</w:t>
            </w:r>
          </w:p>
        </w:tc>
        <w:tc>
          <w:tcPr>
            <w:tcW w:w="886" w:type="dxa"/>
            <w:tcBorders>
              <w:top w:val="single" w:color="auto" w:sz="4" w:space="0"/>
              <w:left w:val="single" w:color="auto" w:sz="4" w:space="0"/>
              <w:right w:val="single" w:color="auto" w:sz="4" w:space="0"/>
            </w:tcBorders>
            <w:vAlign w:val="center"/>
          </w:tcPr>
          <w:p w14:paraId="32BCC2C2">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陈武18659130882</w:t>
            </w:r>
          </w:p>
        </w:tc>
      </w:tr>
      <w:tr w14:paraId="361B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86" w:type="dxa"/>
            <w:vMerge w:val="restart"/>
            <w:tcBorders>
              <w:top w:val="single" w:color="auto" w:sz="4" w:space="0"/>
              <w:left w:val="single" w:color="auto" w:sz="4" w:space="0"/>
              <w:right w:val="single" w:color="auto" w:sz="4" w:space="0"/>
            </w:tcBorders>
            <w:vAlign w:val="center"/>
          </w:tcPr>
          <w:p w14:paraId="21F740D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仓  前（共需转移7户14人，其中应转移0人）</w:t>
            </w:r>
          </w:p>
        </w:tc>
        <w:tc>
          <w:tcPr>
            <w:tcW w:w="887" w:type="dxa"/>
            <w:vMerge w:val="restart"/>
            <w:tcBorders>
              <w:top w:val="single" w:color="auto" w:sz="4" w:space="0"/>
              <w:left w:val="single" w:color="auto" w:sz="4" w:space="0"/>
              <w:right w:val="single" w:color="auto" w:sz="4" w:space="0"/>
            </w:tcBorders>
            <w:vAlign w:val="center"/>
          </w:tcPr>
          <w:p w14:paraId="6DD73374">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仓前村39号</w:t>
            </w:r>
          </w:p>
        </w:tc>
        <w:tc>
          <w:tcPr>
            <w:tcW w:w="885" w:type="dxa"/>
            <w:vMerge w:val="restart"/>
            <w:tcBorders>
              <w:top w:val="single" w:color="auto" w:sz="4" w:space="0"/>
              <w:left w:val="single" w:color="auto" w:sz="4" w:space="0"/>
              <w:right w:val="single" w:color="auto" w:sz="4" w:space="0"/>
            </w:tcBorders>
            <w:vAlign w:val="center"/>
          </w:tcPr>
          <w:p w14:paraId="17CCC7E8">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1户3人</w:t>
            </w:r>
          </w:p>
        </w:tc>
        <w:tc>
          <w:tcPr>
            <w:tcW w:w="840" w:type="dxa"/>
            <w:vMerge w:val="restart"/>
            <w:tcBorders>
              <w:top w:val="single" w:color="auto" w:sz="4" w:space="0"/>
              <w:left w:val="single" w:color="auto" w:sz="4" w:space="0"/>
              <w:right w:val="single" w:color="auto" w:sz="4" w:space="0"/>
            </w:tcBorders>
            <w:vAlign w:val="center"/>
          </w:tcPr>
          <w:p w14:paraId="2B027C29">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945" w:type="dxa"/>
            <w:tcBorders>
              <w:top w:val="single" w:color="auto" w:sz="4" w:space="0"/>
              <w:left w:val="single" w:color="auto" w:sz="4" w:space="0"/>
              <w:right w:val="single" w:color="auto" w:sz="4" w:space="0"/>
            </w:tcBorders>
            <w:vAlign w:val="center"/>
          </w:tcPr>
          <w:p w14:paraId="3056969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仓前村11号</w:t>
            </w:r>
          </w:p>
        </w:tc>
        <w:tc>
          <w:tcPr>
            <w:tcW w:w="900" w:type="dxa"/>
            <w:tcBorders>
              <w:top w:val="single" w:color="auto" w:sz="4" w:space="0"/>
              <w:left w:val="single" w:color="auto" w:sz="4" w:space="0"/>
              <w:right w:val="single" w:color="auto" w:sz="4" w:space="0"/>
            </w:tcBorders>
            <w:vAlign w:val="center"/>
          </w:tcPr>
          <w:p w14:paraId="3FC0F682">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1户1人</w:t>
            </w:r>
          </w:p>
        </w:tc>
        <w:tc>
          <w:tcPr>
            <w:tcW w:w="810" w:type="dxa"/>
            <w:tcBorders>
              <w:top w:val="single" w:color="auto" w:sz="4" w:space="0"/>
              <w:left w:val="single" w:color="auto" w:sz="4" w:space="0"/>
              <w:right w:val="single" w:color="auto" w:sz="4" w:space="0"/>
            </w:tcBorders>
            <w:vAlign w:val="center"/>
          </w:tcPr>
          <w:p w14:paraId="5EF1748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人（已整改）</w:t>
            </w:r>
          </w:p>
        </w:tc>
        <w:tc>
          <w:tcPr>
            <w:tcW w:w="885" w:type="dxa"/>
            <w:vMerge w:val="restart"/>
            <w:tcBorders>
              <w:top w:val="single" w:color="auto" w:sz="4" w:space="0"/>
              <w:left w:val="single" w:color="auto" w:sz="4" w:space="0"/>
              <w:right w:val="single" w:color="auto" w:sz="4" w:space="0"/>
            </w:tcBorders>
            <w:vAlign w:val="center"/>
          </w:tcPr>
          <w:p w14:paraId="1A09BE52">
            <w:pPr>
              <w:spacing w:line="200" w:lineRule="exact"/>
              <w:jc w:val="center"/>
              <w:rPr>
                <w:rFonts w:hint="eastAsia" w:ascii="仿宋_GB2312" w:hAnsi="仿宋_GB2312" w:eastAsia="仿宋_GB2312" w:cs="仿宋_GB2312"/>
                <w:sz w:val="18"/>
                <w:szCs w:val="18"/>
              </w:rPr>
            </w:pPr>
          </w:p>
        </w:tc>
        <w:tc>
          <w:tcPr>
            <w:tcW w:w="945" w:type="dxa"/>
            <w:vMerge w:val="restart"/>
            <w:tcBorders>
              <w:top w:val="single" w:color="auto" w:sz="4" w:space="0"/>
              <w:left w:val="single" w:color="auto" w:sz="4" w:space="0"/>
              <w:right w:val="single" w:color="auto" w:sz="4" w:space="0"/>
            </w:tcBorders>
            <w:vAlign w:val="center"/>
          </w:tcPr>
          <w:p w14:paraId="7219C027">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343515EB">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70741028">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3780FF0D">
            <w:pPr>
              <w:spacing w:line="200" w:lineRule="exact"/>
              <w:jc w:val="center"/>
              <w:rPr>
                <w:rFonts w:hint="eastAsia" w:ascii="仿宋_GB2312" w:hAnsi="仿宋_GB2312" w:eastAsia="仿宋_GB2312" w:cs="仿宋_GB2312"/>
                <w:sz w:val="18"/>
                <w:szCs w:val="18"/>
              </w:rPr>
            </w:pPr>
          </w:p>
        </w:tc>
        <w:tc>
          <w:tcPr>
            <w:tcW w:w="809" w:type="dxa"/>
            <w:vMerge w:val="restart"/>
            <w:tcBorders>
              <w:top w:val="single" w:color="auto" w:sz="4" w:space="0"/>
              <w:left w:val="single" w:color="auto" w:sz="4" w:space="0"/>
              <w:right w:val="single" w:color="auto" w:sz="4" w:space="0"/>
            </w:tcBorders>
            <w:vAlign w:val="center"/>
          </w:tcPr>
          <w:p w14:paraId="5B7EF194">
            <w:pPr>
              <w:spacing w:line="200" w:lineRule="exact"/>
              <w:jc w:val="center"/>
              <w:rPr>
                <w:rFonts w:hint="eastAsia" w:ascii="仿宋_GB2312" w:hAnsi="仿宋_GB2312" w:eastAsia="仿宋_GB2312" w:cs="仿宋_GB2312"/>
                <w:sz w:val="18"/>
                <w:szCs w:val="18"/>
              </w:rPr>
            </w:pPr>
          </w:p>
        </w:tc>
        <w:tc>
          <w:tcPr>
            <w:tcW w:w="693" w:type="dxa"/>
            <w:vMerge w:val="restart"/>
            <w:tcBorders>
              <w:top w:val="single" w:color="auto" w:sz="4" w:space="0"/>
              <w:left w:val="single" w:color="auto" w:sz="4" w:space="0"/>
              <w:right w:val="single" w:color="auto" w:sz="4" w:space="0"/>
            </w:tcBorders>
            <w:vAlign w:val="center"/>
          </w:tcPr>
          <w:p w14:paraId="60362048">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村部 </w:t>
            </w:r>
          </w:p>
          <w:p w14:paraId="5D105AB2">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学校</w:t>
            </w:r>
          </w:p>
        </w:tc>
        <w:tc>
          <w:tcPr>
            <w:tcW w:w="884" w:type="dxa"/>
            <w:vMerge w:val="restart"/>
            <w:tcBorders>
              <w:top w:val="single" w:color="auto" w:sz="4" w:space="0"/>
              <w:left w:val="single" w:color="auto" w:sz="4" w:space="0"/>
              <w:right w:val="single" w:color="auto" w:sz="4" w:space="0"/>
            </w:tcBorders>
            <w:vAlign w:val="center"/>
          </w:tcPr>
          <w:p w14:paraId="5236332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魏威15359139184</w:t>
            </w:r>
          </w:p>
        </w:tc>
        <w:tc>
          <w:tcPr>
            <w:tcW w:w="793" w:type="dxa"/>
            <w:vMerge w:val="restart"/>
            <w:tcBorders>
              <w:top w:val="single" w:color="auto" w:sz="4" w:space="0"/>
              <w:left w:val="single" w:color="auto" w:sz="4" w:space="0"/>
              <w:right w:val="single" w:color="auto" w:sz="4" w:space="0"/>
            </w:tcBorders>
            <w:vAlign w:val="center"/>
          </w:tcPr>
          <w:p w14:paraId="5A6C0CA7">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黄乃樵</w:t>
            </w:r>
          </w:p>
          <w:p w14:paraId="380A0520">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18960818206</w:t>
            </w:r>
          </w:p>
        </w:tc>
        <w:tc>
          <w:tcPr>
            <w:tcW w:w="886" w:type="dxa"/>
            <w:vMerge w:val="restart"/>
            <w:tcBorders>
              <w:top w:val="single" w:color="auto" w:sz="4" w:space="0"/>
              <w:left w:val="single" w:color="auto" w:sz="4" w:space="0"/>
              <w:right w:val="single" w:color="auto" w:sz="4" w:space="0"/>
            </w:tcBorders>
            <w:vAlign w:val="center"/>
          </w:tcPr>
          <w:p w14:paraId="265E2A05">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陈武18659130882</w:t>
            </w:r>
          </w:p>
        </w:tc>
      </w:tr>
      <w:tr w14:paraId="224C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6" w:type="dxa"/>
            <w:vMerge w:val="continue"/>
            <w:tcBorders>
              <w:left w:val="single" w:color="auto" w:sz="4" w:space="0"/>
              <w:right w:val="single" w:color="auto" w:sz="4" w:space="0"/>
            </w:tcBorders>
            <w:vAlign w:val="center"/>
          </w:tcPr>
          <w:p w14:paraId="3CDD52C7">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4A1CD685">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40D1E8CC">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0DF07137">
            <w:pPr>
              <w:spacing w:line="200" w:lineRule="exact"/>
              <w:jc w:val="center"/>
              <w:rPr>
                <w:rFonts w:hint="eastAsia" w:ascii="仿宋_GB2312" w:hAnsi="仿宋_GB2312" w:eastAsia="仿宋_GB2312" w:cs="仿宋_GB2312"/>
                <w:sz w:val="18"/>
                <w:szCs w:val="18"/>
              </w:rPr>
            </w:pPr>
          </w:p>
        </w:tc>
        <w:tc>
          <w:tcPr>
            <w:tcW w:w="945" w:type="dxa"/>
            <w:tcBorders>
              <w:left w:val="single" w:color="auto" w:sz="4" w:space="0"/>
              <w:right w:val="single" w:color="auto" w:sz="4" w:space="0"/>
            </w:tcBorders>
            <w:vAlign w:val="center"/>
          </w:tcPr>
          <w:p w14:paraId="65D8160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下坪4号</w:t>
            </w:r>
          </w:p>
        </w:tc>
        <w:tc>
          <w:tcPr>
            <w:tcW w:w="900" w:type="dxa"/>
            <w:tcBorders>
              <w:left w:val="single" w:color="auto" w:sz="4" w:space="0"/>
              <w:right w:val="single" w:color="auto" w:sz="4" w:space="0"/>
            </w:tcBorders>
            <w:vAlign w:val="center"/>
          </w:tcPr>
          <w:p w14:paraId="2AF45FE7">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1户2人</w:t>
            </w:r>
          </w:p>
        </w:tc>
        <w:tc>
          <w:tcPr>
            <w:tcW w:w="810" w:type="dxa"/>
            <w:tcBorders>
              <w:left w:val="single" w:color="auto" w:sz="4" w:space="0"/>
              <w:right w:val="single" w:color="auto" w:sz="4" w:space="0"/>
            </w:tcBorders>
            <w:vAlign w:val="center"/>
          </w:tcPr>
          <w:p w14:paraId="406D8D8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65DC7770">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2E32AB49">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4FC0AFE0">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18C99FAD">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0380C4DE">
            <w:pPr>
              <w:spacing w:line="200" w:lineRule="exact"/>
              <w:jc w:val="center"/>
              <w:rPr>
                <w:rFonts w:hint="eastAsia" w:ascii="仿宋_GB2312" w:hAnsi="仿宋_GB2312" w:eastAsia="仿宋_GB2312" w:cs="仿宋_GB2312"/>
                <w:sz w:val="18"/>
                <w:szCs w:val="18"/>
              </w:rPr>
            </w:pPr>
          </w:p>
        </w:tc>
        <w:tc>
          <w:tcPr>
            <w:tcW w:w="809" w:type="dxa"/>
            <w:vMerge w:val="continue"/>
            <w:tcBorders>
              <w:left w:val="single" w:color="auto" w:sz="4" w:space="0"/>
              <w:right w:val="single" w:color="auto" w:sz="4" w:space="0"/>
            </w:tcBorders>
            <w:vAlign w:val="center"/>
          </w:tcPr>
          <w:p w14:paraId="42B80076">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676F2D75">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62319376">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right w:val="single" w:color="auto" w:sz="4" w:space="0"/>
            </w:tcBorders>
            <w:vAlign w:val="center"/>
          </w:tcPr>
          <w:p w14:paraId="25E56817">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vAlign w:val="center"/>
          </w:tcPr>
          <w:p w14:paraId="477CAAED">
            <w:pPr>
              <w:spacing w:line="200" w:lineRule="exact"/>
              <w:jc w:val="center"/>
              <w:rPr>
                <w:rFonts w:hint="eastAsia" w:ascii="仿宋_GB2312" w:hAnsi="仿宋_GB2312" w:eastAsia="仿宋_GB2312" w:cs="仿宋_GB2312"/>
                <w:sz w:val="18"/>
                <w:szCs w:val="18"/>
              </w:rPr>
            </w:pPr>
          </w:p>
        </w:tc>
      </w:tr>
      <w:tr w14:paraId="100C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tcBorders>
              <w:left w:val="single" w:color="auto" w:sz="4" w:space="0"/>
              <w:right w:val="single" w:color="auto" w:sz="4" w:space="0"/>
            </w:tcBorders>
            <w:vAlign w:val="center"/>
          </w:tcPr>
          <w:p w14:paraId="0CF01522">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7B5C092A">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06667315">
            <w:pPr>
              <w:spacing w:line="200" w:lineRule="exact"/>
              <w:rPr>
                <w:rFonts w:hint="eastAsia" w:ascii="仿宋_GB2312" w:hAnsi="仿宋_GB2312" w:eastAsia="仿宋_GB2312" w:cs="仿宋_GB2312"/>
                <w:sz w:val="18"/>
                <w:szCs w:val="18"/>
              </w:rPr>
            </w:pPr>
          </w:p>
        </w:tc>
        <w:tc>
          <w:tcPr>
            <w:tcW w:w="840" w:type="dxa"/>
            <w:vMerge w:val="continue"/>
            <w:tcBorders>
              <w:left w:val="single" w:color="auto" w:sz="4" w:space="0"/>
              <w:bottom w:val="single" w:color="auto" w:sz="4" w:space="0"/>
              <w:right w:val="single" w:color="auto" w:sz="4" w:space="0"/>
            </w:tcBorders>
            <w:vAlign w:val="center"/>
          </w:tcPr>
          <w:p w14:paraId="186977ED">
            <w:pPr>
              <w:spacing w:line="200" w:lineRule="exact"/>
              <w:jc w:val="center"/>
              <w:rPr>
                <w:rFonts w:hint="eastAsia" w:ascii="仿宋_GB2312" w:hAnsi="仿宋_GB2312" w:eastAsia="仿宋_GB2312" w:cs="仿宋_GB2312"/>
                <w:sz w:val="18"/>
                <w:szCs w:val="18"/>
                <w:lang w:bidi="ar"/>
              </w:rPr>
            </w:pPr>
          </w:p>
        </w:tc>
        <w:tc>
          <w:tcPr>
            <w:tcW w:w="945" w:type="dxa"/>
            <w:tcBorders>
              <w:left w:val="single" w:color="auto" w:sz="4" w:space="0"/>
              <w:right w:val="single" w:color="auto" w:sz="4" w:space="0"/>
            </w:tcBorders>
            <w:vAlign w:val="center"/>
          </w:tcPr>
          <w:p w14:paraId="32B5773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守善27号</w:t>
            </w:r>
          </w:p>
          <w:p w14:paraId="7A32E264">
            <w:pPr>
              <w:spacing w:line="200" w:lineRule="exact"/>
              <w:jc w:val="center"/>
              <w:rPr>
                <w:rFonts w:hint="eastAsia" w:ascii="仿宋_GB2312" w:hAnsi="仿宋_GB2312" w:eastAsia="仿宋_GB2312" w:cs="仿宋_GB2312"/>
                <w:sz w:val="18"/>
                <w:szCs w:val="18"/>
              </w:rPr>
            </w:pPr>
          </w:p>
        </w:tc>
        <w:tc>
          <w:tcPr>
            <w:tcW w:w="900" w:type="dxa"/>
            <w:tcBorders>
              <w:left w:val="single" w:color="auto" w:sz="4" w:space="0"/>
              <w:right w:val="single" w:color="auto" w:sz="4" w:space="0"/>
            </w:tcBorders>
            <w:vAlign w:val="center"/>
          </w:tcPr>
          <w:p w14:paraId="2F3C5649">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4户8人</w:t>
            </w:r>
          </w:p>
        </w:tc>
        <w:tc>
          <w:tcPr>
            <w:tcW w:w="810" w:type="dxa"/>
            <w:tcBorders>
              <w:left w:val="single" w:color="auto" w:sz="4" w:space="0"/>
              <w:right w:val="single" w:color="auto" w:sz="4" w:space="0"/>
            </w:tcBorders>
            <w:vAlign w:val="center"/>
          </w:tcPr>
          <w:p w14:paraId="4C644962">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637C492C">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30685F2B">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3E40AA89">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519F0841">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1B0E131A">
            <w:pPr>
              <w:spacing w:line="200" w:lineRule="exact"/>
              <w:jc w:val="center"/>
              <w:rPr>
                <w:rFonts w:hint="eastAsia" w:ascii="仿宋_GB2312" w:hAnsi="仿宋_GB2312" w:eastAsia="仿宋_GB2312" w:cs="仿宋_GB2312"/>
                <w:sz w:val="18"/>
                <w:szCs w:val="18"/>
              </w:rPr>
            </w:pPr>
          </w:p>
        </w:tc>
        <w:tc>
          <w:tcPr>
            <w:tcW w:w="809" w:type="dxa"/>
            <w:vMerge w:val="continue"/>
            <w:tcBorders>
              <w:left w:val="single" w:color="auto" w:sz="4" w:space="0"/>
              <w:right w:val="single" w:color="auto" w:sz="4" w:space="0"/>
            </w:tcBorders>
            <w:vAlign w:val="center"/>
          </w:tcPr>
          <w:p w14:paraId="4119B675">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60C2E4FE">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29A9F410">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right w:val="single" w:color="auto" w:sz="4" w:space="0"/>
            </w:tcBorders>
            <w:vAlign w:val="center"/>
          </w:tcPr>
          <w:p w14:paraId="48126EAF">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vAlign w:val="center"/>
          </w:tcPr>
          <w:p w14:paraId="43C04AF2">
            <w:pPr>
              <w:spacing w:line="200" w:lineRule="exact"/>
              <w:jc w:val="center"/>
              <w:rPr>
                <w:rFonts w:hint="eastAsia" w:ascii="仿宋_GB2312" w:hAnsi="仿宋_GB2312" w:eastAsia="仿宋_GB2312" w:cs="仿宋_GB2312"/>
                <w:sz w:val="18"/>
                <w:szCs w:val="18"/>
              </w:rPr>
            </w:pPr>
          </w:p>
        </w:tc>
      </w:tr>
    </w:tbl>
    <w:p w14:paraId="6EA5F5B7">
      <w:pPr>
        <w:spacing w:line="240" w:lineRule="auto"/>
        <w:rPr>
          <w:rFonts w:hint="eastAsia" w:ascii="仿宋_GB2312" w:hAnsi="仿宋_GB2312" w:eastAsia="仿宋_GB2312" w:cs="仿宋_GB2312"/>
          <w:b/>
          <w:bCs/>
          <w:sz w:val="18"/>
          <w:szCs w:val="18"/>
          <w:lang w:bidi="ar"/>
        </w:rPr>
        <w:sectPr>
          <w:footerReference r:id="rId11" w:type="default"/>
          <w:pgSz w:w="16838" w:h="11906" w:orient="landscape"/>
          <w:pgMar w:top="1417" w:right="1440" w:bottom="1417" w:left="1440" w:header="851" w:footer="992" w:gutter="0"/>
          <w:cols w:space="720" w:num="1"/>
          <w:docGrid w:type="lines" w:linePitch="312" w:charSpace="0"/>
        </w:sectPr>
      </w:pPr>
    </w:p>
    <w:tbl>
      <w:tblPr>
        <w:tblStyle w:val="9"/>
        <w:tblpPr w:leftFromText="180" w:rightFromText="180" w:vertAnchor="text" w:horzAnchor="page" w:tblpXSpec="center" w:tblpY="1"/>
        <w:tblOverlap w:val="never"/>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87"/>
        <w:gridCol w:w="885"/>
        <w:gridCol w:w="840"/>
        <w:gridCol w:w="945"/>
        <w:gridCol w:w="900"/>
        <w:gridCol w:w="810"/>
        <w:gridCol w:w="885"/>
        <w:gridCol w:w="945"/>
        <w:gridCol w:w="840"/>
        <w:gridCol w:w="840"/>
        <w:gridCol w:w="885"/>
        <w:gridCol w:w="809"/>
        <w:gridCol w:w="693"/>
        <w:gridCol w:w="884"/>
        <w:gridCol w:w="793"/>
        <w:gridCol w:w="886"/>
      </w:tblGrid>
      <w:tr w14:paraId="41BF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14:paraId="17D331D2">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行政村</w:t>
            </w:r>
          </w:p>
        </w:tc>
        <w:tc>
          <w:tcPr>
            <w:tcW w:w="2612" w:type="dxa"/>
            <w:gridSpan w:val="3"/>
            <w:tcBorders>
              <w:top w:val="single" w:color="auto" w:sz="4" w:space="0"/>
              <w:left w:val="single" w:color="auto" w:sz="4" w:space="0"/>
              <w:bottom w:val="single" w:color="auto" w:sz="4" w:space="0"/>
              <w:right w:val="single" w:color="auto" w:sz="4" w:space="0"/>
            </w:tcBorders>
            <w:vAlign w:val="center"/>
          </w:tcPr>
          <w:p w14:paraId="00321627">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地质灾害点</w:t>
            </w:r>
          </w:p>
        </w:tc>
        <w:tc>
          <w:tcPr>
            <w:tcW w:w="2655" w:type="dxa"/>
            <w:gridSpan w:val="3"/>
            <w:tcBorders>
              <w:top w:val="single" w:color="auto" w:sz="4" w:space="0"/>
              <w:left w:val="single" w:color="auto" w:sz="4" w:space="0"/>
              <w:bottom w:val="single" w:color="auto" w:sz="4" w:space="0"/>
              <w:right w:val="single" w:color="auto" w:sz="4" w:space="0"/>
            </w:tcBorders>
            <w:vAlign w:val="center"/>
          </w:tcPr>
          <w:p w14:paraId="62637EEE">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高陡边坡</w:t>
            </w:r>
          </w:p>
        </w:tc>
        <w:tc>
          <w:tcPr>
            <w:tcW w:w="2670" w:type="dxa"/>
            <w:gridSpan w:val="3"/>
            <w:tcBorders>
              <w:top w:val="single" w:color="auto" w:sz="4" w:space="0"/>
              <w:left w:val="single" w:color="auto" w:sz="4" w:space="0"/>
              <w:bottom w:val="single" w:color="auto" w:sz="4" w:space="0"/>
              <w:right w:val="single" w:color="auto" w:sz="4" w:space="0"/>
            </w:tcBorders>
            <w:vAlign w:val="center"/>
          </w:tcPr>
          <w:p w14:paraId="10622DE2">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低洼地带</w:t>
            </w: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4D302BB4">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危旧房</w:t>
            </w:r>
          </w:p>
        </w:tc>
        <w:tc>
          <w:tcPr>
            <w:tcW w:w="693" w:type="dxa"/>
            <w:vMerge w:val="restart"/>
            <w:tcBorders>
              <w:top w:val="single" w:color="auto" w:sz="4" w:space="0"/>
              <w:left w:val="single" w:color="auto" w:sz="4" w:space="0"/>
              <w:right w:val="single" w:color="auto" w:sz="4" w:space="0"/>
            </w:tcBorders>
            <w:vAlign w:val="center"/>
          </w:tcPr>
          <w:p w14:paraId="56857E8B">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统一转移安全地点</w:t>
            </w:r>
          </w:p>
        </w:tc>
        <w:tc>
          <w:tcPr>
            <w:tcW w:w="884" w:type="dxa"/>
            <w:vMerge w:val="restart"/>
            <w:tcBorders>
              <w:top w:val="single" w:color="auto" w:sz="4" w:space="0"/>
              <w:left w:val="single" w:color="auto" w:sz="4" w:space="0"/>
              <w:right w:val="single" w:color="auto" w:sz="4" w:space="0"/>
            </w:tcBorders>
            <w:vAlign w:val="center"/>
          </w:tcPr>
          <w:p w14:paraId="79918755">
            <w:pPr>
              <w:spacing w:line="200" w:lineRule="exact"/>
              <w:ind w:left="-105" w:leftChars="-50" w:right="-105" w:rightChars="-50"/>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bidi="ar"/>
              </w:rPr>
              <w:t>下村联络员(镇驻村干部)</w:t>
            </w:r>
          </w:p>
        </w:tc>
        <w:tc>
          <w:tcPr>
            <w:tcW w:w="793" w:type="dxa"/>
            <w:vMerge w:val="restart"/>
            <w:tcBorders>
              <w:top w:val="single" w:color="auto" w:sz="4" w:space="0"/>
              <w:left w:val="single" w:color="auto" w:sz="4" w:space="0"/>
              <w:right w:val="single" w:color="auto" w:sz="4" w:space="0"/>
            </w:tcBorders>
            <w:vAlign w:val="center"/>
          </w:tcPr>
          <w:p w14:paraId="17668716">
            <w:pPr>
              <w:spacing w:line="200" w:lineRule="exact"/>
              <w:ind w:left="-105" w:leftChars="-50" w:right="-105" w:rightChars="-50"/>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村两委（负责通知易受灾户）</w:t>
            </w:r>
          </w:p>
        </w:tc>
        <w:tc>
          <w:tcPr>
            <w:tcW w:w="886" w:type="dxa"/>
            <w:vMerge w:val="restart"/>
            <w:tcBorders>
              <w:top w:val="single" w:color="auto" w:sz="4" w:space="0"/>
              <w:left w:val="single" w:color="auto" w:sz="4" w:space="0"/>
              <w:right w:val="single" w:color="auto" w:sz="4" w:space="0"/>
            </w:tcBorders>
            <w:vAlign w:val="center"/>
          </w:tcPr>
          <w:p w14:paraId="216B2495">
            <w:pPr>
              <w:spacing w:line="200" w:lineRule="exact"/>
              <w:ind w:left="-105" w:leftChars="-50" w:right="-105" w:rightChars="-50"/>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挂村领导</w:t>
            </w:r>
          </w:p>
        </w:tc>
      </w:tr>
      <w:tr w14:paraId="44EC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14:paraId="681D6C92">
            <w:pPr>
              <w:spacing w:line="200" w:lineRule="exact"/>
              <w:jc w:val="center"/>
              <w:rPr>
                <w:rFonts w:hint="eastAsia" w:ascii="仿宋_GB2312" w:hAnsi="仿宋_GB2312" w:eastAsia="仿宋_GB2312" w:cs="仿宋_GB2312"/>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14:paraId="5252E96D">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304EFE6F">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2A915C97">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945" w:type="dxa"/>
            <w:tcBorders>
              <w:top w:val="single" w:color="auto" w:sz="4" w:space="0"/>
              <w:left w:val="single" w:color="auto" w:sz="4" w:space="0"/>
              <w:bottom w:val="single" w:color="auto" w:sz="4" w:space="0"/>
              <w:right w:val="single" w:color="auto" w:sz="4" w:space="0"/>
            </w:tcBorders>
            <w:vAlign w:val="center"/>
          </w:tcPr>
          <w:p w14:paraId="61B7AF6B">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00" w:type="dxa"/>
            <w:tcBorders>
              <w:top w:val="single" w:color="auto" w:sz="4" w:space="0"/>
              <w:left w:val="single" w:color="auto" w:sz="4" w:space="0"/>
              <w:bottom w:val="single" w:color="auto" w:sz="4" w:space="0"/>
              <w:right w:val="single" w:color="auto" w:sz="4" w:space="0"/>
            </w:tcBorders>
            <w:vAlign w:val="center"/>
          </w:tcPr>
          <w:p w14:paraId="7E1A32A3">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10" w:type="dxa"/>
            <w:tcBorders>
              <w:top w:val="single" w:color="auto" w:sz="4" w:space="0"/>
              <w:left w:val="single" w:color="auto" w:sz="4" w:space="0"/>
              <w:bottom w:val="single" w:color="auto" w:sz="4" w:space="0"/>
              <w:right w:val="single" w:color="auto" w:sz="4" w:space="0"/>
            </w:tcBorders>
            <w:vAlign w:val="center"/>
          </w:tcPr>
          <w:p w14:paraId="34BD5AD1">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85" w:type="dxa"/>
            <w:tcBorders>
              <w:top w:val="single" w:color="auto" w:sz="4" w:space="0"/>
              <w:left w:val="single" w:color="auto" w:sz="4" w:space="0"/>
              <w:bottom w:val="single" w:color="auto" w:sz="4" w:space="0"/>
              <w:right w:val="single" w:color="auto" w:sz="4" w:space="0"/>
            </w:tcBorders>
            <w:vAlign w:val="center"/>
          </w:tcPr>
          <w:p w14:paraId="3922E942">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45" w:type="dxa"/>
            <w:tcBorders>
              <w:top w:val="single" w:color="auto" w:sz="4" w:space="0"/>
              <w:left w:val="single" w:color="auto" w:sz="4" w:space="0"/>
              <w:bottom w:val="single" w:color="auto" w:sz="4" w:space="0"/>
              <w:right w:val="single" w:color="auto" w:sz="4" w:space="0"/>
            </w:tcBorders>
            <w:vAlign w:val="center"/>
          </w:tcPr>
          <w:p w14:paraId="310B4C13">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4DC53957">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40" w:type="dxa"/>
            <w:tcBorders>
              <w:top w:val="single" w:color="auto" w:sz="4" w:space="0"/>
              <w:left w:val="single" w:color="auto" w:sz="4" w:space="0"/>
              <w:bottom w:val="single" w:color="auto" w:sz="4" w:space="0"/>
              <w:right w:val="single" w:color="auto" w:sz="4" w:space="0"/>
            </w:tcBorders>
            <w:vAlign w:val="center"/>
          </w:tcPr>
          <w:p w14:paraId="29B09A15">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2F788CAF">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09" w:type="dxa"/>
            <w:tcBorders>
              <w:left w:val="single" w:color="auto" w:sz="4" w:space="0"/>
              <w:bottom w:val="single" w:color="auto" w:sz="4" w:space="0"/>
              <w:right w:val="single" w:color="auto" w:sz="4" w:space="0"/>
            </w:tcBorders>
            <w:vAlign w:val="center"/>
          </w:tcPr>
          <w:p w14:paraId="00936A1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lang w:bidi="ar"/>
              </w:rPr>
              <w:t>应转移</w:t>
            </w:r>
          </w:p>
        </w:tc>
        <w:tc>
          <w:tcPr>
            <w:tcW w:w="693" w:type="dxa"/>
            <w:vMerge w:val="continue"/>
            <w:tcBorders>
              <w:left w:val="single" w:color="auto" w:sz="4" w:space="0"/>
              <w:right w:val="single" w:color="auto" w:sz="4" w:space="0"/>
            </w:tcBorders>
            <w:vAlign w:val="center"/>
          </w:tcPr>
          <w:p w14:paraId="7AC3EE4A">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bottom w:val="single" w:color="auto" w:sz="4" w:space="0"/>
              <w:right w:val="single" w:color="auto" w:sz="4" w:space="0"/>
            </w:tcBorders>
            <w:vAlign w:val="center"/>
          </w:tcPr>
          <w:p w14:paraId="3D46BC3C">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bottom w:val="single" w:color="auto" w:sz="4" w:space="0"/>
              <w:right w:val="single" w:color="auto" w:sz="4" w:space="0"/>
            </w:tcBorders>
            <w:vAlign w:val="center"/>
          </w:tcPr>
          <w:p w14:paraId="21B61AC1">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vAlign w:val="center"/>
          </w:tcPr>
          <w:p w14:paraId="6B076C26">
            <w:pPr>
              <w:spacing w:line="200" w:lineRule="exact"/>
              <w:jc w:val="center"/>
              <w:rPr>
                <w:rFonts w:hint="eastAsia" w:ascii="仿宋_GB2312" w:hAnsi="仿宋_GB2312" w:eastAsia="仿宋_GB2312" w:cs="仿宋_GB2312"/>
                <w:sz w:val="18"/>
                <w:szCs w:val="18"/>
              </w:rPr>
            </w:pPr>
          </w:p>
        </w:tc>
      </w:tr>
      <w:tr w14:paraId="4ABA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Merge w:val="restart"/>
            <w:tcBorders>
              <w:top w:val="single" w:color="auto" w:sz="4" w:space="0"/>
              <w:left w:val="single" w:color="auto" w:sz="4" w:space="0"/>
              <w:right w:val="single" w:color="auto" w:sz="4" w:space="0"/>
            </w:tcBorders>
            <w:shd w:val="clear" w:color="auto" w:fill="auto"/>
            <w:vAlign w:val="center"/>
          </w:tcPr>
          <w:p w14:paraId="6818C41D">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潘  洋（共需转移4户19人，其中应转移</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人）</w:t>
            </w:r>
          </w:p>
        </w:tc>
        <w:tc>
          <w:tcPr>
            <w:tcW w:w="887" w:type="dxa"/>
            <w:tcBorders>
              <w:top w:val="single" w:color="auto" w:sz="4" w:space="0"/>
              <w:left w:val="single" w:color="auto" w:sz="4" w:space="0"/>
              <w:right w:val="single" w:color="auto" w:sz="4" w:space="0"/>
            </w:tcBorders>
            <w:shd w:val="clear" w:color="auto" w:fill="auto"/>
            <w:vAlign w:val="center"/>
          </w:tcPr>
          <w:p w14:paraId="0CA37B4C">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right w:val="single" w:color="auto" w:sz="4" w:space="0"/>
            </w:tcBorders>
            <w:shd w:val="clear" w:color="auto" w:fill="auto"/>
            <w:vAlign w:val="center"/>
          </w:tcPr>
          <w:p w14:paraId="4964CC0D">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right w:val="single" w:color="auto" w:sz="4" w:space="0"/>
            </w:tcBorders>
            <w:shd w:val="clear" w:color="auto" w:fill="auto"/>
            <w:vAlign w:val="center"/>
          </w:tcPr>
          <w:p w14:paraId="60908016">
            <w:pPr>
              <w:spacing w:line="200" w:lineRule="exact"/>
              <w:jc w:val="center"/>
              <w:rPr>
                <w:rFonts w:hint="eastAsia" w:ascii="仿宋_GB2312" w:hAnsi="仿宋_GB2312" w:eastAsia="仿宋_GB2312" w:cs="仿宋_GB2312"/>
                <w:kern w:val="2"/>
                <w:sz w:val="18"/>
                <w:szCs w:val="18"/>
                <w:lang w:val="en-US" w:eastAsia="zh-CN" w:bidi="ar"/>
              </w:rPr>
            </w:pPr>
          </w:p>
        </w:tc>
        <w:tc>
          <w:tcPr>
            <w:tcW w:w="945" w:type="dxa"/>
            <w:tcBorders>
              <w:top w:val="single" w:color="auto" w:sz="4" w:space="0"/>
              <w:left w:val="single" w:color="auto" w:sz="4" w:space="0"/>
              <w:right w:val="single" w:color="auto" w:sz="4" w:space="0"/>
            </w:tcBorders>
            <w:shd w:val="clear" w:color="auto" w:fill="auto"/>
            <w:vAlign w:val="center"/>
          </w:tcPr>
          <w:p w14:paraId="0ADE6BA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潘洋15号</w:t>
            </w:r>
          </w:p>
          <w:p w14:paraId="45A99B93">
            <w:pPr>
              <w:spacing w:line="200" w:lineRule="exact"/>
              <w:jc w:val="center"/>
              <w:rPr>
                <w:rFonts w:hint="eastAsia" w:ascii="仿宋_GB2312" w:hAnsi="仿宋_GB2312" w:eastAsia="仿宋_GB2312" w:cs="仿宋_GB2312"/>
                <w:kern w:val="2"/>
                <w:sz w:val="18"/>
                <w:szCs w:val="18"/>
                <w:lang w:val="en-US" w:eastAsia="zh-CN" w:bidi="ar"/>
              </w:rPr>
            </w:pPr>
          </w:p>
        </w:tc>
        <w:tc>
          <w:tcPr>
            <w:tcW w:w="900" w:type="dxa"/>
            <w:tcBorders>
              <w:top w:val="single" w:color="auto" w:sz="4" w:space="0"/>
              <w:left w:val="single" w:color="auto" w:sz="4" w:space="0"/>
              <w:right w:val="single" w:color="auto" w:sz="4" w:space="0"/>
            </w:tcBorders>
            <w:shd w:val="clear" w:color="auto" w:fill="auto"/>
            <w:vAlign w:val="center"/>
          </w:tcPr>
          <w:p w14:paraId="2EF93865">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1户4人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5E0B2C5">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0人</w:t>
            </w:r>
          </w:p>
        </w:tc>
        <w:tc>
          <w:tcPr>
            <w:tcW w:w="885" w:type="dxa"/>
            <w:tcBorders>
              <w:top w:val="single" w:color="auto" w:sz="4" w:space="0"/>
              <w:left w:val="single" w:color="auto" w:sz="4" w:space="0"/>
              <w:right w:val="single" w:color="auto" w:sz="4" w:space="0"/>
            </w:tcBorders>
            <w:shd w:val="clear" w:color="auto" w:fill="auto"/>
            <w:vAlign w:val="center"/>
          </w:tcPr>
          <w:p w14:paraId="6802AAC0">
            <w:pPr>
              <w:spacing w:line="200" w:lineRule="exact"/>
              <w:jc w:val="center"/>
              <w:rPr>
                <w:rFonts w:hint="eastAsia" w:ascii="仿宋_GB2312" w:hAnsi="仿宋_GB2312" w:eastAsia="仿宋_GB2312" w:cs="仿宋_GB2312"/>
                <w:kern w:val="2"/>
                <w:sz w:val="18"/>
                <w:szCs w:val="18"/>
                <w:lang w:val="en-US" w:eastAsia="zh-CN" w:bidi="ar"/>
              </w:rPr>
            </w:pPr>
          </w:p>
        </w:tc>
        <w:tc>
          <w:tcPr>
            <w:tcW w:w="945" w:type="dxa"/>
            <w:tcBorders>
              <w:top w:val="single" w:color="auto" w:sz="4" w:space="0"/>
              <w:left w:val="single" w:color="auto" w:sz="4" w:space="0"/>
              <w:right w:val="single" w:color="auto" w:sz="4" w:space="0"/>
            </w:tcBorders>
            <w:shd w:val="clear" w:color="auto" w:fill="auto"/>
            <w:vAlign w:val="center"/>
          </w:tcPr>
          <w:p w14:paraId="37AE079A">
            <w:pPr>
              <w:spacing w:line="200" w:lineRule="exact"/>
              <w:jc w:val="center"/>
              <w:rPr>
                <w:rFonts w:hint="eastAsia" w:ascii="仿宋_GB2312" w:hAnsi="仿宋_GB2312" w:eastAsia="仿宋_GB2312" w:cs="仿宋_GB2312"/>
                <w:kern w:val="2"/>
                <w:sz w:val="18"/>
                <w:szCs w:val="18"/>
                <w:lang w:val="en-US" w:eastAsia="zh-CN" w:bidi="ar"/>
              </w:rPr>
            </w:pPr>
          </w:p>
        </w:tc>
        <w:tc>
          <w:tcPr>
            <w:tcW w:w="840" w:type="dxa"/>
            <w:tcBorders>
              <w:top w:val="single" w:color="auto" w:sz="4" w:space="0"/>
              <w:left w:val="single" w:color="auto" w:sz="4" w:space="0"/>
              <w:right w:val="single" w:color="auto" w:sz="4" w:space="0"/>
            </w:tcBorders>
            <w:shd w:val="clear" w:color="auto" w:fill="auto"/>
            <w:vAlign w:val="center"/>
          </w:tcPr>
          <w:p w14:paraId="7DCE4D7E">
            <w:pPr>
              <w:spacing w:line="200" w:lineRule="exact"/>
              <w:jc w:val="center"/>
              <w:rPr>
                <w:rFonts w:hint="eastAsia" w:ascii="仿宋_GB2312" w:hAnsi="仿宋_GB2312" w:eastAsia="仿宋_GB2312" w:cs="仿宋_GB2312"/>
                <w:kern w:val="2"/>
                <w:sz w:val="18"/>
                <w:szCs w:val="18"/>
                <w:lang w:val="en-US" w:eastAsia="zh-CN" w:bidi="ar"/>
              </w:rPr>
            </w:pPr>
          </w:p>
        </w:tc>
        <w:tc>
          <w:tcPr>
            <w:tcW w:w="840" w:type="dxa"/>
            <w:tcBorders>
              <w:top w:val="single" w:color="auto" w:sz="4" w:space="0"/>
              <w:left w:val="single" w:color="auto" w:sz="4" w:space="0"/>
              <w:right w:val="single" w:color="auto" w:sz="4" w:space="0"/>
            </w:tcBorders>
            <w:shd w:val="clear" w:color="auto" w:fill="auto"/>
            <w:vAlign w:val="center"/>
          </w:tcPr>
          <w:p w14:paraId="46F3A3FA">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right w:val="single" w:color="auto" w:sz="4" w:space="0"/>
            </w:tcBorders>
            <w:shd w:val="clear" w:color="auto" w:fill="auto"/>
            <w:vAlign w:val="center"/>
          </w:tcPr>
          <w:p w14:paraId="4D967990">
            <w:pPr>
              <w:spacing w:line="200" w:lineRule="exact"/>
              <w:jc w:val="center"/>
              <w:rPr>
                <w:rFonts w:hint="eastAsia" w:ascii="仿宋_GB2312" w:hAnsi="仿宋_GB2312" w:eastAsia="仿宋_GB2312" w:cs="仿宋_GB2312"/>
                <w:kern w:val="2"/>
                <w:sz w:val="18"/>
                <w:szCs w:val="18"/>
                <w:lang w:val="en-US" w:eastAsia="zh-CN" w:bidi="ar-SA"/>
              </w:rPr>
            </w:pPr>
          </w:p>
        </w:tc>
        <w:tc>
          <w:tcPr>
            <w:tcW w:w="809" w:type="dxa"/>
            <w:tcBorders>
              <w:top w:val="single" w:color="auto" w:sz="4" w:space="0"/>
              <w:left w:val="single" w:color="auto" w:sz="4" w:space="0"/>
              <w:right w:val="single" w:color="auto" w:sz="4" w:space="0"/>
            </w:tcBorders>
            <w:shd w:val="clear" w:color="auto" w:fill="auto"/>
            <w:vAlign w:val="center"/>
          </w:tcPr>
          <w:p w14:paraId="098CB1C0">
            <w:pPr>
              <w:spacing w:line="200" w:lineRule="exact"/>
              <w:jc w:val="center"/>
              <w:rPr>
                <w:rFonts w:hint="eastAsia" w:ascii="仿宋_GB2312" w:hAnsi="仿宋_GB2312" w:eastAsia="仿宋_GB2312" w:cs="仿宋_GB2312"/>
                <w:kern w:val="2"/>
                <w:sz w:val="18"/>
                <w:szCs w:val="18"/>
                <w:lang w:val="en-US" w:eastAsia="zh-CN" w:bidi="ar-SA"/>
              </w:rPr>
            </w:pPr>
          </w:p>
        </w:tc>
        <w:tc>
          <w:tcPr>
            <w:tcW w:w="693" w:type="dxa"/>
            <w:vMerge w:val="restart"/>
            <w:tcBorders>
              <w:top w:val="single" w:color="auto" w:sz="4" w:space="0"/>
              <w:left w:val="single" w:color="auto" w:sz="4" w:space="0"/>
              <w:right w:val="single" w:color="auto" w:sz="4" w:space="0"/>
            </w:tcBorders>
            <w:shd w:val="clear" w:color="auto" w:fill="auto"/>
            <w:vAlign w:val="center"/>
          </w:tcPr>
          <w:p w14:paraId="2AED0C5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潘洋村部</w:t>
            </w:r>
          </w:p>
          <w:p w14:paraId="13A3B0D7">
            <w:pPr>
              <w:spacing w:line="200" w:lineRule="exact"/>
              <w:jc w:val="center"/>
              <w:rPr>
                <w:rFonts w:hint="eastAsia" w:ascii="仿宋_GB2312" w:hAnsi="仿宋_GB2312" w:eastAsia="仿宋_GB2312" w:cs="仿宋_GB2312"/>
                <w:sz w:val="18"/>
                <w:szCs w:val="18"/>
              </w:rPr>
            </w:pPr>
          </w:p>
          <w:p w14:paraId="121ACE05">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新洋老人活动中心</w:t>
            </w:r>
          </w:p>
          <w:p w14:paraId="75865B5C">
            <w:pPr>
              <w:spacing w:line="200" w:lineRule="exact"/>
              <w:jc w:val="center"/>
              <w:rPr>
                <w:rFonts w:hint="eastAsia" w:ascii="仿宋_GB2312" w:hAnsi="仿宋_GB2312" w:eastAsia="仿宋_GB2312" w:cs="仿宋_GB2312"/>
                <w:sz w:val="18"/>
                <w:szCs w:val="18"/>
              </w:rPr>
            </w:pPr>
          </w:p>
          <w:p w14:paraId="2D6E1054">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廷洋17号林氏主厝</w:t>
            </w:r>
          </w:p>
        </w:tc>
        <w:tc>
          <w:tcPr>
            <w:tcW w:w="884" w:type="dxa"/>
            <w:vMerge w:val="restart"/>
            <w:tcBorders>
              <w:top w:val="single" w:color="auto" w:sz="4" w:space="0"/>
              <w:left w:val="single" w:color="auto" w:sz="4" w:space="0"/>
              <w:right w:val="single" w:color="auto" w:sz="4" w:space="0"/>
            </w:tcBorders>
            <w:shd w:val="clear" w:color="auto" w:fill="auto"/>
            <w:vAlign w:val="center"/>
          </w:tcPr>
          <w:p w14:paraId="78BBE4F5">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程 媛13107930337‬</w:t>
            </w:r>
          </w:p>
        </w:tc>
        <w:tc>
          <w:tcPr>
            <w:tcW w:w="793" w:type="dxa"/>
            <w:vMerge w:val="restart"/>
            <w:tcBorders>
              <w:top w:val="single" w:color="auto" w:sz="4" w:space="0"/>
              <w:left w:val="single" w:color="auto" w:sz="4" w:space="0"/>
              <w:right w:val="single" w:color="auto" w:sz="4" w:space="0"/>
            </w:tcBorders>
            <w:shd w:val="clear" w:color="auto" w:fill="auto"/>
            <w:vAlign w:val="center"/>
          </w:tcPr>
          <w:p w14:paraId="1CEA0C00">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陈为云</w:t>
            </w:r>
          </w:p>
          <w:p w14:paraId="2045AA25">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13774528278</w:t>
            </w:r>
          </w:p>
        </w:tc>
        <w:tc>
          <w:tcPr>
            <w:tcW w:w="886" w:type="dxa"/>
            <w:vMerge w:val="restart"/>
            <w:tcBorders>
              <w:top w:val="single" w:color="auto" w:sz="4" w:space="0"/>
              <w:left w:val="single" w:color="auto" w:sz="4" w:space="0"/>
              <w:right w:val="single" w:color="auto" w:sz="4" w:space="0"/>
            </w:tcBorders>
            <w:shd w:val="clear" w:color="auto" w:fill="auto"/>
            <w:vAlign w:val="center"/>
          </w:tcPr>
          <w:p w14:paraId="283FFA90">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肖海源13107625688</w:t>
            </w:r>
          </w:p>
        </w:tc>
      </w:tr>
      <w:tr w14:paraId="12A3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6" w:type="dxa"/>
            <w:vMerge w:val="continue"/>
            <w:tcBorders>
              <w:left w:val="single" w:color="auto" w:sz="4" w:space="0"/>
              <w:right w:val="single" w:color="auto" w:sz="4" w:space="0"/>
            </w:tcBorders>
            <w:vAlign w:val="center"/>
          </w:tcPr>
          <w:p w14:paraId="199A1063">
            <w:pPr>
              <w:spacing w:line="200" w:lineRule="exact"/>
              <w:jc w:val="center"/>
              <w:rPr>
                <w:rFonts w:hint="eastAsia" w:ascii="仿宋_GB2312" w:hAnsi="仿宋_GB2312" w:eastAsia="仿宋_GB2312" w:cs="仿宋_GB2312"/>
                <w:sz w:val="18"/>
                <w:szCs w:val="18"/>
              </w:rPr>
            </w:pPr>
          </w:p>
        </w:tc>
        <w:tc>
          <w:tcPr>
            <w:tcW w:w="887" w:type="dxa"/>
            <w:tcBorders>
              <w:top w:val="single" w:color="auto" w:sz="4" w:space="0"/>
              <w:left w:val="single" w:color="auto" w:sz="4" w:space="0"/>
              <w:right w:val="single" w:color="auto" w:sz="4" w:space="0"/>
            </w:tcBorders>
            <w:vAlign w:val="center"/>
          </w:tcPr>
          <w:p w14:paraId="067CAF43">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6FB5BBD6">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095DC559">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shd w:val="clear" w:color="auto" w:fill="auto"/>
            <w:vAlign w:val="center"/>
          </w:tcPr>
          <w:p w14:paraId="42C385F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新洋28号</w:t>
            </w:r>
          </w:p>
          <w:p w14:paraId="413CF775">
            <w:pPr>
              <w:spacing w:line="200" w:lineRule="exact"/>
              <w:jc w:val="center"/>
              <w:rPr>
                <w:rFonts w:hint="eastAsia" w:ascii="仿宋_GB2312" w:hAnsi="仿宋_GB2312" w:eastAsia="仿宋_GB2312" w:cs="仿宋_GB2312"/>
                <w:kern w:val="2"/>
                <w:sz w:val="18"/>
                <w:szCs w:val="18"/>
                <w:lang w:val="en-US" w:eastAsia="zh-CN" w:bidi="ar"/>
              </w:rPr>
            </w:pPr>
          </w:p>
        </w:tc>
        <w:tc>
          <w:tcPr>
            <w:tcW w:w="900" w:type="dxa"/>
            <w:tcBorders>
              <w:top w:val="single" w:color="auto" w:sz="4" w:space="0"/>
              <w:left w:val="single" w:color="auto" w:sz="4" w:space="0"/>
              <w:right w:val="single" w:color="auto" w:sz="4" w:space="0"/>
            </w:tcBorders>
            <w:shd w:val="clear" w:color="auto" w:fill="auto"/>
            <w:vAlign w:val="center"/>
          </w:tcPr>
          <w:p w14:paraId="7B942A14">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1户6人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CE3DB3D">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2人</w:t>
            </w:r>
          </w:p>
        </w:tc>
        <w:tc>
          <w:tcPr>
            <w:tcW w:w="885" w:type="dxa"/>
            <w:tcBorders>
              <w:top w:val="single" w:color="auto" w:sz="4" w:space="0"/>
              <w:left w:val="single" w:color="auto" w:sz="4" w:space="0"/>
              <w:right w:val="single" w:color="auto" w:sz="4" w:space="0"/>
            </w:tcBorders>
            <w:vAlign w:val="center"/>
          </w:tcPr>
          <w:p w14:paraId="696A5748">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54A01093">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0333E0CC">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7AF1D5E2">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2B4B29A4">
            <w:pPr>
              <w:spacing w:line="200" w:lineRule="exact"/>
              <w:jc w:val="center"/>
              <w:rPr>
                <w:rFonts w:hint="eastAsia" w:ascii="仿宋_GB2312" w:hAnsi="仿宋_GB2312" w:eastAsia="仿宋_GB2312" w:cs="仿宋_GB2312"/>
                <w:sz w:val="18"/>
                <w:szCs w:val="18"/>
              </w:rPr>
            </w:pPr>
          </w:p>
        </w:tc>
        <w:tc>
          <w:tcPr>
            <w:tcW w:w="809" w:type="dxa"/>
            <w:tcBorders>
              <w:top w:val="single" w:color="auto" w:sz="4" w:space="0"/>
              <w:left w:val="single" w:color="auto" w:sz="4" w:space="0"/>
              <w:right w:val="single" w:color="auto" w:sz="4" w:space="0"/>
            </w:tcBorders>
            <w:vAlign w:val="center"/>
          </w:tcPr>
          <w:p w14:paraId="66104419">
            <w:pPr>
              <w:spacing w:line="200" w:lineRule="exact"/>
              <w:jc w:val="center"/>
              <w:rPr>
                <w:rFonts w:hint="eastAsia" w:ascii="仿宋_GB2312" w:hAnsi="仿宋_GB2312" w:eastAsia="仿宋_GB2312" w:cs="仿宋_GB2312"/>
                <w:sz w:val="18"/>
                <w:szCs w:val="18"/>
                <w:lang w:bidi="ar"/>
              </w:rPr>
            </w:pPr>
          </w:p>
        </w:tc>
        <w:tc>
          <w:tcPr>
            <w:tcW w:w="693" w:type="dxa"/>
            <w:vMerge w:val="continue"/>
            <w:tcBorders>
              <w:left w:val="single" w:color="auto" w:sz="4" w:space="0"/>
              <w:right w:val="single" w:color="auto" w:sz="4" w:space="0"/>
            </w:tcBorders>
            <w:vAlign w:val="center"/>
          </w:tcPr>
          <w:p w14:paraId="3CCF313E">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right w:val="single" w:color="auto" w:sz="4" w:space="0"/>
            </w:tcBorders>
            <w:vAlign w:val="center"/>
          </w:tcPr>
          <w:p w14:paraId="428D4228">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79B78BA4">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482E6964">
            <w:pPr>
              <w:spacing w:line="200" w:lineRule="exact"/>
              <w:jc w:val="center"/>
              <w:rPr>
                <w:rFonts w:hint="eastAsia" w:ascii="仿宋_GB2312" w:hAnsi="仿宋_GB2312" w:eastAsia="仿宋_GB2312" w:cs="仿宋_GB2312"/>
                <w:sz w:val="18"/>
                <w:szCs w:val="18"/>
                <w:lang w:bidi="ar"/>
              </w:rPr>
            </w:pPr>
          </w:p>
        </w:tc>
      </w:tr>
      <w:tr w14:paraId="2ABE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6" w:type="dxa"/>
            <w:vMerge w:val="continue"/>
            <w:tcBorders>
              <w:left w:val="single" w:color="auto" w:sz="4" w:space="0"/>
              <w:right w:val="single" w:color="auto" w:sz="4" w:space="0"/>
            </w:tcBorders>
            <w:vAlign w:val="center"/>
          </w:tcPr>
          <w:p w14:paraId="78161686">
            <w:pPr>
              <w:spacing w:line="200" w:lineRule="exact"/>
              <w:jc w:val="center"/>
              <w:rPr>
                <w:rFonts w:hint="eastAsia" w:ascii="仿宋_GB2312" w:hAnsi="仿宋_GB2312" w:eastAsia="仿宋_GB2312" w:cs="仿宋_GB2312"/>
                <w:sz w:val="18"/>
                <w:szCs w:val="18"/>
              </w:rPr>
            </w:pPr>
          </w:p>
        </w:tc>
        <w:tc>
          <w:tcPr>
            <w:tcW w:w="887" w:type="dxa"/>
            <w:tcBorders>
              <w:top w:val="single" w:color="auto" w:sz="4" w:space="0"/>
              <w:left w:val="single" w:color="auto" w:sz="4" w:space="0"/>
              <w:right w:val="single" w:color="auto" w:sz="4" w:space="0"/>
            </w:tcBorders>
            <w:vAlign w:val="center"/>
          </w:tcPr>
          <w:p w14:paraId="5D55FBAE">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1C8AE93A">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0B3883C0">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shd w:val="clear" w:color="auto" w:fill="auto"/>
            <w:vAlign w:val="center"/>
          </w:tcPr>
          <w:p w14:paraId="706EA63C">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廷洋38号</w:t>
            </w:r>
          </w:p>
          <w:p w14:paraId="36001AB1">
            <w:pPr>
              <w:spacing w:line="200" w:lineRule="exact"/>
              <w:jc w:val="center"/>
              <w:rPr>
                <w:rFonts w:hint="eastAsia" w:ascii="仿宋_GB2312" w:hAnsi="仿宋_GB2312" w:eastAsia="仿宋_GB2312" w:cs="仿宋_GB2312"/>
                <w:sz w:val="18"/>
                <w:szCs w:val="18"/>
                <w:lang w:bidi="ar"/>
              </w:rPr>
            </w:pPr>
          </w:p>
          <w:p w14:paraId="6920DEB9">
            <w:pPr>
              <w:spacing w:line="200" w:lineRule="exact"/>
              <w:jc w:val="center"/>
              <w:rPr>
                <w:rFonts w:hint="eastAsia" w:ascii="仿宋_GB2312" w:hAnsi="仿宋_GB2312" w:eastAsia="仿宋_GB2312" w:cs="仿宋_GB2312"/>
                <w:kern w:val="2"/>
                <w:sz w:val="18"/>
                <w:szCs w:val="18"/>
                <w:lang w:val="en-US" w:eastAsia="zh-CN" w:bidi="ar"/>
              </w:rPr>
            </w:pPr>
          </w:p>
        </w:tc>
        <w:tc>
          <w:tcPr>
            <w:tcW w:w="900" w:type="dxa"/>
            <w:tcBorders>
              <w:top w:val="single" w:color="auto" w:sz="4" w:space="0"/>
              <w:left w:val="single" w:color="auto" w:sz="4" w:space="0"/>
              <w:right w:val="single" w:color="auto" w:sz="4" w:space="0"/>
            </w:tcBorders>
            <w:shd w:val="clear" w:color="auto" w:fill="auto"/>
            <w:vAlign w:val="center"/>
          </w:tcPr>
          <w:p w14:paraId="53A8BE8B">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1户6人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E78D25A">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2人</w:t>
            </w:r>
          </w:p>
        </w:tc>
        <w:tc>
          <w:tcPr>
            <w:tcW w:w="885" w:type="dxa"/>
            <w:tcBorders>
              <w:top w:val="single" w:color="auto" w:sz="4" w:space="0"/>
              <w:left w:val="single" w:color="auto" w:sz="4" w:space="0"/>
              <w:right w:val="single" w:color="auto" w:sz="4" w:space="0"/>
            </w:tcBorders>
            <w:vAlign w:val="center"/>
          </w:tcPr>
          <w:p w14:paraId="77B472B5">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44C7D73D">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2691967D">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4F971D86">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189B5DF2">
            <w:pPr>
              <w:spacing w:line="200" w:lineRule="exact"/>
              <w:jc w:val="center"/>
              <w:rPr>
                <w:rFonts w:hint="eastAsia" w:ascii="仿宋_GB2312" w:hAnsi="仿宋_GB2312" w:eastAsia="仿宋_GB2312" w:cs="仿宋_GB2312"/>
                <w:sz w:val="18"/>
                <w:szCs w:val="18"/>
              </w:rPr>
            </w:pPr>
          </w:p>
        </w:tc>
        <w:tc>
          <w:tcPr>
            <w:tcW w:w="809" w:type="dxa"/>
            <w:tcBorders>
              <w:top w:val="single" w:color="auto" w:sz="4" w:space="0"/>
              <w:left w:val="single" w:color="auto" w:sz="4" w:space="0"/>
              <w:right w:val="single" w:color="auto" w:sz="4" w:space="0"/>
            </w:tcBorders>
            <w:vAlign w:val="center"/>
          </w:tcPr>
          <w:p w14:paraId="494A9320">
            <w:pPr>
              <w:spacing w:line="200" w:lineRule="exact"/>
              <w:jc w:val="center"/>
              <w:rPr>
                <w:rFonts w:hint="eastAsia" w:ascii="仿宋_GB2312" w:hAnsi="仿宋_GB2312" w:eastAsia="仿宋_GB2312" w:cs="仿宋_GB2312"/>
                <w:sz w:val="18"/>
                <w:szCs w:val="18"/>
                <w:lang w:bidi="ar"/>
              </w:rPr>
            </w:pPr>
          </w:p>
        </w:tc>
        <w:tc>
          <w:tcPr>
            <w:tcW w:w="693" w:type="dxa"/>
            <w:vMerge w:val="continue"/>
            <w:tcBorders>
              <w:left w:val="single" w:color="auto" w:sz="4" w:space="0"/>
              <w:right w:val="single" w:color="auto" w:sz="4" w:space="0"/>
            </w:tcBorders>
            <w:vAlign w:val="center"/>
          </w:tcPr>
          <w:p w14:paraId="31EB7773">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right w:val="single" w:color="auto" w:sz="4" w:space="0"/>
            </w:tcBorders>
            <w:vAlign w:val="center"/>
          </w:tcPr>
          <w:p w14:paraId="7F86B5B1">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5A32BCDA">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1F22FE02">
            <w:pPr>
              <w:spacing w:line="200" w:lineRule="exact"/>
              <w:jc w:val="center"/>
              <w:rPr>
                <w:rFonts w:hint="eastAsia" w:ascii="仿宋_GB2312" w:hAnsi="仿宋_GB2312" w:eastAsia="仿宋_GB2312" w:cs="仿宋_GB2312"/>
                <w:sz w:val="18"/>
                <w:szCs w:val="18"/>
                <w:lang w:bidi="ar"/>
              </w:rPr>
            </w:pPr>
          </w:p>
        </w:tc>
      </w:tr>
      <w:tr w14:paraId="12A0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86" w:type="dxa"/>
            <w:vMerge w:val="continue"/>
            <w:tcBorders>
              <w:left w:val="single" w:color="auto" w:sz="4" w:space="0"/>
              <w:right w:val="single" w:color="auto" w:sz="4" w:space="0"/>
            </w:tcBorders>
            <w:vAlign w:val="center"/>
          </w:tcPr>
          <w:p w14:paraId="54575E49">
            <w:pPr>
              <w:spacing w:line="200" w:lineRule="exact"/>
              <w:jc w:val="center"/>
              <w:rPr>
                <w:rFonts w:hint="eastAsia" w:ascii="仿宋_GB2312" w:hAnsi="仿宋_GB2312" w:eastAsia="仿宋_GB2312" w:cs="仿宋_GB2312"/>
                <w:sz w:val="18"/>
                <w:szCs w:val="18"/>
              </w:rPr>
            </w:pPr>
          </w:p>
        </w:tc>
        <w:tc>
          <w:tcPr>
            <w:tcW w:w="887" w:type="dxa"/>
            <w:tcBorders>
              <w:top w:val="single" w:color="auto" w:sz="4" w:space="0"/>
              <w:left w:val="single" w:color="auto" w:sz="4" w:space="0"/>
              <w:right w:val="single" w:color="auto" w:sz="4" w:space="0"/>
            </w:tcBorders>
            <w:vAlign w:val="center"/>
          </w:tcPr>
          <w:p w14:paraId="33767F28">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1C071D72">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133FA159">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shd w:val="clear" w:color="auto" w:fill="auto"/>
            <w:vAlign w:val="center"/>
          </w:tcPr>
          <w:p w14:paraId="5D651FA0">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廷洋14号</w:t>
            </w:r>
          </w:p>
          <w:p w14:paraId="75773BCB">
            <w:pPr>
              <w:spacing w:line="200" w:lineRule="exact"/>
              <w:jc w:val="center"/>
              <w:rPr>
                <w:rFonts w:hint="eastAsia" w:ascii="仿宋_GB2312" w:hAnsi="仿宋_GB2312" w:eastAsia="仿宋_GB2312" w:cs="仿宋_GB2312"/>
                <w:sz w:val="18"/>
                <w:szCs w:val="18"/>
                <w:lang w:bidi="ar"/>
              </w:rPr>
            </w:pPr>
          </w:p>
          <w:p w14:paraId="108394DD">
            <w:pPr>
              <w:spacing w:line="200" w:lineRule="exact"/>
              <w:jc w:val="center"/>
              <w:rPr>
                <w:rFonts w:hint="eastAsia" w:ascii="仿宋_GB2312" w:hAnsi="仿宋_GB2312" w:eastAsia="仿宋_GB2312" w:cs="仿宋_GB2312"/>
                <w:kern w:val="2"/>
                <w:sz w:val="18"/>
                <w:szCs w:val="18"/>
                <w:lang w:val="en-US" w:eastAsia="zh-CN" w:bidi="ar"/>
              </w:rPr>
            </w:pPr>
          </w:p>
        </w:tc>
        <w:tc>
          <w:tcPr>
            <w:tcW w:w="900" w:type="dxa"/>
            <w:tcBorders>
              <w:top w:val="single" w:color="auto" w:sz="4" w:space="0"/>
              <w:left w:val="single" w:color="auto" w:sz="4" w:space="0"/>
              <w:right w:val="single" w:color="auto" w:sz="4" w:space="0"/>
            </w:tcBorders>
            <w:shd w:val="clear" w:color="auto" w:fill="auto"/>
            <w:vAlign w:val="center"/>
          </w:tcPr>
          <w:p w14:paraId="3D509E11">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1户3人</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99E5C08">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0人</w:t>
            </w:r>
          </w:p>
        </w:tc>
        <w:tc>
          <w:tcPr>
            <w:tcW w:w="885" w:type="dxa"/>
            <w:tcBorders>
              <w:top w:val="single" w:color="auto" w:sz="4" w:space="0"/>
              <w:left w:val="single" w:color="auto" w:sz="4" w:space="0"/>
              <w:right w:val="single" w:color="auto" w:sz="4" w:space="0"/>
            </w:tcBorders>
            <w:vAlign w:val="center"/>
          </w:tcPr>
          <w:p w14:paraId="21ADEE6F">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238D03F6">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59BF1012">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right w:val="single" w:color="auto" w:sz="4" w:space="0"/>
            </w:tcBorders>
            <w:vAlign w:val="center"/>
          </w:tcPr>
          <w:p w14:paraId="0F36C22C">
            <w:pPr>
              <w:spacing w:line="200" w:lineRule="exact"/>
              <w:jc w:val="center"/>
              <w:rPr>
                <w:rFonts w:hint="eastAsia" w:ascii="仿宋_GB2312" w:hAnsi="仿宋_GB2312" w:eastAsia="仿宋_GB2312" w:cs="仿宋_GB2312"/>
                <w:sz w:val="18"/>
                <w:szCs w:val="18"/>
              </w:rPr>
            </w:pPr>
          </w:p>
        </w:tc>
        <w:tc>
          <w:tcPr>
            <w:tcW w:w="885" w:type="dxa"/>
            <w:tcBorders>
              <w:top w:val="single" w:color="auto" w:sz="4" w:space="0"/>
              <w:left w:val="single" w:color="auto" w:sz="4" w:space="0"/>
              <w:right w:val="single" w:color="auto" w:sz="4" w:space="0"/>
            </w:tcBorders>
            <w:vAlign w:val="center"/>
          </w:tcPr>
          <w:p w14:paraId="63953542">
            <w:pPr>
              <w:spacing w:line="200" w:lineRule="exact"/>
              <w:jc w:val="center"/>
              <w:rPr>
                <w:rFonts w:hint="eastAsia" w:ascii="仿宋_GB2312" w:hAnsi="仿宋_GB2312" w:eastAsia="仿宋_GB2312" w:cs="仿宋_GB2312"/>
                <w:sz w:val="18"/>
                <w:szCs w:val="18"/>
              </w:rPr>
            </w:pPr>
          </w:p>
        </w:tc>
        <w:tc>
          <w:tcPr>
            <w:tcW w:w="809" w:type="dxa"/>
            <w:tcBorders>
              <w:top w:val="single" w:color="auto" w:sz="4" w:space="0"/>
              <w:left w:val="single" w:color="auto" w:sz="4" w:space="0"/>
              <w:right w:val="single" w:color="auto" w:sz="4" w:space="0"/>
            </w:tcBorders>
            <w:vAlign w:val="center"/>
          </w:tcPr>
          <w:p w14:paraId="078A6275">
            <w:pPr>
              <w:spacing w:line="200" w:lineRule="exact"/>
              <w:jc w:val="center"/>
              <w:rPr>
                <w:rFonts w:hint="eastAsia" w:ascii="仿宋_GB2312" w:hAnsi="仿宋_GB2312" w:eastAsia="仿宋_GB2312" w:cs="仿宋_GB2312"/>
                <w:sz w:val="18"/>
                <w:szCs w:val="18"/>
                <w:lang w:bidi="ar"/>
              </w:rPr>
            </w:pPr>
          </w:p>
        </w:tc>
        <w:tc>
          <w:tcPr>
            <w:tcW w:w="693" w:type="dxa"/>
            <w:vMerge w:val="continue"/>
            <w:tcBorders>
              <w:left w:val="single" w:color="auto" w:sz="4" w:space="0"/>
              <w:right w:val="single" w:color="auto" w:sz="4" w:space="0"/>
            </w:tcBorders>
            <w:vAlign w:val="center"/>
          </w:tcPr>
          <w:p w14:paraId="6406D798">
            <w:pPr>
              <w:spacing w:line="200" w:lineRule="exact"/>
              <w:jc w:val="center"/>
              <w:rPr>
                <w:rFonts w:hint="eastAsia" w:ascii="仿宋_GB2312" w:hAnsi="仿宋_GB2312" w:eastAsia="仿宋_GB2312" w:cs="仿宋_GB2312"/>
                <w:sz w:val="18"/>
                <w:szCs w:val="18"/>
                <w:lang w:bidi="ar"/>
              </w:rPr>
            </w:pPr>
          </w:p>
        </w:tc>
        <w:tc>
          <w:tcPr>
            <w:tcW w:w="884" w:type="dxa"/>
            <w:vMerge w:val="continue"/>
            <w:tcBorders>
              <w:left w:val="single" w:color="auto" w:sz="4" w:space="0"/>
              <w:right w:val="single" w:color="auto" w:sz="4" w:space="0"/>
            </w:tcBorders>
            <w:vAlign w:val="center"/>
          </w:tcPr>
          <w:p w14:paraId="567C89AF">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11238393">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5A4C3187">
            <w:pPr>
              <w:spacing w:line="200" w:lineRule="exact"/>
              <w:jc w:val="center"/>
              <w:rPr>
                <w:rFonts w:hint="eastAsia" w:ascii="仿宋_GB2312" w:hAnsi="仿宋_GB2312" w:eastAsia="仿宋_GB2312" w:cs="仿宋_GB2312"/>
                <w:sz w:val="18"/>
                <w:szCs w:val="18"/>
                <w:lang w:bidi="ar"/>
              </w:rPr>
            </w:pPr>
          </w:p>
        </w:tc>
      </w:tr>
      <w:tr w14:paraId="680C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086" w:type="dxa"/>
            <w:vMerge w:val="restart"/>
            <w:tcBorders>
              <w:top w:val="single" w:color="auto" w:sz="4" w:space="0"/>
              <w:left w:val="single" w:color="auto" w:sz="4" w:space="0"/>
              <w:right w:val="single" w:color="auto" w:sz="4" w:space="0"/>
            </w:tcBorders>
            <w:vAlign w:val="center"/>
          </w:tcPr>
          <w:p w14:paraId="775D85B5">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外  坂（共需转移3户9人，其中应转移0人）</w:t>
            </w:r>
          </w:p>
        </w:tc>
        <w:tc>
          <w:tcPr>
            <w:tcW w:w="887" w:type="dxa"/>
            <w:vMerge w:val="restart"/>
            <w:tcBorders>
              <w:top w:val="single" w:color="auto" w:sz="4" w:space="0"/>
              <w:left w:val="single" w:color="auto" w:sz="4" w:space="0"/>
              <w:right w:val="single" w:color="auto" w:sz="4" w:space="0"/>
            </w:tcBorders>
            <w:vAlign w:val="center"/>
          </w:tcPr>
          <w:p w14:paraId="61F5D417">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6B4A4F3C">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04552F50">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2D4D0EC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外坂村28号</w:t>
            </w:r>
          </w:p>
        </w:tc>
        <w:tc>
          <w:tcPr>
            <w:tcW w:w="900" w:type="dxa"/>
            <w:tcBorders>
              <w:top w:val="single" w:color="auto" w:sz="4" w:space="0"/>
              <w:left w:val="single" w:color="auto" w:sz="4" w:space="0"/>
              <w:right w:val="single" w:color="auto" w:sz="4" w:space="0"/>
            </w:tcBorders>
            <w:vAlign w:val="center"/>
          </w:tcPr>
          <w:p w14:paraId="7256DF8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1户2人</w:t>
            </w:r>
          </w:p>
        </w:tc>
        <w:tc>
          <w:tcPr>
            <w:tcW w:w="810" w:type="dxa"/>
            <w:tcBorders>
              <w:top w:val="single" w:color="auto" w:sz="4" w:space="0"/>
              <w:left w:val="single" w:color="auto" w:sz="4" w:space="0"/>
              <w:bottom w:val="single" w:color="auto" w:sz="4" w:space="0"/>
              <w:right w:val="single" w:color="auto" w:sz="4" w:space="0"/>
            </w:tcBorders>
            <w:vAlign w:val="center"/>
          </w:tcPr>
          <w:p w14:paraId="186DE6A7">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p w14:paraId="5EF06AF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已整改</w:t>
            </w:r>
          </w:p>
        </w:tc>
        <w:tc>
          <w:tcPr>
            <w:tcW w:w="885" w:type="dxa"/>
            <w:vMerge w:val="restart"/>
            <w:tcBorders>
              <w:top w:val="single" w:color="auto" w:sz="4" w:space="0"/>
              <w:left w:val="single" w:color="auto" w:sz="4" w:space="0"/>
              <w:right w:val="single" w:color="auto" w:sz="4" w:space="0"/>
            </w:tcBorders>
            <w:vAlign w:val="center"/>
          </w:tcPr>
          <w:p w14:paraId="7D6FFB10">
            <w:pPr>
              <w:spacing w:line="200" w:lineRule="exact"/>
              <w:jc w:val="center"/>
              <w:rPr>
                <w:rFonts w:hint="eastAsia" w:ascii="仿宋_GB2312" w:hAnsi="仿宋_GB2312" w:eastAsia="仿宋_GB2312" w:cs="仿宋_GB2312"/>
                <w:sz w:val="18"/>
                <w:szCs w:val="18"/>
              </w:rPr>
            </w:pPr>
          </w:p>
        </w:tc>
        <w:tc>
          <w:tcPr>
            <w:tcW w:w="945" w:type="dxa"/>
            <w:vMerge w:val="restart"/>
            <w:tcBorders>
              <w:top w:val="single" w:color="auto" w:sz="4" w:space="0"/>
              <w:left w:val="single" w:color="auto" w:sz="4" w:space="0"/>
              <w:right w:val="single" w:color="auto" w:sz="4" w:space="0"/>
            </w:tcBorders>
            <w:vAlign w:val="center"/>
          </w:tcPr>
          <w:p w14:paraId="148777A3">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7459B8DC">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43B38B05">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7B944D7F">
            <w:pPr>
              <w:spacing w:line="200" w:lineRule="exact"/>
              <w:jc w:val="center"/>
              <w:rPr>
                <w:rFonts w:hint="eastAsia" w:ascii="仿宋_GB2312" w:hAnsi="仿宋_GB2312" w:eastAsia="仿宋_GB2312" w:cs="仿宋_GB2312"/>
                <w:sz w:val="18"/>
                <w:szCs w:val="18"/>
              </w:rPr>
            </w:pPr>
          </w:p>
        </w:tc>
        <w:tc>
          <w:tcPr>
            <w:tcW w:w="809" w:type="dxa"/>
            <w:vMerge w:val="restart"/>
            <w:tcBorders>
              <w:top w:val="single" w:color="auto" w:sz="4" w:space="0"/>
              <w:left w:val="single" w:color="auto" w:sz="4" w:space="0"/>
              <w:right w:val="single" w:color="auto" w:sz="4" w:space="0"/>
            </w:tcBorders>
            <w:vAlign w:val="center"/>
          </w:tcPr>
          <w:p w14:paraId="197B8C86">
            <w:pPr>
              <w:spacing w:line="200" w:lineRule="exact"/>
              <w:jc w:val="center"/>
              <w:rPr>
                <w:rFonts w:hint="eastAsia" w:ascii="仿宋_GB2312" w:hAnsi="仿宋_GB2312" w:eastAsia="仿宋_GB2312" w:cs="仿宋_GB2312"/>
                <w:sz w:val="18"/>
                <w:szCs w:val="18"/>
                <w:lang w:bidi="ar"/>
              </w:rPr>
            </w:pPr>
          </w:p>
        </w:tc>
        <w:tc>
          <w:tcPr>
            <w:tcW w:w="693" w:type="dxa"/>
            <w:vMerge w:val="restart"/>
            <w:tcBorders>
              <w:top w:val="single" w:color="auto" w:sz="4" w:space="0"/>
              <w:left w:val="single" w:color="auto" w:sz="4" w:space="0"/>
              <w:right w:val="single" w:color="auto" w:sz="4" w:space="0"/>
            </w:tcBorders>
            <w:vAlign w:val="center"/>
          </w:tcPr>
          <w:p w14:paraId="6FFBE7F2">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外坂村村  部</w:t>
            </w:r>
          </w:p>
        </w:tc>
        <w:tc>
          <w:tcPr>
            <w:tcW w:w="884" w:type="dxa"/>
            <w:vMerge w:val="restart"/>
            <w:tcBorders>
              <w:top w:val="single" w:color="auto" w:sz="4" w:space="0"/>
              <w:left w:val="single" w:color="auto" w:sz="4" w:space="0"/>
              <w:right w:val="single" w:color="auto" w:sz="4" w:space="0"/>
            </w:tcBorders>
            <w:vAlign w:val="center"/>
          </w:tcPr>
          <w:p w14:paraId="6F34AFA6">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汤逢锦18751945441</w:t>
            </w:r>
          </w:p>
        </w:tc>
        <w:tc>
          <w:tcPr>
            <w:tcW w:w="793" w:type="dxa"/>
            <w:vMerge w:val="restart"/>
            <w:tcBorders>
              <w:top w:val="single" w:color="auto" w:sz="4" w:space="0"/>
              <w:left w:val="single" w:color="auto" w:sz="4" w:space="0"/>
              <w:right w:val="single" w:color="auto" w:sz="4" w:space="0"/>
            </w:tcBorders>
            <w:vAlign w:val="center"/>
          </w:tcPr>
          <w:p w14:paraId="64C411B5">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姚家惠15980658858</w:t>
            </w:r>
          </w:p>
        </w:tc>
        <w:tc>
          <w:tcPr>
            <w:tcW w:w="886" w:type="dxa"/>
            <w:vMerge w:val="restart"/>
            <w:tcBorders>
              <w:top w:val="single" w:color="auto" w:sz="4" w:space="0"/>
              <w:left w:val="single" w:color="auto" w:sz="4" w:space="0"/>
              <w:right w:val="single" w:color="auto" w:sz="4" w:space="0"/>
            </w:tcBorders>
            <w:vAlign w:val="center"/>
          </w:tcPr>
          <w:p w14:paraId="09F19C2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陈犹灿13600862697</w:t>
            </w:r>
          </w:p>
        </w:tc>
      </w:tr>
      <w:tr w14:paraId="09A6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6" w:type="dxa"/>
            <w:vMerge w:val="continue"/>
            <w:tcBorders>
              <w:left w:val="single" w:color="auto" w:sz="4" w:space="0"/>
              <w:right w:val="single" w:color="auto" w:sz="4" w:space="0"/>
            </w:tcBorders>
            <w:vAlign w:val="center"/>
          </w:tcPr>
          <w:p w14:paraId="498B16CF">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7B83EB3D">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40B4BF3F">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404F7E4A">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60910DE2">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果山9号</w:t>
            </w:r>
          </w:p>
        </w:tc>
        <w:tc>
          <w:tcPr>
            <w:tcW w:w="900" w:type="dxa"/>
            <w:tcBorders>
              <w:top w:val="single" w:color="auto" w:sz="4" w:space="0"/>
              <w:left w:val="single" w:color="auto" w:sz="4" w:space="0"/>
              <w:right w:val="single" w:color="auto" w:sz="4" w:space="0"/>
            </w:tcBorders>
            <w:vAlign w:val="center"/>
          </w:tcPr>
          <w:p w14:paraId="592CA331">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1户3人</w:t>
            </w:r>
          </w:p>
        </w:tc>
        <w:tc>
          <w:tcPr>
            <w:tcW w:w="810" w:type="dxa"/>
            <w:tcBorders>
              <w:top w:val="single" w:color="auto" w:sz="4" w:space="0"/>
              <w:left w:val="single" w:color="auto" w:sz="4" w:space="0"/>
              <w:right w:val="single" w:color="auto" w:sz="4" w:space="0"/>
            </w:tcBorders>
            <w:vAlign w:val="center"/>
          </w:tcPr>
          <w:p w14:paraId="63B6C0BF">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2890D9E8">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4D0BA283">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7F1B74EB">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3CC3EC5D">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1370BFA7">
            <w:pPr>
              <w:spacing w:line="200" w:lineRule="exact"/>
              <w:jc w:val="center"/>
              <w:rPr>
                <w:rFonts w:hint="eastAsia" w:ascii="仿宋_GB2312" w:hAnsi="仿宋_GB2312" w:eastAsia="仿宋_GB2312" w:cs="仿宋_GB2312"/>
                <w:sz w:val="18"/>
                <w:szCs w:val="18"/>
              </w:rPr>
            </w:pPr>
          </w:p>
        </w:tc>
        <w:tc>
          <w:tcPr>
            <w:tcW w:w="809" w:type="dxa"/>
            <w:vMerge w:val="continue"/>
            <w:tcBorders>
              <w:left w:val="single" w:color="auto" w:sz="4" w:space="0"/>
              <w:right w:val="single" w:color="auto" w:sz="4" w:space="0"/>
            </w:tcBorders>
            <w:vAlign w:val="center"/>
          </w:tcPr>
          <w:p w14:paraId="28DDC9F0">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1CC66D4F">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2DA015A4">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75570672">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0CE3E014">
            <w:pPr>
              <w:spacing w:line="200" w:lineRule="exact"/>
              <w:jc w:val="center"/>
              <w:rPr>
                <w:rFonts w:hint="eastAsia" w:ascii="仿宋_GB2312" w:hAnsi="仿宋_GB2312" w:eastAsia="仿宋_GB2312" w:cs="仿宋_GB2312"/>
                <w:sz w:val="18"/>
                <w:szCs w:val="18"/>
                <w:lang w:bidi="ar"/>
              </w:rPr>
            </w:pPr>
          </w:p>
        </w:tc>
      </w:tr>
      <w:tr w14:paraId="23CA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tcBorders>
              <w:left w:val="single" w:color="auto" w:sz="4" w:space="0"/>
              <w:right w:val="single" w:color="auto" w:sz="4" w:space="0"/>
            </w:tcBorders>
            <w:vAlign w:val="center"/>
          </w:tcPr>
          <w:p w14:paraId="11D3C977">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6639F66C">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41C026AB">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5F000391">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511CE05F">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果山17号</w:t>
            </w:r>
          </w:p>
        </w:tc>
        <w:tc>
          <w:tcPr>
            <w:tcW w:w="900" w:type="dxa"/>
            <w:tcBorders>
              <w:top w:val="single" w:color="auto" w:sz="4" w:space="0"/>
              <w:left w:val="single" w:color="auto" w:sz="4" w:space="0"/>
              <w:right w:val="single" w:color="auto" w:sz="4" w:space="0"/>
            </w:tcBorders>
            <w:vAlign w:val="center"/>
          </w:tcPr>
          <w:p w14:paraId="0430C70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1户4人</w:t>
            </w:r>
          </w:p>
        </w:tc>
        <w:tc>
          <w:tcPr>
            <w:tcW w:w="810" w:type="dxa"/>
            <w:tcBorders>
              <w:top w:val="single" w:color="auto" w:sz="4" w:space="0"/>
              <w:left w:val="single" w:color="auto" w:sz="4" w:space="0"/>
              <w:bottom w:val="single" w:color="auto" w:sz="4" w:space="0"/>
              <w:right w:val="single" w:color="auto" w:sz="4" w:space="0"/>
            </w:tcBorders>
            <w:vAlign w:val="center"/>
          </w:tcPr>
          <w:p w14:paraId="60AFC0D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7F58B283">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36C850E0">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4FD9B37C">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7C1E48DE">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5D31F924">
            <w:pPr>
              <w:spacing w:line="200" w:lineRule="exact"/>
              <w:jc w:val="center"/>
              <w:rPr>
                <w:rFonts w:hint="eastAsia" w:ascii="仿宋_GB2312" w:hAnsi="仿宋_GB2312" w:eastAsia="仿宋_GB2312" w:cs="仿宋_GB2312"/>
                <w:sz w:val="18"/>
                <w:szCs w:val="18"/>
              </w:rPr>
            </w:pPr>
          </w:p>
        </w:tc>
        <w:tc>
          <w:tcPr>
            <w:tcW w:w="809" w:type="dxa"/>
            <w:vMerge w:val="continue"/>
            <w:tcBorders>
              <w:left w:val="single" w:color="auto" w:sz="4" w:space="0"/>
              <w:right w:val="single" w:color="auto" w:sz="4" w:space="0"/>
            </w:tcBorders>
            <w:vAlign w:val="center"/>
          </w:tcPr>
          <w:p w14:paraId="5E0CB586">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6ADCE47C">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5E7411C0">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04FF41C6">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4B5A3EF8">
            <w:pPr>
              <w:spacing w:line="200" w:lineRule="exact"/>
              <w:jc w:val="center"/>
              <w:rPr>
                <w:rFonts w:hint="eastAsia" w:ascii="仿宋_GB2312" w:hAnsi="仿宋_GB2312" w:eastAsia="仿宋_GB2312" w:cs="仿宋_GB2312"/>
                <w:sz w:val="18"/>
                <w:szCs w:val="18"/>
                <w:lang w:bidi="ar"/>
              </w:rPr>
            </w:pPr>
          </w:p>
        </w:tc>
      </w:tr>
      <w:tr w14:paraId="5904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6" w:type="dxa"/>
            <w:vMerge w:val="restart"/>
            <w:tcBorders>
              <w:top w:val="single" w:color="auto" w:sz="4" w:space="0"/>
              <w:left w:val="single" w:color="auto" w:sz="4" w:space="0"/>
              <w:right w:val="single" w:color="auto" w:sz="4" w:space="0"/>
            </w:tcBorders>
            <w:vAlign w:val="center"/>
          </w:tcPr>
          <w:p w14:paraId="3E9AC8D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  湖（共需转移2户2人，其中应转移2人）</w:t>
            </w:r>
          </w:p>
        </w:tc>
        <w:tc>
          <w:tcPr>
            <w:tcW w:w="887" w:type="dxa"/>
            <w:vMerge w:val="restart"/>
            <w:tcBorders>
              <w:top w:val="single" w:color="auto" w:sz="4" w:space="0"/>
              <w:left w:val="single" w:color="auto" w:sz="4" w:space="0"/>
              <w:right w:val="single" w:color="auto" w:sz="4" w:space="0"/>
            </w:tcBorders>
            <w:vAlign w:val="center"/>
          </w:tcPr>
          <w:p w14:paraId="2E8C1710">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2EADE4AF">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79F7C864">
            <w:pPr>
              <w:spacing w:line="200" w:lineRule="exact"/>
              <w:jc w:val="center"/>
              <w:rPr>
                <w:rFonts w:hint="eastAsia" w:ascii="仿宋_GB2312" w:hAnsi="仿宋_GB2312" w:eastAsia="仿宋_GB2312" w:cs="仿宋_GB2312"/>
                <w:sz w:val="18"/>
                <w:szCs w:val="18"/>
              </w:rPr>
            </w:pPr>
          </w:p>
        </w:tc>
        <w:tc>
          <w:tcPr>
            <w:tcW w:w="945" w:type="dxa"/>
            <w:vMerge w:val="restart"/>
            <w:tcBorders>
              <w:top w:val="single" w:color="auto" w:sz="4" w:space="0"/>
              <w:left w:val="single" w:color="auto" w:sz="4" w:space="0"/>
              <w:right w:val="single" w:color="auto" w:sz="4" w:space="0"/>
            </w:tcBorders>
            <w:vAlign w:val="center"/>
          </w:tcPr>
          <w:p w14:paraId="4A737CAA">
            <w:pPr>
              <w:spacing w:line="200" w:lineRule="exact"/>
              <w:jc w:val="center"/>
              <w:rPr>
                <w:rFonts w:hint="eastAsia" w:ascii="仿宋_GB2312" w:hAnsi="仿宋_GB2312" w:eastAsia="仿宋_GB2312" w:cs="仿宋_GB2312"/>
                <w:sz w:val="18"/>
                <w:szCs w:val="18"/>
              </w:rPr>
            </w:pPr>
          </w:p>
        </w:tc>
        <w:tc>
          <w:tcPr>
            <w:tcW w:w="900" w:type="dxa"/>
            <w:vMerge w:val="restart"/>
            <w:tcBorders>
              <w:top w:val="single" w:color="auto" w:sz="4" w:space="0"/>
              <w:left w:val="single" w:color="auto" w:sz="4" w:space="0"/>
              <w:right w:val="single" w:color="auto" w:sz="4" w:space="0"/>
            </w:tcBorders>
            <w:vAlign w:val="center"/>
          </w:tcPr>
          <w:p w14:paraId="6166FD05">
            <w:pPr>
              <w:spacing w:line="200" w:lineRule="exact"/>
              <w:jc w:val="center"/>
              <w:rPr>
                <w:rFonts w:hint="eastAsia" w:ascii="仿宋_GB2312" w:hAnsi="仿宋_GB2312" w:eastAsia="仿宋_GB2312" w:cs="仿宋_GB2312"/>
                <w:sz w:val="18"/>
                <w:szCs w:val="18"/>
              </w:rPr>
            </w:pPr>
          </w:p>
        </w:tc>
        <w:tc>
          <w:tcPr>
            <w:tcW w:w="810" w:type="dxa"/>
            <w:vMerge w:val="restart"/>
            <w:tcBorders>
              <w:top w:val="single" w:color="auto" w:sz="4" w:space="0"/>
              <w:left w:val="single" w:color="auto" w:sz="4" w:space="0"/>
              <w:right w:val="single" w:color="auto" w:sz="4" w:space="0"/>
            </w:tcBorders>
            <w:vAlign w:val="center"/>
          </w:tcPr>
          <w:p w14:paraId="57F90B1D">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59BA03FF">
            <w:pPr>
              <w:spacing w:line="200" w:lineRule="exact"/>
              <w:jc w:val="center"/>
              <w:rPr>
                <w:rFonts w:hint="eastAsia" w:ascii="仿宋_GB2312" w:hAnsi="仿宋_GB2312" w:eastAsia="仿宋_GB2312" w:cs="仿宋_GB2312"/>
                <w:sz w:val="18"/>
                <w:szCs w:val="18"/>
              </w:rPr>
            </w:pPr>
          </w:p>
        </w:tc>
        <w:tc>
          <w:tcPr>
            <w:tcW w:w="945" w:type="dxa"/>
            <w:vMerge w:val="restart"/>
            <w:tcBorders>
              <w:top w:val="single" w:color="auto" w:sz="4" w:space="0"/>
              <w:left w:val="single" w:color="auto" w:sz="4" w:space="0"/>
              <w:right w:val="single" w:color="auto" w:sz="4" w:space="0"/>
            </w:tcBorders>
            <w:vAlign w:val="center"/>
          </w:tcPr>
          <w:p w14:paraId="4FE7CCF4">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7E182D38">
            <w:pPr>
              <w:spacing w:line="200" w:lineRule="exact"/>
              <w:jc w:val="center"/>
              <w:rPr>
                <w:rFonts w:hint="eastAsia" w:ascii="仿宋_GB2312" w:hAnsi="仿宋_GB2312" w:eastAsia="仿宋_GB2312" w:cs="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8E55A5D">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后园2号</w:t>
            </w:r>
          </w:p>
        </w:tc>
        <w:tc>
          <w:tcPr>
            <w:tcW w:w="885" w:type="dxa"/>
            <w:tcBorders>
              <w:top w:val="single" w:color="auto" w:sz="4" w:space="0"/>
              <w:left w:val="single" w:color="auto" w:sz="4" w:space="0"/>
              <w:right w:val="single" w:color="auto" w:sz="4" w:space="0"/>
            </w:tcBorders>
            <w:vAlign w:val="center"/>
          </w:tcPr>
          <w:p w14:paraId="08477E40">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1户1人</w:t>
            </w:r>
          </w:p>
        </w:tc>
        <w:tc>
          <w:tcPr>
            <w:tcW w:w="809" w:type="dxa"/>
            <w:tcBorders>
              <w:top w:val="single" w:color="auto" w:sz="4" w:space="0"/>
              <w:left w:val="single" w:color="auto" w:sz="4" w:space="0"/>
              <w:right w:val="single" w:color="auto" w:sz="4" w:space="0"/>
            </w:tcBorders>
            <w:vAlign w:val="center"/>
          </w:tcPr>
          <w:p w14:paraId="50396E47">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bidi="ar"/>
              </w:rPr>
              <w:t>人</w:t>
            </w:r>
          </w:p>
        </w:tc>
        <w:tc>
          <w:tcPr>
            <w:tcW w:w="693" w:type="dxa"/>
            <w:vMerge w:val="restart"/>
            <w:tcBorders>
              <w:top w:val="single" w:color="auto" w:sz="4" w:space="0"/>
              <w:left w:val="single" w:color="auto" w:sz="4" w:space="0"/>
              <w:right w:val="single" w:color="auto" w:sz="4" w:space="0"/>
            </w:tcBorders>
            <w:vAlign w:val="center"/>
          </w:tcPr>
          <w:p w14:paraId="0D468E93">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村部</w:t>
            </w:r>
          </w:p>
          <w:p w14:paraId="788C6513">
            <w:pPr>
              <w:spacing w:line="200" w:lineRule="exact"/>
              <w:jc w:val="center"/>
              <w:rPr>
                <w:rFonts w:hint="eastAsia" w:ascii="仿宋_GB2312" w:hAnsi="仿宋_GB2312" w:eastAsia="仿宋_GB2312" w:cs="仿宋_GB2312"/>
                <w:sz w:val="18"/>
                <w:szCs w:val="18"/>
                <w:lang w:bidi="ar"/>
              </w:rPr>
            </w:pPr>
          </w:p>
          <w:p w14:paraId="14FD4E80">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幸福院</w:t>
            </w:r>
          </w:p>
        </w:tc>
        <w:tc>
          <w:tcPr>
            <w:tcW w:w="884" w:type="dxa"/>
            <w:vMerge w:val="restart"/>
            <w:tcBorders>
              <w:top w:val="single" w:color="auto" w:sz="4" w:space="0"/>
              <w:left w:val="single" w:color="auto" w:sz="4" w:space="0"/>
              <w:right w:val="single" w:color="auto" w:sz="4" w:space="0"/>
            </w:tcBorders>
            <w:vAlign w:val="center"/>
          </w:tcPr>
          <w:p w14:paraId="43EB183A">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吴雪静13587979524</w:t>
            </w:r>
          </w:p>
        </w:tc>
        <w:tc>
          <w:tcPr>
            <w:tcW w:w="793" w:type="dxa"/>
            <w:vMerge w:val="restart"/>
            <w:tcBorders>
              <w:top w:val="single" w:color="auto" w:sz="4" w:space="0"/>
              <w:left w:val="single" w:color="auto" w:sz="4" w:space="0"/>
              <w:right w:val="single" w:color="auto" w:sz="4" w:space="0"/>
            </w:tcBorders>
            <w:vAlign w:val="center"/>
          </w:tcPr>
          <w:p w14:paraId="79133BAC">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叶枝曙15059451349</w:t>
            </w:r>
          </w:p>
        </w:tc>
        <w:tc>
          <w:tcPr>
            <w:tcW w:w="886" w:type="dxa"/>
            <w:vMerge w:val="restart"/>
            <w:tcBorders>
              <w:top w:val="single" w:color="auto" w:sz="4" w:space="0"/>
              <w:left w:val="single" w:color="auto" w:sz="4" w:space="0"/>
              <w:right w:val="single" w:color="auto" w:sz="4" w:space="0"/>
            </w:tcBorders>
            <w:vAlign w:val="center"/>
          </w:tcPr>
          <w:p w14:paraId="6C1AA5D3">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邓圣勇18850543670</w:t>
            </w:r>
          </w:p>
        </w:tc>
      </w:tr>
      <w:tr w14:paraId="531C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tcBorders>
              <w:left w:val="single" w:color="auto" w:sz="4" w:space="0"/>
              <w:right w:val="single" w:color="auto" w:sz="4" w:space="0"/>
            </w:tcBorders>
            <w:vAlign w:val="center"/>
          </w:tcPr>
          <w:p w14:paraId="7B44637D">
            <w:pPr>
              <w:spacing w:line="200" w:lineRule="exact"/>
              <w:jc w:val="center"/>
            </w:pPr>
          </w:p>
        </w:tc>
        <w:tc>
          <w:tcPr>
            <w:tcW w:w="887" w:type="dxa"/>
            <w:vMerge w:val="continue"/>
            <w:tcBorders>
              <w:left w:val="single" w:color="auto" w:sz="4" w:space="0"/>
              <w:right w:val="single" w:color="auto" w:sz="4" w:space="0"/>
            </w:tcBorders>
            <w:vAlign w:val="center"/>
          </w:tcPr>
          <w:p w14:paraId="0443E31B">
            <w:pPr>
              <w:spacing w:line="200" w:lineRule="exact"/>
              <w:jc w:val="center"/>
            </w:pPr>
          </w:p>
        </w:tc>
        <w:tc>
          <w:tcPr>
            <w:tcW w:w="885" w:type="dxa"/>
            <w:vMerge w:val="continue"/>
            <w:tcBorders>
              <w:left w:val="single" w:color="auto" w:sz="4" w:space="0"/>
              <w:right w:val="single" w:color="auto" w:sz="4" w:space="0"/>
            </w:tcBorders>
            <w:vAlign w:val="center"/>
          </w:tcPr>
          <w:p w14:paraId="205CC52F">
            <w:pPr>
              <w:spacing w:line="200" w:lineRule="exact"/>
              <w:jc w:val="center"/>
            </w:pPr>
          </w:p>
        </w:tc>
        <w:tc>
          <w:tcPr>
            <w:tcW w:w="840" w:type="dxa"/>
            <w:vMerge w:val="continue"/>
            <w:tcBorders>
              <w:left w:val="single" w:color="auto" w:sz="4" w:space="0"/>
              <w:right w:val="single" w:color="auto" w:sz="4" w:space="0"/>
            </w:tcBorders>
            <w:vAlign w:val="center"/>
          </w:tcPr>
          <w:p w14:paraId="052785EA">
            <w:pPr>
              <w:spacing w:line="200" w:lineRule="exact"/>
              <w:jc w:val="center"/>
            </w:pPr>
          </w:p>
        </w:tc>
        <w:tc>
          <w:tcPr>
            <w:tcW w:w="945" w:type="dxa"/>
            <w:vMerge w:val="continue"/>
            <w:tcBorders>
              <w:left w:val="single" w:color="auto" w:sz="4" w:space="0"/>
              <w:right w:val="single" w:color="auto" w:sz="4" w:space="0"/>
            </w:tcBorders>
            <w:vAlign w:val="center"/>
          </w:tcPr>
          <w:p w14:paraId="2D58E8CC">
            <w:pPr>
              <w:spacing w:line="200" w:lineRule="exact"/>
              <w:jc w:val="center"/>
            </w:pPr>
          </w:p>
        </w:tc>
        <w:tc>
          <w:tcPr>
            <w:tcW w:w="900" w:type="dxa"/>
            <w:vMerge w:val="continue"/>
            <w:tcBorders>
              <w:left w:val="single" w:color="auto" w:sz="4" w:space="0"/>
              <w:right w:val="single" w:color="auto" w:sz="4" w:space="0"/>
            </w:tcBorders>
            <w:vAlign w:val="center"/>
          </w:tcPr>
          <w:p w14:paraId="3F8DFA65">
            <w:pPr>
              <w:spacing w:line="200" w:lineRule="exact"/>
              <w:jc w:val="center"/>
            </w:pPr>
          </w:p>
        </w:tc>
        <w:tc>
          <w:tcPr>
            <w:tcW w:w="810" w:type="dxa"/>
            <w:vMerge w:val="continue"/>
            <w:tcBorders>
              <w:left w:val="single" w:color="auto" w:sz="4" w:space="0"/>
              <w:right w:val="single" w:color="auto" w:sz="4" w:space="0"/>
            </w:tcBorders>
            <w:vAlign w:val="center"/>
          </w:tcPr>
          <w:p w14:paraId="3040A069">
            <w:pPr>
              <w:spacing w:line="200" w:lineRule="exact"/>
              <w:jc w:val="center"/>
            </w:pPr>
          </w:p>
        </w:tc>
        <w:tc>
          <w:tcPr>
            <w:tcW w:w="885" w:type="dxa"/>
            <w:vMerge w:val="continue"/>
            <w:tcBorders>
              <w:left w:val="single" w:color="auto" w:sz="4" w:space="0"/>
              <w:right w:val="single" w:color="auto" w:sz="4" w:space="0"/>
            </w:tcBorders>
            <w:vAlign w:val="center"/>
          </w:tcPr>
          <w:p w14:paraId="4744BD31">
            <w:pPr>
              <w:spacing w:line="200" w:lineRule="exact"/>
              <w:jc w:val="center"/>
            </w:pPr>
          </w:p>
        </w:tc>
        <w:tc>
          <w:tcPr>
            <w:tcW w:w="945" w:type="dxa"/>
            <w:vMerge w:val="continue"/>
            <w:tcBorders>
              <w:left w:val="single" w:color="auto" w:sz="4" w:space="0"/>
              <w:right w:val="single" w:color="auto" w:sz="4" w:space="0"/>
            </w:tcBorders>
            <w:vAlign w:val="center"/>
          </w:tcPr>
          <w:p w14:paraId="2BF88D83">
            <w:pPr>
              <w:spacing w:line="200" w:lineRule="exact"/>
              <w:jc w:val="center"/>
            </w:pPr>
          </w:p>
        </w:tc>
        <w:tc>
          <w:tcPr>
            <w:tcW w:w="840" w:type="dxa"/>
            <w:vMerge w:val="continue"/>
            <w:tcBorders>
              <w:left w:val="single" w:color="auto" w:sz="4" w:space="0"/>
              <w:right w:val="single" w:color="auto" w:sz="4" w:space="0"/>
            </w:tcBorders>
            <w:vAlign w:val="center"/>
          </w:tcPr>
          <w:p w14:paraId="33D8CEB4">
            <w:pPr>
              <w:spacing w:line="200" w:lineRule="exact"/>
              <w:jc w:val="center"/>
            </w:pPr>
          </w:p>
        </w:tc>
        <w:tc>
          <w:tcPr>
            <w:tcW w:w="840" w:type="dxa"/>
            <w:tcBorders>
              <w:top w:val="single" w:color="auto" w:sz="4" w:space="0"/>
              <w:left w:val="single" w:color="auto" w:sz="4" w:space="0"/>
              <w:bottom w:val="single" w:color="auto" w:sz="4" w:space="0"/>
              <w:right w:val="single" w:color="auto" w:sz="4" w:space="0"/>
            </w:tcBorders>
            <w:vAlign w:val="center"/>
          </w:tcPr>
          <w:p w14:paraId="3D98D519">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后园7号</w:t>
            </w:r>
          </w:p>
        </w:tc>
        <w:tc>
          <w:tcPr>
            <w:tcW w:w="885" w:type="dxa"/>
            <w:tcBorders>
              <w:top w:val="single" w:color="auto" w:sz="4" w:space="0"/>
              <w:left w:val="single" w:color="auto" w:sz="4" w:space="0"/>
              <w:right w:val="single" w:color="auto" w:sz="4" w:space="0"/>
            </w:tcBorders>
            <w:vAlign w:val="center"/>
          </w:tcPr>
          <w:p w14:paraId="6FF3ECB9">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1户1人</w:t>
            </w:r>
          </w:p>
        </w:tc>
        <w:tc>
          <w:tcPr>
            <w:tcW w:w="809" w:type="dxa"/>
            <w:tcBorders>
              <w:top w:val="single" w:color="auto" w:sz="4" w:space="0"/>
              <w:left w:val="single" w:color="auto" w:sz="4" w:space="0"/>
              <w:right w:val="single" w:color="auto" w:sz="4" w:space="0"/>
            </w:tcBorders>
            <w:vAlign w:val="center"/>
          </w:tcPr>
          <w:p w14:paraId="170D6428">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bidi="ar"/>
              </w:rPr>
              <w:t>人</w:t>
            </w:r>
          </w:p>
        </w:tc>
        <w:tc>
          <w:tcPr>
            <w:tcW w:w="693" w:type="dxa"/>
            <w:vMerge w:val="continue"/>
            <w:tcBorders>
              <w:left w:val="single" w:color="auto" w:sz="4" w:space="0"/>
              <w:right w:val="single" w:color="auto" w:sz="4" w:space="0"/>
            </w:tcBorders>
            <w:vAlign w:val="center"/>
          </w:tcPr>
          <w:p w14:paraId="56D459BF">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4486193C">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right w:val="single" w:color="auto" w:sz="4" w:space="0"/>
            </w:tcBorders>
            <w:vAlign w:val="center"/>
          </w:tcPr>
          <w:p w14:paraId="705024D0">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vAlign w:val="center"/>
          </w:tcPr>
          <w:p w14:paraId="15BCDE71">
            <w:pPr>
              <w:spacing w:line="200" w:lineRule="exact"/>
              <w:jc w:val="center"/>
              <w:rPr>
                <w:rFonts w:hint="eastAsia" w:ascii="仿宋_GB2312" w:hAnsi="仿宋_GB2312" w:eastAsia="仿宋_GB2312" w:cs="仿宋_GB2312"/>
                <w:sz w:val="18"/>
                <w:szCs w:val="18"/>
              </w:rPr>
            </w:pPr>
          </w:p>
        </w:tc>
      </w:tr>
    </w:tbl>
    <w:p w14:paraId="6333323A">
      <w:pPr>
        <w:spacing w:line="200" w:lineRule="exact"/>
        <w:rPr>
          <w:rFonts w:hint="eastAsia" w:ascii="仿宋_GB2312" w:hAnsi="仿宋_GB2312" w:eastAsia="仿宋_GB2312" w:cs="仿宋_GB2312"/>
          <w:b/>
          <w:bCs/>
          <w:sz w:val="18"/>
          <w:szCs w:val="18"/>
          <w:lang w:bidi="ar"/>
        </w:rPr>
        <w:sectPr>
          <w:footerReference r:id="rId12" w:type="default"/>
          <w:pgSz w:w="16838" w:h="11906" w:orient="landscape"/>
          <w:pgMar w:top="1417" w:right="1440" w:bottom="1417" w:left="1440" w:header="851" w:footer="992" w:gutter="0"/>
          <w:cols w:space="720" w:num="1"/>
          <w:docGrid w:type="lines" w:linePitch="312" w:charSpace="0"/>
        </w:sectPr>
      </w:pPr>
      <w:r>
        <w:rPr>
          <w:sz w:val="18"/>
        </w:rPr>
        <mc:AlternateContent>
          <mc:Choice Requires="wps">
            <w:drawing>
              <wp:anchor distT="0" distB="0" distL="114300" distR="114300" simplePos="0" relativeHeight="251689984" behindDoc="0" locked="0" layoutInCell="1" allowOverlap="1">
                <wp:simplePos x="0" y="0"/>
                <wp:positionH relativeFrom="column">
                  <wp:posOffset>-695325</wp:posOffset>
                </wp:positionH>
                <wp:positionV relativeFrom="paragraph">
                  <wp:posOffset>-435610</wp:posOffset>
                </wp:positionV>
                <wp:extent cx="581025" cy="9245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81025" cy="924560"/>
                        </a:xfrm>
                        <a:prstGeom prst="rect">
                          <a:avLst/>
                        </a:prstGeom>
                        <a:noFill/>
                        <a:ln>
                          <a:noFill/>
                        </a:ln>
                        <a:effectLst/>
                      </wps:spPr>
                      <wps:txbx>
                        <w:txbxContent>
                          <w:p w14:paraId="65FAF1AD">
                            <w:pPr>
                              <w:rPr>
                                <w:rFonts w:hint="eastAsia" w:ascii="宋体" w:hAnsi="宋体" w:cs="宋体"/>
                                <w:sz w:val="28"/>
                                <w:szCs w:val="28"/>
                              </w:rPr>
                            </w:pPr>
                          </w:p>
                        </w:txbxContent>
                      </wps:txbx>
                      <wps:bodyPr vert="eaVert" wrap="square" upright="1"/>
                    </wps:wsp>
                  </a:graphicData>
                </a:graphic>
              </wp:anchor>
            </w:drawing>
          </mc:Choice>
          <mc:Fallback>
            <w:pict>
              <v:shape id="_x0000_s1026" o:spid="_x0000_s1026" o:spt="202" type="#_x0000_t202" style="position:absolute;left:0pt;margin-left:-54.75pt;margin-top:-34.3pt;height:72.8pt;width:45.75pt;z-index:251689984;mso-width-relative:page;mso-height-relative:page;" filled="f" stroked="f" coordsize="21600,21600" o:gfxdata="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nNzF3AAAAAsBAAAPAAAAAAAAAAEAIAAAACIAAABkcnMv&#10;ZG93bnJldi54bWxQSwECFAAUAAAACACHTuJAfFTlcMYBAAB5AwAADgAAAAAAAAABACAAAAArAQAA&#10;ZHJzL2Uyb0RvYy54bWxQSwUGAAAAAAYABgBZAQAAYwUAAAAA&#10;">
                <v:fill on="f" focussize="0,0"/>
                <v:stroke on="f"/>
                <v:imagedata o:title=""/>
                <o:lock v:ext="edit" aspectratio="f"/>
                <v:textbox style="layout-flow:vertical-ideographic;">
                  <w:txbxContent>
                    <w:p w14:paraId="65FAF1AD">
                      <w:pPr>
                        <w:rPr>
                          <w:rFonts w:hint="eastAsia" w:ascii="宋体" w:hAnsi="宋体" w:cs="宋体"/>
                          <w:sz w:val="28"/>
                          <w:szCs w:val="28"/>
                        </w:rPr>
                      </w:pPr>
                    </w:p>
                  </w:txbxContent>
                </v:textbox>
              </v:shape>
            </w:pict>
          </mc:Fallback>
        </mc:AlternateContent>
      </w:r>
    </w:p>
    <w:tbl>
      <w:tblPr>
        <w:tblStyle w:val="9"/>
        <w:tblpPr w:leftFromText="180" w:rightFromText="180" w:vertAnchor="text" w:horzAnchor="page" w:tblpXSpec="center" w:tblpY="1"/>
        <w:tblOverlap w:val="never"/>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87"/>
        <w:gridCol w:w="885"/>
        <w:gridCol w:w="840"/>
        <w:gridCol w:w="945"/>
        <w:gridCol w:w="900"/>
        <w:gridCol w:w="810"/>
        <w:gridCol w:w="885"/>
        <w:gridCol w:w="945"/>
        <w:gridCol w:w="840"/>
        <w:gridCol w:w="840"/>
        <w:gridCol w:w="885"/>
        <w:gridCol w:w="809"/>
        <w:gridCol w:w="693"/>
        <w:gridCol w:w="884"/>
        <w:gridCol w:w="793"/>
        <w:gridCol w:w="886"/>
      </w:tblGrid>
      <w:tr w14:paraId="3A71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7" w:type="dxa"/>
            <w:vMerge w:val="restart"/>
            <w:tcBorders>
              <w:top w:val="single" w:color="auto" w:sz="4" w:space="0"/>
              <w:left w:val="single" w:color="auto" w:sz="4" w:space="0"/>
              <w:bottom w:val="single" w:color="auto" w:sz="4" w:space="0"/>
              <w:right w:val="single" w:color="auto" w:sz="4" w:space="0"/>
            </w:tcBorders>
            <w:vAlign w:val="center"/>
          </w:tcPr>
          <w:p w14:paraId="69DC41A2">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行政村</w:t>
            </w:r>
          </w:p>
        </w:tc>
        <w:tc>
          <w:tcPr>
            <w:tcW w:w="2612" w:type="dxa"/>
            <w:gridSpan w:val="3"/>
            <w:tcBorders>
              <w:top w:val="single" w:color="auto" w:sz="4" w:space="0"/>
              <w:left w:val="single" w:color="auto" w:sz="4" w:space="0"/>
              <w:bottom w:val="single" w:color="auto" w:sz="4" w:space="0"/>
              <w:right w:val="single" w:color="auto" w:sz="4" w:space="0"/>
            </w:tcBorders>
            <w:vAlign w:val="center"/>
          </w:tcPr>
          <w:p w14:paraId="0C70E1E4">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地质灾害点</w:t>
            </w:r>
          </w:p>
        </w:tc>
        <w:tc>
          <w:tcPr>
            <w:tcW w:w="2655" w:type="dxa"/>
            <w:gridSpan w:val="3"/>
            <w:tcBorders>
              <w:top w:val="single" w:color="auto" w:sz="4" w:space="0"/>
              <w:left w:val="single" w:color="auto" w:sz="4" w:space="0"/>
              <w:bottom w:val="single" w:color="auto" w:sz="4" w:space="0"/>
              <w:right w:val="single" w:color="auto" w:sz="4" w:space="0"/>
            </w:tcBorders>
            <w:vAlign w:val="center"/>
          </w:tcPr>
          <w:p w14:paraId="00779D1A">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高陡边坡</w:t>
            </w:r>
          </w:p>
        </w:tc>
        <w:tc>
          <w:tcPr>
            <w:tcW w:w="2670" w:type="dxa"/>
            <w:gridSpan w:val="3"/>
            <w:tcBorders>
              <w:top w:val="single" w:color="auto" w:sz="4" w:space="0"/>
              <w:left w:val="single" w:color="auto" w:sz="4" w:space="0"/>
              <w:bottom w:val="single" w:color="auto" w:sz="4" w:space="0"/>
              <w:right w:val="single" w:color="auto" w:sz="4" w:space="0"/>
            </w:tcBorders>
            <w:vAlign w:val="center"/>
          </w:tcPr>
          <w:p w14:paraId="3A185ADC">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低洼地带</w:t>
            </w: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00147809">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危旧房</w:t>
            </w:r>
          </w:p>
        </w:tc>
        <w:tc>
          <w:tcPr>
            <w:tcW w:w="692" w:type="dxa"/>
            <w:vMerge w:val="restart"/>
            <w:tcBorders>
              <w:top w:val="single" w:color="auto" w:sz="4" w:space="0"/>
              <w:left w:val="single" w:color="auto" w:sz="4" w:space="0"/>
              <w:right w:val="single" w:color="auto" w:sz="4" w:space="0"/>
            </w:tcBorders>
            <w:vAlign w:val="center"/>
          </w:tcPr>
          <w:p w14:paraId="072BB578">
            <w:pPr>
              <w:spacing w:line="200" w:lineRule="exact"/>
              <w:jc w:val="center"/>
              <w:rPr>
                <w:rFonts w:hint="eastAsia" w:ascii="仿宋_GB2312" w:hAnsi="仿宋_GB2312" w:eastAsia="仿宋_GB2312" w:cs="仿宋_GB2312"/>
                <w:b/>
                <w:bCs/>
                <w:sz w:val="18"/>
                <w:szCs w:val="18"/>
                <w:lang w:bidi="ar"/>
              </w:rPr>
            </w:pPr>
          </w:p>
          <w:p w14:paraId="53CE1437">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统一转移安全地点</w:t>
            </w:r>
          </w:p>
        </w:tc>
        <w:tc>
          <w:tcPr>
            <w:tcW w:w="884" w:type="dxa"/>
            <w:vMerge w:val="restart"/>
            <w:tcBorders>
              <w:top w:val="single" w:color="auto" w:sz="4" w:space="0"/>
              <w:left w:val="single" w:color="auto" w:sz="4" w:space="0"/>
              <w:right w:val="single" w:color="auto" w:sz="4" w:space="0"/>
            </w:tcBorders>
            <w:vAlign w:val="center"/>
          </w:tcPr>
          <w:p w14:paraId="446D7E7F">
            <w:pPr>
              <w:spacing w:line="200" w:lineRule="exact"/>
              <w:ind w:left="-105" w:leftChars="-50" w:right="-105" w:rightChars="-50"/>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bidi="ar"/>
              </w:rPr>
              <w:t>下村联络员(镇驻村干部)</w:t>
            </w:r>
          </w:p>
        </w:tc>
        <w:tc>
          <w:tcPr>
            <w:tcW w:w="793" w:type="dxa"/>
            <w:vMerge w:val="restart"/>
            <w:tcBorders>
              <w:top w:val="single" w:color="auto" w:sz="4" w:space="0"/>
              <w:left w:val="single" w:color="auto" w:sz="4" w:space="0"/>
              <w:right w:val="single" w:color="auto" w:sz="4" w:space="0"/>
            </w:tcBorders>
            <w:vAlign w:val="center"/>
          </w:tcPr>
          <w:p w14:paraId="704F95DD">
            <w:pPr>
              <w:spacing w:line="200" w:lineRule="exact"/>
              <w:ind w:left="-105" w:leftChars="-50" w:right="-105" w:rightChars="-50"/>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村两委（负责通知易受灾户）</w:t>
            </w:r>
          </w:p>
        </w:tc>
        <w:tc>
          <w:tcPr>
            <w:tcW w:w="886" w:type="dxa"/>
            <w:vMerge w:val="restart"/>
            <w:tcBorders>
              <w:top w:val="single" w:color="auto" w:sz="4" w:space="0"/>
              <w:left w:val="single" w:color="auto" w:sz="4" w:space="0"/>
              <w:right w:val="single" w:color="auto" w:sz="4" w:space="0"/>
            </w:tcBorders>
            <w:vAlign w:val="center"/>
          </w:tcPr>
          <w:p w14:paraId="15FA2E0A">
            <w:pPr>
              <w:spacing w:line="200" w:lineRule="exact"/>
              <w:ind w:left="-105" w:leftChars="-50" w:right="-105" w:rightChars="-50"/>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挂村领导</w:t>
            </w:r>
          </w:p>
        </w:tc>
      </w:tr>
      <w:tr w14:paraId="1BF7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7" w:type="dxa"/>
            <w:vMerge w:val="continue"/>
            <w:tcBorders>
              <w:top w:val="single" w:color="auto" w:sz="4" w:space="0"/>
              <w:left w:val="single" w:color="auto" w:sz="4" w:space="0"/>
              <w:bottom w:val="single" w:color="auto" w:sz="4" w:space="0"/>
              <w:right w:val="single" w:color="auto" w:sz="4" w:space="0"/>
            </w:tcBorders>
            <w:vAlign w:val="center"/>
          </w:tcPr>
          <w:p w14:paraId="7E934ECB">
            <w:pPr>
              <w:spacing w:line="200" w:lineRule="exact"/>
              <w:jc w:val="center"/>
              <w:rPr>
                <w:rFonts w:hint="eastAsia" w:ascii="仿宋_GB2312" w:hAnsi="仿宋_GB2312" w:eastAsia="仿宋_GB2312" w:cs="仿宋_GB2312"/>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14:paraId="2106B2F7">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44A2FAA1">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5A4CD098">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945" w:type="dxa"/>
            <w:tcBorders>
              <w:top w:val="single" w:color="auto" w:sz="4" w:space="0"/>
              <w:left w:val="single" w:color="auto" w:sz="4" w:space="0"/>
              <w:bottom w:val="single" w:color="auto" w:sz="4" w:space="0"/>
              <w:right w:val="single" w:color="auto" w:sz="4" w:space="0"/>
            </w:tcBorders>
            <w:vAlign w:val="center"/>
          </w:tcPr>
          <w:p w14:paraId="0DD4AE75">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00" w:type="dxa"/>
            <w:tcBorders>
              <w:top w:val="single" w:color="auto" w:sz="4" w:space="0"/>
              <w:left w:val="single" w:color="auto" w:sz="4" w:space="0"/>
              <w:bottom w:val="single" w:color="auto" w:sz="4" w:space="0"/>
              <w:right w:val="single" w:color="auto" w:sz="4" w:space="0"/>
            </w:tcBorders>
            <w:vAlign w:val="center"/>
          </w:tcPr>
          <w:p w14:paraId="706CF26A">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10" w:type="dxa"/>
            <w:tcBorders>
              <w:top w:val="single" w:color="auto" w:sz="4" w:space="0"/>
              <w:left w:val="single" w:color="auto" w:sz="4" w:space="0"/>
              <w:bottom w:val="single" w:color="auto" w:sz="4" w:space="0"/>
              <w:right w:val="single" w:color="auto" w:sz="4" w:space="0"/>
            </w:tcBorders>
            <w:vAlign w:val="center"/>
          </w:tcPr>
          <w:p w14:paraId="0064EF69">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85" w:type="dxa"/>
            <w:tcBorders>
              <w:top w:val="single" w:color="auto" w:sz="4" w:space="0"/>
              <w:left w:val="single" w:color="auto" w:sz="4" w:space="0"/>
              <w:bottom w:val="single" w:color="auto" w:sz="4" w:space="0"/>
              <w:right w:val="single" w:color="auto" w:sz="4" w:space="0"/>
            </w:tcBorders>
            <w:vAlign w:val="center"/>
          </w:tcPr>
          <w:p w14:paraId="678AD7CE">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45" w:type="dxa"/>
            <w:tcBorders>
              <w:top w:val="single" w:color="auto" w:sz="4" w:space="0"/>
              <w:left w:val="single" w:color="auto" w:sz="4" w:space="0"/>
              <w:bottom w:val="single" w:color="auto" w:sz="4" w:space="0"/>
              <w:right w:val="single" w:color="auto" w:sz="4" w:space="0"/>
            </w:tcBorders>
            <w:vAlign w:val="center"/>
          </w:tcPr>
          <w:p w14:paraId="6B224B03">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4862F927">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40" w:type="dxa"/>
            <w:tcBorders>
              <w:top w:val="single" w:color="auto" w:sz="4" w:space="0"/>
              <w:left w:val="single" w:color="auto" w:sz="4" w:space="0"/>
              <w:bottom w:val="single" w:color="auto" w:sz="4" w:space="0"/>
              <w:right w:val="single" w:color="auto" w:sz="4" w:space="0"/>
            </w:tcBorders>
            <w:vAlign w:val="center"/>
          </w:tcPr>
          <w:p w14:paraId="3018C1A1">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1DE1A2FE">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08" w:type="dxa"/>
            <w:tcBorders>
              <w:left w:val="single" w:color="auto" w:sz="4" w:space="0"/>
              <w:bottom w:val="single" w:color="auto" w:sz="4" w:space="0"/>
              <w:right w:val="single" w:color="auto" w:sz="4" w:space="0"/>
            </w:tcBorders>
            <w:vAlign w:val="center"/>
          </w:tcPr>
          <w:p w14:paraId="122374A0">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lang w:bidi="ar"/>
              </w:rPr>
              <w:t>应转移</w:t>
            </w:r>
          </w:p>
        </w:tc>
        <w:tc>
          <w:tcPr>
            <w:tcW w:w="693" w:type="dxa"/>
            <w:vMerge w:val="continue"/>
            <w:tcBorders>
              <w:left w:val="single" w:color="auto" w:sz="4" w:space="0"/>
              <w:bottom w:val="single" w:color="auto" w:sz="4" w:space="0"/>
              <w:right w:val="single" w:color="auto" w:sz="4" w:space="0"/>
            </w:tcBorders>
            <w:vAlign w:val="center"/>
          </w:tcPr>
          <w:p w14:paraId="3BD7D588">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bottom w:val="single" w:color="auto" w:sz="4" w:space="0"/>
              <w:right w:val="single" w:color="auto" w:sz="4" w:space="0"/>
            </w:tcBorders>
            <w:vAlign w:val="center"/>
          </w:tcPr>
          <w:p w14:paraId="75247A75">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bottom w:val="single" w:color="auto" w:sz="4" w:space="0"/>
              <w:right w:val="single" w:color="auto" w:sz="4" w:space="0"/>
            </w:tcBorders>
            <w:vAlign w:val="center"/>
          </w:tcPr>
          <w:p w14:paraId="5590B826">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vAlign w:val="center"/>
          </w:tcPr>
          <w:p w14:paraId="50D3BB40">
            <w:pPr>
              <w:spacing w:line="200" w:lineRule="exact"/>
              <w:jc w:val="center"/>
              <w:rPr>
                <w:rFonts w:hint="eastAsia" w:ascii="仿宋_GB2312" w:hAnsi="仿宋_GB2312" w:eastAsia="仿宋_GB2312" w:cs="仿宋_GB2312"/>
                <w:sz w:val="18"/>
                <w:szCs w:val="18"/>
              </w:rPr>
            </w:pPr>
          </w:p>
        </w:tc>
      </w:tr>
      <w:tr w14:paraId="5C22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87" w:type="dxa"/>
            <w:vMerge w:val="restart"/>
            <w:tcBorders>
              <w:top w:val="single" w:color="auto" w:sz="4" w:space="0"/>
              <w:left w:val="single" w:color="auto" w:sz="4" w:space="0"/>
              <w:right w:val="single" w:color="auto" w:sz="4" w:space="0"/>
            </w:tcBorders>
            <w:vAlign w:val="center"/>
          </w:tcPr>
          <w:p w14:paraId="41D04C0A">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丰  余（共需转移9户35人，其中应转移5人）</w:t>
            </w:r>
          </w:p>
        </w:tc>
        <w:tc>
          <w:tcPr>
            <w:tcW w:w="887" w:type="dxa"/>
            <w:vMerge w:val="restart"/>
            <w:tcBorders>
              <w:top w:val="single" w:color="auto" w:sz="4" w:space="0"/>
              <w:left w:val="single" w:color="auto" w:sz="4" w:space="0"/>
              <w:right w:val="single" w:color="auto" w:sz="4" w:space="0"/>
            </w:tcBorders>
            <w:vAlign w:val="center"/>
          </w:tcPr>
          <w:p w14:paraId="344FB2E5">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1DE223E5">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446CA647">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6D805EE9">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丰余村</w:t>
            </w:r>
          </w:p>
          <w:p w14:paraId="28431E20">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52号</w:t>
            </w:r>
          </w:p>
        </w:tc>
        <w:tc>
          <w:tcPr>
            <w:tcW w:w="900" w:type="dxa"/>
            <w:tcBorders>
              <w:top w:val="single" w:color="auto" w:sz="4" w:space="0"/>
              <w:left w:val="single" w:color="auto" w:sz="4" w:space="0"/>
              <w:right w:val="single" w:color="auto" w:sz="4" w:space="0"/>
            </w:tcBorders>
            <w:vAlign w:val="center"/>
          </w:tcPr>
          <w:p w14:paraId="7B5D33C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2户7人</w:t>
            </w:r>
          </w:p>
        </w:tc>
        <w:tc>
          <w:tcPr>
            <w:tcW w:w="810" w:type="dxa"/>
            <w:tcBorders>
              <w:top w:val="single" w:color="auto" w:sz="4" w:space="0"/>
              <w:left w:val="single" w:color="auto" w:sz="4" w:space="0"/>
              <w:right w:val="single" w:color="auto" w:sz="4" w:space="0"/>
            </w:tcBorders>
            <w:vAlign w:val="center"/>
          </w:tcPr>
          <w:p w14:paraId="501BD7A4">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restart"/>
            <w:tcBorders>
              <w:top w:val="single" w:color="auto" w:sz="4" w:space="0"/>
              <w:left w:val="single" w:color="auto" w:sz="4" w:space="0"/>
              <w:right w:val="single" w:color="auto" w:sz="4" w:space="0"/>
            </w:tcBorders>
            <w:vAlign w:val="center"/>
          </w:tcPr>
          <w:p w14:paraId="77FFE65C">
            <w:pPr>
              <w:spacing w:line="200" w:lineRule="exact"/>
              <w:jc w:val="center"/>
              <w:rPr>
                <w:rFonts w:hint="eastAsia" w:ascii="仿宋_GB2312" w:hAnsi="仿宋_GB2312" w:eastAsia="仿宋_GB2312" w:cs="仿宋_GB2312"/>
                <w:sz w:val="18"/>
                <w:szCs w:val="18"/>
              </w:rPr>
            </w:pPr>
          </w:p>
        </w:tc>
        <w:tc>
          <w:tcPr>
            <w:tcW w:w="945" w:type="dxa"/>
            <w:vMerge w:val="restart"/>
            <w:tcBorders>
              <w:top w:val="single" w:color="auto" w:sz="4" w:space="0"/>
              <w:left w:val="single" w:color="auto" w:sz="4" w:space="0"/>
              <w:right w:val="single" w:color="auto" w:sz="4" w:space="0"/>
            </w:tcBorders>
            <w:vAlign w:val="center"/>
          </w:tcPr>
          <w:p w14:paraId="599180B4">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6E455F6B">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343F4787">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05E9037C">
            <w:pPr>
              <w:spacing w:line="200" w:lineRule="exact"/>
              <w:jc w:val="center"/>
              <w:rPr>
                <w:rFonts w:hint="eastAsia" w:ascii="仿宋_GB2312" w:hAnsi="仿宋_GB2312" w:eastAsia="仿宋_GB2312" w:cs="仿宋_GB2312"/>
                <w:sz w:val="18"/>
                <w:szCs w:val="18"/>
              </w:rPr>
            </w:pPr>
          </w:p>
        </w:tc>
        <w:tc>
          <w:tcPr>
            <w:tcW w:w="808" w:type="dxa"/>
            <w:vMerge w:val="restart"/>
            <w:tcBorders>
              <w:top w:val="single" w:color="auto" w:sz="4" w:space="0"/>
              <w:left w:val="single" w:color="auto" w:sz="4" w:space="0"/>
              <w:right w:val="single" w:color="auto" w:sz="4" w:space="0"/>
            </w:tcBorders>
            <w:vAlign w:val="center"/>
          </w:tcPr>
          <w:p w14:paraId="4360EF75">
            <w:pPr>
              <w:spacing w:line="200" w:lineRule="exact"/>
              <w:jc w:val="center"/>
              <w:rPr>
                <w:rFonts w:hint="eastAsia" w:ascii="仿宋_GB2312" w:hAnsi="仿宋_GB2312" w:eastAsia="仿宋_GB2312" w:cs="仿宋_GB2312"/>
                <w:sz w:val="18"/>
                <w:szCs w:val="18"/>
                <w:lang w:bidi="ar"/>
              </w:rPr>
            </w:pPr>
          </w:p>
        </w:tc>
        <w:tc>
          <w:tcPr>
            <w:tcW w:w="693" w:type="dxa"/>
            <w:vMerge w:val="restart"/>
            <w:tcBorders>
              <w:top w:val="single" w:color="auto" w:sz="4" w:space="0"/>
              <w:left w:val="single" w:color="auto" w:sz="4" w:space="0"/>
              <w:right w:val="single" w:color="auto" w:sz="4" w:space="0"/>
            </w:tcBorders>
            <w:vAlign w:val="center"/>
          </w:tcPr>
          <w:p w14:paraId="435CA74A">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丰余村村部</w:t>
            </w:r>
          </w:p>
          <w:p w14:paraId="62BC3FB9">
            <w:pPr>
              <w:spacing w:line="200" w:lineRule="exact"/>
              <w:jc w:val="center"/>
              <w:rPr>
                <w:rFonts w:hint="eastAsia" w:ascii="仿宋_GB2312" w:hAnsi="仿宋_GB2312" w:eastAsia="仿宋_GB2312" w:cs="仿宋_GB2312"/>
                <w:sz w:val="18"/>
                <w:szCs w:val="18"/>
                <w:lang w:bidi="ar"/>
              </w:rPr>
            </w:pPr>
          </w:p>
          <w:p w14:paraId="173BE9A5">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幸福院</w:t>
            </w:r>
          </w:p>
        </w:tc>
        <w:tc>
          <w:tcPr>
            <w:tcW w:w="884" w:type="dxa"/>
            <w:vMerge w:val="restart"/>
            <w:tcBorders>
              <w:top w:val="single" w:color="auto" w:sz="4" w:space="0"/>
              <w:left w:val="single" w:color="auto" w:sz="4" w:space="0"/>
              <w:right w:val="single" w:color="auto" w:sz="4" w:space="0"/>
            </w:tcBorders>
            <w:vAlign w:val="center"/>
          </w:tcPr>
          <w:p w14:paraId="1A2989CB">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游侃13960739976</w:t>
            </w:r>
          </w:p>
        </w:tc>
        <w:tc>
          <w:tcPr>
            <w:tcW w:w="793" w:type="dxa"/>
            <w:vMerge w:val="restart"/>
            <w:tcBorders>
              <w:top w:val="single" w:color="auto" w:sz="4" w:space="0"/>
              <w:left w:val="single" w:color="auto" w:sz="4" w:space="0"/>
              <w:right w:val="single" w:color="auto" w:sz="4" w:space="0"/>
            </w:tcBorders>
            <w:vAlign w:val="center"/>
          </w:tcPr>
          <w:p w14:paraId="0939D786">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叶自由</w:t>
            </w:r>
          </w:p>
          <w:p w14:paraId="68D3561B">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13799968907</w:t>
            </w:r>
          </w:p>
        </w:tc>
        <w:tc>
          <w:tcPr>
            <w:tcW w:w="886" w:type="dxa"/>
            <w:vMerge w:val="restart"/>
            <w:tcBorders>
              <w:top w:val="single" w:color="auto" w:sz="4" w:space="0"/>
              <w:left w:val="single" w:color="auto" w:sz="4" w:space="0"/>
              <w:right w:val="single" w:color="auto" w:sz="4" w:space="0"/>
            </w:tcBorders>
            <w:vAlign w:val="center"/>
          </w:tcPr>
          <w:p w14:paraId="1E06C099">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薛丽18250168449</w:t>
            </w:r>
          </w:p>
        </w:tc>
      </w:tr>
      <w:tr w14:paraId="4DA6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87" w:type="dxa"/>
            <w:vMerge w:val="continue"/>
            <w:tcBorders>
              <w:left w:val="single" w:color="auto" w:sz="4" w:space="0"/>
              <w:right w:val="single" w:color="auto" w:sz="4" w:space="0"/>
            </w:tcBorders>
            <w:vAlign w:val="center"/>
          </w:tcPr>
          <w:p w14:paraId="42E4C985">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7AADF975">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7DA4573E">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2FD29627">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58BA6A82">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丰余村</w:t>
            </w:r>
          </w:p>
          <w:p w14:paraId="76FFCB64">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54号</w:t>
            </w:r>
          </w:p>
        </w:tc>
        <w:tc>
          <w:tcPr>
            <w:tcW w:w="900" w:type="dxa"/>
            <w:tcBorders>
              <w:top w:val="single" w:color="auto" w:sz="4" w:space="0"/>
              <w:left w:val="single" w:color="auto" w:sz="4" w:space="0"/>
              <w:right w:val="single" w:color="auto" w:sz="4" w:space="0"/>
            </w:tcBorders>
            <w:vAlign w:val="center"/>
          </w:tcPr>
          <w:p w14:paraId="58323C8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2户10人</w:t>
            </w:r>
          </w:p>
        </w:tc>
        <w:tc>
          <w:tcPr>
            <w:tcW w:w="810" w:type="dxa"/>
            <w:tcBorders>
              <w:top w:val="single" w:color="auto" w:sz="4" w:space="0"/>
              <w:left w:val="single" w:color="auto" w:sz="4" w:space="0"/>
              <w:right w:val="single" w:color="auto" w:sz="4" w:space="0"/>
            </w:tcBorders>
            <w:vAlign w:val="center"/>
          </w:tcPr>
          <w:p w14:paraId="30B5B7FF">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205414E7">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34AC68C3">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366F5DE8">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7636D724">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7CB1243C">
            <w:pPr>
              <w:spacing w:line="200" w:lineRule="exact"/>
              <w:jc w:val="center"/>
              <w:rPr>
                <w:rFonts w:hint="eastAsia" w:ascii="仿宋_GB2312" w:hAnsi="仿宋_GB2312" w:eastAsia="仿宋_GB2312" w:cs="仿宋_GB2312"/>
                <w:sz w:val="18"/>
                <w:szCs w:val="18"/>
              </w:rPr>
            </w:pPr>
          </w:p>
        </w:tc>
        <w:tc>
          <w:tcPr>
            <w:tcW w:w="808" w:type="dxa"/>
            <w:vMerge w:val="continue"/>
            <w:tcBorders>
              <w:left w:val="single" w:color="auto" w:sz="4" w:space="0"/>
              <w:right w:val="single" w:color="auto" w:sz="4" w:space="0"/>
            </w:tcBorders>
            <w:vAlign w:val="center"/>
          </w:tcPr>
          <w:p w14:paraId="7EAE7959">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76488042">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1831C280">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4F2F637C">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73C5C999">
            <w:pPr>
              <w:spacing w:line="200" w:lineRule="exact"/>
              <w:jc w:val="center"/>
              <w:rPr>
                <w:rFonts w:hint="eastAsia" w:ascii="仿宋_GB2312" w:hAnsi="仿宋_GB2312" w:eastAsia="仿宋_GB2312" w:cs="仿宋_GB2312"/>
                <w:sz w:val="18"/>
                <w:szCs w:val="18"/>
                <w:lang w:bidi="ar"/>
              </w:rPr>
            </w:pPr>
          </w:p>
        </w:tc>
      </w:tr>
      <w:tr w14:paraId="33F9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7" w:type="dxa"/>
            <w:vMerge w:val="continue"/>
            <w:tcBorders>
              <w:left w:val="single" w:color="auto" w:sz="4" w:space="0"/>
              <w:right w:val="single" w:color="auto" w:sz="4" w:space="0"/>
            </w:tcBorders>
            <w:vAlign w:val="center"/>
          </w:tcPr>
          <w:p w14:paraId="4A6020A5">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61040FC9">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008A423D">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28E87A7B">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060A15D4">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丰余村</w:t>
            </w:r>
          </w:p>
          <w:p w14:paraId="47F12264">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37号</w:t>
            </w:r>
          </w:p>
        </w:tc>
        <w:tc>
          <w:tcPr>
            <w:tcW w:w="900" w:type="dxa"/>
            <w:tcBorders>
              <w:top w:val="single" w:color="auto" w:sz="4" w:space="0"/>
              <w:left w:val="single" w:color="auto" w:sz="4" w:space="0"/>
              <w:right w:val="single" w:color="auto" w:sz="4" w:space="0"/>
            </w:tcBorders>
            <w:vAlign w:val="center"/>
          </w:tcPr>
          <w:p w14:paraId="3A853A2D">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1户4人</w:t>
            </w:r>
          </w:p>
        </w:tc>
        <w:tc>
          <w:tcPr>
            <w:tcW w:w="810" w:type="dxa"/>
            <w:tcBorders>
              <w:top w:val="single" w:color="auto" w:sz="4" w:space="0"/>
              <w:left w:val="single" w:color="auto" w:sz="4" w:space="0"/>
              <w:right w:val="single" w:color="auto" w:sz="4" w:space="0"/>
            </w:tcBorders>
            <w:vAlign w:val="center"/>
          </w:tcPr>
          <w:p w14:paraId="083432C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3E5FE91F">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012E5F53">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27D2BA87">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347DDB0E">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447D73D8">
            <w:pPr>
              <w:spacing w:line="200" w:lineRule="exact"/>
              <w:jc w:val="center"/>
              <w:rPr>
                <w:rFonts w:hint="eastAsia" w:ascii="仿宋_GB2312" w:hAnsi="仿宋_GB2312" w:eastAsia="仿宋_GB2312" w:cs="仿宋_GB2312"/>
                <w:sz w:val="18"/>
                <w:szCs w:val="18"/>
              </w:rPr>
            </w:pPr>
          </w:p>
        </w:tc>
        <w:tc>
          <w:tcPr>
            <w:tcW w:w="808" w:type="dxa"/>
            <w:vMerge w:val="continue"/>
            <w:tcBorders>
              <w:left w:val="single" w:color="auto" w:sz="4" w:space="0"/>
              <w:right w:val="single" w:color="auto" w:sz="4" w:space="0"/>
            </w:tcBorders>
            <w:vAlign w:val="center"/>
          </w:tcPr>
          <w:p w14:paraId="3B200EFC">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2EE3ECD6">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13C93042">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77FB3D9D">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7195567F">
            <w:pPr>
              <w:spacing w:line="200" w:lineRule="exact"/>
              <w:jc w:val="center"/>
              <w:rPr>
                <w:rFonts w:hint="eastAsia" w:ascii="仿宋_GB2312" w:hAnsi="仿宋_GB2312" w:eastAsia="仿宋_GB2312" w:cs="仿宋_GB2312"/>
                <w:sz w:val="18"/>
                <w:szCs w:val="18"/>
                <w:lang w:bidi="ar"/>
              </w:rPr>
            </w:pPr>
          </w:p>
        </w:tc>
      </w:tr>
      <w:tr w14:paraId="3245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Merge w:val="continue"/>
            <w:tcBorders>
              <w:left w:val="single" w:color="auto" w:sz="4" w:space="0"/>
              <w:right w:val="single" w:color="auto" w:sz="4" w:space="0"/>
            </w:tcBorders>
            <w:vAlign w:val="center"/>
          </w:tcPr>
          <w:p w14:paraId="58D23659">
            <w:pPr>
              <w:spacing w:line="200" w:lineRule="exact"/>
              <w:jc w:val="center"/>
            </w:pPr>
          </w:p>
        </w:tc>
        <w:tc>
          <w:tcPr>
            <w:tcW w:w="887" w:type="dxa"/>
            <w:vMerge w:val="continue"/>
            <w:tcBorders>
              <w:left w:val="single" w:color="auto" w:sz="4" w:space="0"/>
              <w:right w:val="single" w:color="auto" w:sz="4" w:space="0"/>
            </w:tcBorders>
            <w:vAlign w:val="center"/>
          </w:tcPr>
          <w:p w14:paraId="158DC29A">
            <w:pPr>
              <w:spacing w:line="200" w:lineRule="exact"/>
              <w:jc w:val="center"/>
            </w:pPr>
          </w:p>
        </w:tc>
        <w:tc>
          <w:tcPr>
            <w:tcW w:w="885" w:type="dxa"/>
            <w:vMerge w:val="continue"/>
            <w:tcBorders>
              <w:left w:val="single" w:color="auto" w:sz="4" w:space="0"/>
              <w:right w:val="single" w:color="auto" w:sz="4" w:space="0"/>
            </w:tcBorders>
            <w:vAlign w:val="center"/>
          </w:tcPr>
          <w:p w14:paraId="269C9D90">
            <w:pPr>
              <w:spacing w:line="200" w:lineRule="exact"/>
              <w:jc w:val="center"/>
            </w:pPr>
          </w:p>
        </w:tc>
        <w:tc>
          <w:tcPr>
            <w:tcW w:w="840" w:type="dxa"/>
            <w:vMerge w:val="continue"/>
            <w:tcBorders>
              <w:left w:val="single" w:color="auto" w:sz="4" w:space="0"/>
              <w:right w:val="single" w:color="auto" w:sz="4" w:space="0"/>
            </w:tcBorders>
            <w:vAlign w:val="center"/>
          </w:tcPr>
          <w:p w14:paraId="41553496">
            <w:pPr>
              <w:spacing w:line="200" w:lineRule="exact"/>
              <w:jc w:val="center"/>
            </w:pPr>
          </w:p>
        </w:tc>
        <w:tc>
          <w:tcPr>
            <w:tcW w:w="945" w:type="dxa"/>
            <w:tcBorders>
              <w:top w:val="single" w:color="auto" w:sz="4" w:space="0"/>
              <w:left w:val="single" w:color="auto" w:sz="4" w:space="0"/>
              <w:right w:val="single" w:color="auto" w:sz="4" w:space="0"/>
            </w:tcBorders>
            <w:vAlign w:val="center"/>
          </w:tcPr>
          <w:p w14:paraId="65A9B59F">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丰余村</w:t>
            </w:r>
          </w:p>
          <w:p w14:paraId="16FFBF20">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53号</w:t>
            </w:r>
          </w:p>
        </w:tc>
        <w:tc>
          <w:tcPr>
            <w:tcW w:w="900" w:type="dxa"/>
            <w:tcBorders>
              <w:left w:val="single" w:color="auto" w:sz="4" w:space="0"/>
              <w:right w:val="single" w:color="auto" w:sz="4" w:space="0"/>
            </w:tcBorders>
            <w:vAlign w:val="center"/>
          </w:tcPr>
          <w:p w14:paraId="33EF408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1户3人</w:t>
            </w:r>
          </w:p>
        </w:tc>
        <w:tc>
          <w:tcPr>
            <w:tcW w:w="810" w:type="dxa"/>
            <w:tcBorders>
              <w:left w:val="single" w:color="auto" w:sz="4" w:space="0"/>
              <w:right w:val="single" w:color="auto" w:sz="4" w:space="0"/>
            </w:tcBorders>
            <w:vAlign w:val="center"/>
          </w:tcPr>
          <w:p w14:paraId="0C42FD6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1人</w:t>
            </w:r>
          </w:p>
        </w:tc>
        <w:tc>
          <w:tcPr>
            <w:tcW w:w="885" w:type="dxa"/>
            <w:vMerge w:val="continue"/>
            <w:tcBorders>
              <w:left w:val="single" w:color="auto" w:sz="4" w:space="0"/>
              <w:right w:val="single" w:color="auto" w:sz="4" w:space="0"/>
            </w:tcBorders>
            <w:vAlign w:val="center"/>
          </w:tcPr>
          <w:p w14:paraId="1488AFBA">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71C64214">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0FF479E7">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044090FA">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520C7EBA">
            <w:pPr>
              <w:spacing w:line="200" w:lineRule="exact"/>
              <w:jc w:val="center"/>
              <w:rPr>
                <w:rFonts w:hint="eastAsia" w:ascii="仿宋_GB2312" w:hAnsi="仿宋_GB2312" w:eastAsia="仿宋_GB2312" w:cs="仿宋_GB2312"/>
                <w:sz w:val="18"/>
                <w:szCs w:val="18"/>
              </w:rPr>
            </w:pPr>
          </w:p>
        </w:tc>
        <w:tc>
          <w:tcPr>
            <w:tcW w:w="808" w:type="dxa"/>
            <w:vMerge w:val="continue"/>
            <w:tcBorders>
              <w:left w:val="single" w:color="auto" w:sz="4" w:space="0"/>
              <w:right w:val="single" w:color="auto" w:sz="4" w:space="0"/>
            </w:tcBorders>
            <w:vAlign w:val="center"/>
          </w:tcPr>
          <w:p w14:paraId="0D6A18D0">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5C10F09E">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17B6B995">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1BA64FE9">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0B2445B0">
            <w:pPr>
              <w:spacing w:line="200" w:lineRule="exact"/>
              <w:jc w:val="center"/>
              <w:rPr>
                <w:rFonts w:hint="eastAsia" w:ascii="仿宋_GB2312" w:hAnsi="仿宋_GB2312" w:eastAsia="仿宋_GB2312" w:cs="仿宋_GB2312"/>
                <w:sz w:val="18"/>
                <w:szCs w:val="18"/>
                <w:lang w:bidi="ar"/>
              </w:rPr>
            </w:pPr>
          </w:p>
        </w:tc>
      </w:tr>
      <w:tr w14:paraId="42D3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87" w:type="dxa"/>
            <w:vMerge w:val="continue"/>
            <w:tcBorders>
              <w:left w:val="single" w:color="auto" w:sz="4" w:space="0"/>
              <w:right w:val="single" w:color="auto" w:sz="4" w:space="0"/>
            </w:tcBorders>
            <w:vAlign w:val="center"/>
          </w:tcPr>
          <w:p w14:paraId="55FB0146">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47CE0C4A">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5D2F8D91">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13949411">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2A28B95B">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丰余村</w:t>
            </w:r>
          </w:p>
          <w:p w14:paraId="4F78D030">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33号</w:t>
            </w:r>
          </w:p>
        </w:tc>
        <w:tc>
          <w:tcPr>
            <w:tcW w:w="900" w:type="dxa"/>
            <w:tcBorders>
              <w:top w:val="single" w:color="auto" w:sz="4" w:space="0"/>
              <w:left w:val="single" w:color="auto" w:sz="4" w:space="0"/>
              <w:right w:val="single" w:color="auto" w:sz="4" w:space="0"/>
            </w:tcBorders>
            <w:vAlign w:val="center"/>
          </w:tcPr>
          <w:p w14:paraId="190777F7">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1户3人</w:t>
            </w:r>
          </w:p>
        </w:tc>
        <w:tc>
          <w:tcPr>
            <w:tcW w:w="810" w:type="dxa"/>
            <w:tcBorders>
              <w:top w:val="single" w:color="auto" w:sz="4" w:space="0"/>
              <w:left w:val="single" w:color="auto" w:sz="4" w:space="0"/>
              <w:right w:val="single" w:color="auto" w:sz="4" w:space="0"/>
            </w:tcBorders>
            <w:vAlign w:val="center"/>
          </w:tcPr>
          <w:p w14:paraId="68CBB341">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73D54053">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3BEAF786">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44F15DA3">
            <w:pPr>
              <w:spacing w:line="200" w:lineRule="exact"/>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0EDA45E8">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1286DFDC">
            <w:pPr>
              <w:spacing w:line="200" w:lineRule="exact"/>
              <w:jc w:val="center"/>
              <w:rPr>
                <w:rFonts w:hint="eastAsia" w:ascii="仿宋_GB2312" w:hAnsi="仿宋_GB2312" w:eastAsia="仿宋_GB2312" w:cs="仿宋_GB2312"/>
                <w:sz w:val="18"/>
                <w:szCs w:val="18"/>
              </w:rPr>
            </w:pPr>
          </w:p>
        </w:tc>
        <w:tc>
          <w:tcPr>
            <w:tcW w:w="808" w:type="dxa"/>
            <w:vMerge w:val="continue"/>
            <w:tcBorders>
              <w:left w:val="single" w:color="auto" w:sz="4" w:space="0"/>
              <w:right w:val="single" w:color="auto" w:sz="4" w:space="0"/>
            </w:tcBorders>
            <w:vAlign w:val="center"/>
          </w:tcPr>
          <w:p w14:paraId="1F90C28F">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3ED67DD1">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5FF6F932">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10B175BC">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1A2192FE">
            <w:pPr>
              <w:spacing w:line="200" w:lineRule="exact"/>
              <w:jc w:val="center"/>
              <w:rPr>
                <w:rFonts w:hint="eastAsia" w:ascii="仿宋_GB2312" w:hAnsi="仿宋_GB2312" w:eastAsia="仿宋_GB2312" w:cs="仿宋_GB2312"/>
                <w:sz w:val="18"/>
                <w:szCs w:val="18"/>
                <w:lang w:bidi="ar"/>
              </w:rPr>
            </w:pPr>
          </w:p>
        </w:tc>
      </w:tr>
      <w:tr w14:paraId="70D0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Merge w:val="continue"/>
            <w:tcBorders>
              <w:left w:val="single" w:color="auto" w:sz="4" w:space="0"/>
              <w:right w:val="single" w:color="auto" w:sz="4" w:space="0"/>
            </w:tcBorders>
            <w:vAlign w:val="center"/>
          </w:tcPr>
          <w:p w14:paraId="52C3EFD2">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752FBE49">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46EFD520">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3D993952">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right w:val="single" w:color="auto" w:sz="4" w:space="0"/>
            </w:tcBorders>
            <w:vAlign w:val="center"/>
          </w:tcPr>
          <w:p w14:paraId="1196EAE6">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丰余村</w:t>
            </w:r>
          </w:p>
          <w:p w14:paraId="62B8160F">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47号</w:t>
            </w:r>
          </w:p>
        </w:tc>
        <w:tc>
          <w:tcPr>
            <w:tcW w:w="900" w:type="dxa"/>
            <w:tcBorders>
              <w:top w:val="single" w:color="auto" w:sz="4" w:space="0"/>
              <w:left w:val="single" w:color="auto" w:sz="4" w:space="0"/>
              <w:right w:val="single" w:color="auto" w:sz="4" w:space="0"/>
            </w:tcBorders>
            <w:vAlign w:val="center"/>
          </w:tcPr>
          <w:p w14:paraId="3D5200F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2户8人</w:t>
            </w:r>
          </w:p>
        </w:tc>
        <w:tc>
          <w:tcPr>
            <w:tcW w:w="810" w:type="dxa"/>
            <w:tcBorders>
              <w:top w:val="single" w:color="auto" w:sz="4" w:space="0"/>
              <w:left w:val="single" w:color="auto" w:sz="4" w:space="0"/>
              <w:right w:val="single" w:color="auto" w:sz="4" w:space="0"/>
            </w:tcBorders>
            <w:vAlign w:val="center"/>
          </w:tcPr>
          <w:p w14:paraId="04F24CB3">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44505553">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0C9F79AF">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1AB4AD3D">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5E788C3F">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664A8557">
            <w:pPr>
              <w:spacing w:line="200" w:lineRule="exact"/>
              <w:jc w:val="center"/>
              <w:rPr>
                <w:rFonts w:hint="eastAsia" w:ascii="仿宋_GB2312" w:hAnsi="仿宋_GB2312" w:eastAsia="仿宋_GB2312" w:cs="仿宋_GB2312"/>
                <w:sz w:val="18"/>
                <w:szCs w:val="18"/>
              </w:rPr>
            </w:pPr>
          </w:p>
        </w:tc>
        <w:tc>
          <w:tcPr>
            <w:tcW w:w="808" w:type="dxa"/>
            <w:vMerge w:val="continue"/>
            <w:tcBorders>
              <w:left w:val="single" w:color="auto" w:sz="4" w:space="0"/>
              <w:right w:val="single" w:color="auto" w:sz="4" w:space="0"/>
            </w:tcBorders>
            <w:vAlign w:val="center"/>
          </w:tcPr>
          <w:p w14:paraId="76477834">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4E1C7732">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53C16209">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10A9A59C">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08325513">
            <w:pPr>
              <w:spacing w:line="200" w:lineRule="exact"/>
              <w:jc w:val="center"/>
              <w:rPr>
                <w:rFonts w:hint="eastAsia" w:ascii="仿宋_GB2312" w:hAnsi="仿宋_GB2312" w:eastAsia="仿宋_GB2312" w:cs="仿宋_GB2312"/>
                <w:sz w:val="18"/>
                <w:szCs w:val="18"/>
                <w:lang w:bidi="ar"/>
              </w:rPr>
            </w:pPr>
          </w:p>
        </w:tc>
      </w:tr>
      <w:tr w14:paraId="5A5D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87" w:type="dxa"/>
            <w:vMerge w:val="restart"/>
            <w:tcBorders>
              <w:top w:val="single" w:color="auto" w:sz="4" w:space="0"/>
              <w:left w:val="single" w:color="auto" w:sz="4" w:space="0"/>
              <w:right w:val="single" w:color="auto" w:sz="4" w:space="0"/>
            </w:tcBorders>
            <w:vAlign w:val="center"/>
          </w:tcPr>
          <w:p w14:paraId="0D2D72DA">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斌  溪（共需转移7户31人，其中应转移2人）</w:t>
            </w:r>
          </w:p>
        </w:tc>
        <w:tc>
          <w:tcPr>
            <w:tcW w:w="887" w:type="dxa"/>
            <w:tcBorders>
              <w:top w:val="single" w:color="auto" w:sz="4" w:space="0"/>
              <w:left w:val="single" w:color="auto" w:sz="4" w:space="0"/>
              <w:right w:val="single" w:color="auto" w:sz="4" w:space="0"/>
            </w:tcBorders>
            <w:vAlign w:val="center"/>
          </w:tcPr>
          <w:p w14:paraId="7600069F">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六坵2号</w:t>
            </w:r>
          </w:p>
        </w:tc>
        <w:tc>
          <w:tcPr>
            <w:tcW w:w="885" w:type="dxa"/>
            <w:tcBorders>
              <w:top w:val="single" w:color="auto" w:sz="4" w:space="0"/>
              <w:left w:val="single" w:color="auto" w:sz="4" w:space="0"/>
              <w:right w:val="single" w:color="auto" w:sz="4" w:space="0"/>
            </w:tcBorders>
            <w:vAlign w:val="center"/>
          </w:tcPr>
          <w:p w14:paraId="7659071F">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2户9人</w:t>
            </w:r>
          </w:p>
        </w:tc>
        <w:tc>
          <w:tcPr>
            <w:tcW w:w="840" w:type="dxa"/>
            <w:tcBorders>
              <w:top w:val="single" w:color="auto" w:sz="4" w:space="0"/>
              <w:left w:val="single" w:color="auto" w:sz="4" w:space="0"/>
              <w:right w:val="single" w:color="auto" w:sz="4" w:space="0"/>
            </w:tcBorders>
            <w:vAlign w:val="center"/>
          </w:tcPr>
          <w:p w14:paraId="570E4C57">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bidi="ar"/>
              </w:rPr>
              <w:t>人</w:t>
            </w:r>
          </w:p>
        </w:tc>
        <w:tc>
          <w:tcPr>
            <w:tcW w:w="945" w:type="dxa"/>
            <w:tcBorders>
              <w:top w:val="single" w:color="auto" w:sz="4" w:space="0"/>
              <w:left w:val="single" w:color="auto" w:sz="4" w:space="0"/>
              <w:bottom w:val="single" w:color="auto" w:sz="4" w:space="0"/>
              <w:right w:val="single" w:color="auto" w:sz="4" w:space="0"/>
            </w:tcBorders>
            <w:vAlign w:val="center"/>
          </w:tcPr>
          <w:p w14:paraId="3FA856BD">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六坵10号</w:t>
            </w:r>
          </w:p>
        </w:tc>
        <w:tc>
          <w:tcPr>
            <w:tcW w:w="900" w:type="dxa"/>
            <w:tcBorders>
              <w:top w:val="single" w:color="auto" w:sz="4" w:space="0"/>
              <w:left w:val="single" w:color="auto" w:sz="4" w:space="0"/>
              <w:bottom w:val="single" w:color="auto" w:sz="4" w:space="0"/>
              <w:right w:val="single" w:color="auto" w:sz="4" w:space="0"/>
            </w:tcBorders>
            <w:vAlign w:val="center"/>
          </w:tcPr>
          <w:p w14:paraId="5DAC53E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1户4人</w:t>
            </w:r>
          </w:p>
        </w:tc>
        <w:tc>
          <w:tcPr>
            <w:tcW w:w="810" w:type="dxa"/>
            <w:tcBorders>
              <w:top w:val="single" w:color="auto" w:sz="4" w:space="0"/>
              <w:left w:val="single" w:color="auto" w:sz="4" w:space="0"/>
              <w:bottom w:val="single" w:color="auto" w:sz="4" w:space="0"/>
              <w:right w:val="single" w:color="auto" w:sz="4" w:space="0"/>
            </w:tcBorders>
            <w:vAlign w:val="center"/>
          </w:tcPr>
          <w:p w14:paraId="6949E94F">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restart"/>
            <w:tcBorders>
              <w:top w:val="single" w:color="auto" w:sz="4" w:space="0"/>
              <w:left w:val="single" w:color="auto" w:sz="4" w:space="0"/>
              <w:right w:val="single" w:color="auto" w:sz="4" w:space="0"/>
            </w:tcBorders>
            <w:vAlign w:val="center"/>
          </w:tcPr>
          <w:p w14:paraId="1678D9A4">
            <w:pPr>
              <w:spacing w:line="200" w:lineRule="exact"/>
              <w:jc w:val="center"/>
              <w:rPr>
                <w:rFonts w:hint="eastAsia" w:ascii="仿宋_GB2312" w:hAnsi="仿宋_GB2312" w:eastAsia="仿宋_GB2312" w:cs="仿宋_GB2312"/>
                <w:sz w:val="18"/>
                <w:szCs w:val="18"/>
              </w:rPr>
            </w:pPr>
          </w:p>
        </w:tc>
        <w:tc>
          <w:tcPr>
            <w:tcW w:w="945" w:type="dxa"/>
            <w:vMerge w:val="restart"/>
            <w:tcBorders>
              <w:top w:val="single" w:color="auto" w:sz="4" w:space="0"/>
              <w:left w:val="single" w:color="auto" w:sz="4" w:space="0"/>
              <w:right w:val="single" w:color="auto" w:sz="4" w:space="0"/>
            </w:tcBorders>
            <w:vAlign w:val="center"/>
          </w:tcPr>
          <w:p w14:paraId="029AA588">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711EDDD5">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06DA7E99">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5B0A1772">
            <w:pPr>
              <w:spacing w:line="200" w:lineRule="exact"/>
              <w:jc w:val="center"/>
              <w:rPr>
                <w:rFonts w:hint="eastAsia" w:ascii="仿宋_GB2312" w:hAnsi="仿宋_GB2312" w:eastAsia="仿宋_GB2312" w:cs="仿宋_GB2312"/>
                <w:sz w:val="18"/>
                <w:szCs w:val="18"/>
              </w:rPr>
            </w:pPr>
          </w:p>
        </w:tc>
        <w:tc>
          <w:tcPr>
            <w:tcW w:w="808" w:type="dxa"/>
            <w:vMerge w:val="restart"/>
            <w:tcBorders>
              <w:top w:val="single" w:color="auto" w:sz="4" w:space="0"/>
              <w:left w:val="single" w:color="auto" w:sz="4" w:space="0"/>
              <w:right w:val="single" w:color="auto" w:sz="4" w:space="0"/>
            </w:tcBorders>
            <w:vAlign w:val="center"/>
          </w:tcPr>
          <w:p w14:paraId="46C4B60F">
            <w:pPr>
              <w:spacing w:line="200" w:lineRule="exact"/>
              <w:jc w:val="center"/>
              <w:rPr>
                <w:rFonts w:hint="eastAsia" w:ascii="仿宋_GB2312" w:hAnsi="仿宋_GB2312" w:eastAsia="仿宋_GB2312" w:cs="仿宋_GB2312"/>
                <w:sz w:val="18"/>
                <w:szCs w:val="18"/>
                <w:lang w:bidi="ar"/>
              </w:rPr>
            </w:pPr>
          </w:p>
        </w:tc>
        <w:tc>
          <w:tcPr>
            <w:tcW w:w="693" w:type="dxa"/>
            <w:vMerge w:val="restart"/>
            <w:tcBorders>
              <w:top w:val="single" w:color="auto" w:sz="4" w:space="0"/>
              <w:left w:val="single" w:color="auto" w:sz="4" w:space="0"/>
              <w:right w:val="single" w:color="auto" w:sz="4" w:space="0"/>
            </w:tcBorders>
            <w:vAlign w:val="center"/>
          </w:tcPr>
          <w:p w14:paraId="5876D08C">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村部</w:t>
            </w:r>
          </w:p>
          <w:p w14:paraId="0AA02338">
            <w:pPr>
              <w:spacing w:line="200" w:lineRule="exact"/>
              <w:jc w:val="center"/>
              <w:rPr>
                <w:rFonts w:hint="eastAsia" w:ascii="仿宋_GB2312" w:hAnsi="仿宋_GB2312" w:eastAsia="仿宋_GB2312" w:cs="仿宋_GB2312"/>
                <w:sz w:val="18"/>
                <w:szCs w:val="18"/>
                <w:lang w:bidi="ar"/>
              </w:rPr>
            </w:pPr>
          </w:p>
          <w:p w14:paraId="4ACC1459">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六丘</w:t>
            </w:r>
          </w:p>
          <w:p w14:paraId="1CB642FC">
            <w:pPr>
              <w:spacing w:line="200" w:lineRule="exact"/>
              <w:jc w:val="center"/>
              <w:rPr>
                <w:rFonts w:hint="eastAsia" w:ascii="仿宋_GB2312" w:hAnsi="仿宋_GB2312" w:eastAsia="仿宋_GB2312" w:cs="仿宋_GB2312"/>
                <w:sz w:val="18"/>
                <w:szCs w:val="18"/>
                <w:lang w:bidi="ar"/>
              </w:rPr>
            </w:pPr>
          </w:p>
          <w:p w14:paraId="6759CEF9">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余氏宗祠</w:t>
            </w:r>
          </w:p>
        </w:tc>
        <w:tc>
          <w:tcPr>
            <w:tcW w:w="884" w:type="dxa"/>
            <w:vMerge w:val="restart"/>
            <w:tcBorders>
              <w:top w:val="single" w:color="auto" w:sz="4" w:space="0"/>
              <w:left w:val="single" w:color="auto" w:sz="4" w:space="0"/>
              <w:right w:val="single" w:color="auto" w:sz="4" w:space="0"/>
            </w:tcBorders>
            <w:vAlign w:val="center"/>
          </w:tcPr>
          <w:p w14:paraId="058CC46D">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黄胜娜15159113796</w:t>
            </w:r>
          </w:p>
        </w:tc>
        <w:tc>
          <w:tcPr>
            <w:tcW w:w="793" w:type="dxa"/>
            <w:vMerge w:val="restart"/>
            <w:tcBorders>
              <w:top w:val="single" w:color="auto" w:sz="4" w:space="0"/>
              <w:left w:val="single" w:color="auto" w:sz="4" w:space="0"/>
              <w:right w:val="single" w:color="auto" w:sz="4" w:space="0"/>
            </w:tcBorders>
            <w:vAlign w:val="center"/>
          </w:tcPr>
          <w:p w14:paraId="35C8C70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余根钦</w:t>
            </w:r>
          </w:p>
          <w:p w14:paraId="57B9058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13509367619</w:t>
            </w:r>
          </w:p>
        </w:tc>
        <w:tc>
          <w:tcPr>
            <w:tcW w:w="886" w:type="dxa"/>
            <w:vMerge w:val="restart"/>
            <w:tcBorders>
              <w:top w:val="single" w:color="auto" w:sz="4" w:space="0"/>
              <w:left w:val="single" w:color="auto" w:sz="4" w:space="0"/>
              <w:right w:val="single" w:color="auto" w:sz="4" w:space="0"/>
            </w:tcBorders>
            <w:vAlign w:val="center"/>
          </w:tcPr>
          <w:p w14:paraId="41A5BDDA">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魏俤俤15606913888</w:t>
            </w:r>
          </w:p>
        </w:tc>
      </w:tr>
      <w:tr w14:paraId="7A20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87" w:type="dxa"/>
            <w:vMerge w:val="continue"/>
            <w:tcBorders>
              <w:left w:val="single" w:color="auto" w:sz="4" w:space="0"/>
              <w:right w:val="single" w:color="auto" w:sz="4" w:space="0"/>
            </w:tcBorders>
            <w:vAlign w:val="center"/>
          </w:tcPr>
          <w:p w14:paraId="74A72B71">
            <w:pPr>
              <w:spacing w:line="200" w:lineRule="exact"/>
              <w:jc w:val="center"/>
            </w:pPr>
          </w:p>
        </w:tc>
        <w:tc>
          <w:tcPr>
            <w:tcW w:w="887" w:type="dxa"/>
            <w:vMerge w:val="restart"/>
            <w:tcBorders>
              <w:left w:val="single" w:color="auto" w:sz="4" w:space="0"/>
              <w:right w:val="single" w:color="auto" w:sz="4" w:space="0"/>
            </w:tcBorders>
            <w:vAlign w:val="center"/>
          </w:tcPr>
          <w:p w14:paraId="1393EB77">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文溪66号</w:t>
            </w:r>
          </w:p>
        </w:tc>
        <w:tc>
          <w:tcPr>
            <w:tcW w:w="885" w:type="dxa"/>
            <w:vMerge w:val="restart"/>
            <w:tcBorders>
              <w:left w:val="single" w:color="auto" w:sz="4" w:space="0"/>
              <w:right w:val="single" w:color="auto" w:sz="4" w:space="0"/>
            </w:tcBorders>
            <w:vAlign w:val="center"/>
          </w:tcPr>
          <w:p w14:paraId="0971252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2户9人</w:t>
            </w:r>
          </w:p>
        </w:tc>
        <w:tc>
          <w:tcPr>
            <w:tcW w:w="840" w:type="dxa"/>
            <w:vMerge w:val="restart"/>
            <w:tcBorders>
              <w:left w:val="single" w:color="auto" w:sz="4" w:space="0"/>
              <w:right w:val="single" w:color="auto" w:sz="4" w:space="0"/>
            </w:tcBorders>
            <w:vAlign w:val="center"/>
          </w:tcPr>
          <w:p w14:paraId="532DDCE0">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w:t>
            </w:r>
            <w:r>
              <w:rPr>
                <w:rFonts w:hint="eastAsia" w:ascii="仿宋_GB2312" w:hAnsi="仿宋_GB2312" w:eastAsia="仿宋_GB2312" w:cs="仿宋_GB2312"/>
                <w:sz w:val="18"/>
                <w:szCs w:val="18"/>
              </w:rPr>
              <w:t>人</w:t>
            </w:r>
          </w:p>
        </w:tc>
        <w:tc>
          <w:tcPr>
            <w:tcW w:w="945" w:type="dxa"/>
            <w:tcBorders>
              <w:top w:val="single" w:color="auto" w:sz="4" w:space="0"/>
              <w:left w:val="single" w:color="auto" w:sz="4" w:space="0"/>
              <w:bottom w:val="single" w:color="auto" w:sz="4" w:space="0"/>
              <w:right w:val="single" w:color="auto" w:sz="4" w:space="0"/>
            </w:tcBorders>
            <w:vAlign w:val="center"/>
          </w:tcPr>
          <w:p w14:paraId="6D94042C">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六坵16号</w:t>
            </w:r>
          </w:p>
        </w:tc>
        <w:tc>
          <w:tcPr>
            <w:tcW w:w="900" w:type="dxa"/>
            <w:tcBorders>
              <w:top w:val="single" w:color="auto" w:sz="4" w:space="0"/>
              <w:left w:val="single" w:color="auto" w:sz="4" w:space="0"/>
              <w:bottom w:val="single" w:color="auto" w:sz="4" w:space="0"/>
              <w:right w:val="single" w:color="auto" w:sz="4" w:space="0"/>
            </w:tcBorders>
            <w:vAlign w:val="center"/>
          </w:tcPr>
          <w:p w14:paraId="0AF34A89">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1户4人</w:t>
            </w:r>
          </w:p>
        </w:tc>
        <w:tc>
          <w:tcPr>
            <w:tcW w:w="810" w:type="dxa"/>
            <w:tcBorders>
              <w:top w:val="single" w:color="auto" w:sz="4" w:space="0"/>
              <w:left w:val="single" w:color="auto" w:sz="4" w:space="0"/>
              <w:bottom w:val="single" w:color="auto" w:sz="4" w:space="0"/>
              <w:right w:val="single" w:color="auto" w:sz="4" w:space="0"/>
            </w:tcBorders>
            <w:vAlign w:val="center"/>
          </w:tcPr>
          <w:p w14:paraId="2663BCA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49645928">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0FB5FC21">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19DD724E">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4E66748B">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04FD73F5">
            <w:pPr>
              <w:spacing w:line="200" w:lineRule="exact"/>
              <w:jc w:val="center"/>
              <w:rPr>
                <w:rFonts w:hint="eastAsia" w:ascii="仿宋_GB2312" w:hAnsi="仿宋_GB2312" w:eastAsia="仿宋_GB2312" w:cs="仿宋_GB2312"/>
                <w:sz w:val="18"/>
                <w:szCs w:val="18"/>
              </w:rPr>
            </w:pPr>
          </w:p>
        </w:tc>
        <w:tc>
          <w:tcPr>
            <w:tcW w:w="808" w:type="dxa"/>
            <w:vMerge w:val="continue"/>
            <w:tcBorders>
              <w:left w:val="single" w:color="auto" w:sz="4" w:space="0"/>
              <w:right w:val="single" w:color="auto" w:sz="4" w:space="0"/>
            </w:tcBorders>
            <w:vAlign w:val="center"/>
          </w:tcPr>
          <w:p w14:paraId="3E852172">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71E5BD68">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63328008">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right w:val="single" w:color="auto" w:sz="4" w:space="0"/>
            </w:tcBorders>
            <w:vAlign w:val="center"/>
          </w:tcPr>
          <w:p w14:paraId="1625EE65">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right w:val="single" w:color="auto" w:sz="4" w:space="0"/>
            </w:tcBorders>
            <w:vAlign w:val="center"/>
          </w:tcPr>
          <w:p w14:paraId="0FCC0B5E">
            <w:pPr>
              <w:spacing w:line="200" w:lineRule="exact"/>
              <w:jc w:val="center"/>
              <w:rPr>
                <w:rFonts w:hint="eastAsia" w:ascii="仿宋_GB2312" w:hAnsi="仿宋_GB2312" w:eastAsia="仿宋_GB2312" w:cs="仿宋_GB2312"/>
                <w:sz w:val="18"/>
                <w:szCs w:val="18"/>
              </w:rPr>
            </w:pPr>
          </w:p>
        </w:tc>
      </w:tr>
      <w:tr w14:paraId="797A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87" w:type="dxa"/>
            <w:vMerge w:val="continue"/>
            <w:tcBorders>
              <w:left w:val="single" w:color="auto" w:sz="4" w:space="0"/>
              <w:bottom w:val="single" w:color="auto" w:sz="4" w:space="0"/>
              <w:right w:val="single" w:color="auto" w:sz="4" w:space="0"/>
            </w:tcBorders>
            <w:vAlign w:val="center"/>
          </w:tcPr>
          <w:p w14:paraId="2B6DB39C">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bottom w:val="single" w:color="auto" w:sz="4" w:space="0"/>
              <w:right w:val="single" w:color="auto" w:sz="4" w:space="0"/>
            </w:tcBorders>
            <w:vAlign w:val="center"/>
          </w:tcPr>
          <w:p w14:paraId="50AAA17D">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bottom w:val="single" w:color="auto" w:sz="4" w:space="0"/>
              <w:right w:val="single" w:color="auto" w:sz="4" w:space="0"/>
            </w:tcBorders>
            <w:vAlign w:val="center"/>
          </w:tcPr>
          <w:p w14:paraId="6748D8AF">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bottom w:val="single" w:color="auto" w:sz="4" w:space="0"/>
              <w:right w:val="single" w:color="auto" w:sz="4" w:space="0"/>
            </w:tcBorders>
            <w:vAlign w:val="center"/>
          </w:tcPr>
          <w:p w14:paraId="1106078A">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14:paraId="7A067C1A">
            <w:pPr>
              <w:spacing w:line="200" w:lineRule="exac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六坵18号</w:t>
            </w:r>
          </w:p>
        </w:tc>
        <w:tc>
          <w:tcPr>
            <w:tcW w:w="900" w:type="dxa"/>
            <w:tcBorders>
              <w:top w:val="single" w:color="auto" w:sz="4" w:space="0"/>
              <w:left w:val="single" w:color="auto" w:sz="4" w:space="0"/>
              <w:bottom w:val="single" w:color="auto" w:sz="4" w:space="0"/>
              <w:right w:val="single" w:color="auto" w:sz="4" w:space="0"/>
            </w:tcBorders>
            <w:vAlign w:val="center"/>
          </w:tcPr>
          <w:p w14:paraId="3B4AEE4B">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1户5人</w:t>
            </w:r>
          </w:p>
        </w:tc>
        <w:tc>
          <w:tcPr>
            <w:tcW w:w="810" w:type="dxa"/>
            <w:tcBorders>
              <w:top w:val="single" w:color="auto" w:sz="4" w:space="0"/>
              <w:left w:val="single" w:color="auto" w:sz="4" w:space="0"/>
              <w:bottom w:val="single" w:color="auto" w:sz="4" w:space="0"/>
              <w:right w:val="single" w:color="auto" w:sz="4" w:space="0"/>
            </w:tcBorders>
            <w:vAlign w:val="center"/>
          </w:tcPr>
          <w:p w14:paraId="20628ED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bottom w:val="single" w:color="auto" w:sz="4" w:space="0"/>
              <w:right w:val="single" w:color="auto" w:sz="4" w:space="0"/>
            </w:tcBorders>
            <w:vAlign w:val="center"/>
          </w:tcPr>
          <w:p w14:paraId="2DEEAC07">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bottom w:val="single" w:color="auto" w:sz="4" w:space="0"/>
              <w:right w:val="single" w:color="auto" w:sz="4" w:space="0"/>
            </w:tcBorders>
            <w:vAlign w:val="center"/>
          </w:tcPr>
          <w:p w14:paraId="5DFA4BE8">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bottom w:val="single" w:color="auto" w:sz="4" w:space="0"/>
              <w:right w:val="single" w:color="auto" w:sz="4" w:space="0"/>
            </w:tcBorders>
            <w:vAlign w:val="center"/>
          </w:tcPr>
          <w:p w14:paraId="1C1F6B41">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bottom w:val="single" w:color="auto" w:sz="4" w:space="0"/>
              <w:right w:val="single" w:color="auto" w:sz="4" w:space="0"/>
            </w:tcBorders>
            <w:vAlign w:val="center"/>
          </w:tcPr>
          <w:p w14:paraId="2DB69673">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bottom w:val="single" w:color="auto" w:sz="4" w:space="0"/>
              <w:right w:val="single" w:color="auto" w:sz="4" w:space="0"/>
            </w:tcBorders>
            <w:vAlign w:val="center"/>
          </w:tcPr>
          <w:p w14:paraId="30D8A829">
            <w:pPr>
              <w:spacing w:line="200" w:lineRule="exact"/>
              <w:jc w:val="center"/>
              <w:rPr>
                <w:rFonts w:hint="eastAsia" w:ascii="仿宋_GB2312" w:hAnsi="仿宋_GB2312" w:eastAsia="仿宋_GB2312" w:cs="仿宋_GB2312"/>
                <w:sz w:val="18"/>
                <w:szCs w:val="18"/>
              </w:rPr>
            </w:pPr>
          </w:p>
        </w:tc>
        <w:tc>
          <w:tcPr>
            <w:tcW w:w="808" w:type="dxa"/>
            <w:vMerge w:val="continue"/>
            <w:tcBorders>
              <w:left w:val="single" w:color="auto" w:sz="4" w:space="0"/>
              <w:bottom w:val="single" w:color="auto" w:sz="4" w:space="0"/>
              <w:right w:val="single" w:color="auto" w:sz="4" w:space="0"/>
            </w:tcBorders>
            <w:vAlign w:val="center"/>
          </w:tcPr>
          <w:p w14:paraId="0908E804">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bottom w:val="single" w:color="auto" w:sz="4" w:space="0"/>
              <w:right w:val="single" w:color="auto" w:sz="4" w:space="0"/>
            </w:tcBorders>
            <w:vAlign w:val="center"/>
          </w:tcPr>
          <w:p w14:paraId="0B50C493">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bottom w:val="single" w:color="auto" w:sz="4" w:space="0"/>
              <w:right w:val="single" w:color="auto" w:sz="4" w:space="0"/>
            </w:tcBorders>
            <w:vAlign w:val="center"/>
          </w:tcPr>
          <w:p w14:paraId="2DF5789F">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bottom w:val="single" w:color="auto" w:sz="4" w:space="0"/>
              <w:right w:val="single" w:color="auto" w:sz="4" w:space="0"/>
            </w:tcBorders>
            <w:vAlign w:val="center"/>
          </w:tcPr>
          <w:p w14:paraId="26E06EB1">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vAlign w:val="center"/>
          </w:tcPr>
          <w:p w14:paraId="7D5026DD">
            <w:pPr>
              <w:spacing w:line="200" w:lineRule="exact"/>
              <w:jc w:val="center"/>
              <w:rPr>
                <w:rFonts w:hint="eastAsia" w:ascii="仿宋_GB2312" w:hAnsi="仿宋_GB2312" w:eastAsia="仿宋_GB2312" w:cs="仿宋_GB2312"/>
                <w:sz w:val="18"/>
                <w:szCs w:val="18"/>
              </w:rPr>
            </w:pPr>
          </w:p>
        </w:tc>
      </w:tr>
    </w:tbl>
    <w:p w14:paraId="01B9F845">
      <w:pPr>
        <w:spacing w:line="200" w:lineRule="exact"/>
        <w:jc w:val="center"/>
        <w:rPr>
          <w:rFonts w:hint="eastAsia" w:ascii="仿宋_GB2312" w:hAnsi="仿宋_GB2312" w:eastAsia="仿宋_GB2312" w:cs="仿宋_GB2312"/>
          <w:b/>
          <w:bCs/>
          <w:sz w:val="18"/>
          <w:szCs w:val="18"/>
          <w:lang w:bidi="ar"/>
        </w:rPr>
        <w:sectPr>
          <w:footerReference r:id="rId13" w:type="default"/>
          <w:pgSz w:w="16838" w:h="11906" w:orient="landscape"/>
          <w:pgMar w:top="1417" w:right="1440" w:bottom="1417" w:left="1440" w:header="851" w:footer="992" w:gutter="0"/>
          <w:cols w:space="720" w:num="1"/>
          <w:docGrid w:type="lines" w:linePitch="312" w:charSpace="0"/>
        </w:sectPr>
      </w:pPr>
      <w:r>
        <w:rPr>
          <w:sz w:val="18"/>
        </w:rPr>
        <mc:AlternateContent>
          <mc:Choice Requires="wps">
            <w:drawing>
              <wp:anchor distT="0" distB="0" distL="114300" distR="114300" simplePos="0" relativeHeight="251691008" behindDoc="0" locked="0" layoutInCell="1" allowOverlap="1">
                <wp:simplePos x="0" y="0"/>
                <wp:positionH relativeFrom="column">
                  <wp:posOffset>-721995</wp:posOffset>
                </wp:positionH>
                <wp:positionV relativeFrom="paragraph">
                  <wp:posOffset>5359400</wp:posOffset>
                </wp:positionV>
                <wp:extent cx="581025" cy="92456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81025" cy="924560"/>
                        </a:xfrm>
                        <a:prstGeom prst="rect">
                          <a:avLst/>
                        </a:prstGeom>
                        <a:noFill/>
                        <a:ln>
                          <a:noFill/>
                        </a:ln>
                        <a:effectLst/>
                      </wps:spPr>
                      <wps:txbx>
                        <w:txbxContent>
                          <w:p w14:paraId="639FFE8A">
                            <w:pPr>
                              <w:rPr>
                                <w:rFonts w:hint="eastAsia" w:ascii="宋体" w:hAnsi="宋体" w:cs="宋体"/>
                                <w:sz w:val="28"/>
                                <w:szCs w:val="28"/>
                              </w:rPr>
                            </w:pPr>
                          </w:p>
                        </w:txbxContent>
                      </wps:txbx>
                      <wps:bodyPr vert="eaVert" wrap="square" upright="1"/>
                    </wps:wsp>
                  </a:graphicData>
                </a:graphic>
              </wp:anchor>
            </w:drawing>
          </mc:Choice>
          <mc:Fallback>
            <w:pict>
              <v:shape id="_x0000_s1026" o:spid="_x0000_s1026" o:spt="202" type="#_x0000_t202" style="position:absolute;left:0pt;margin-left:-56.85pt;margin-top:422pt;height:72.8pt;width:45.75pt;z-index:251691008;mso-width-relative:page;mso-height-relative:page;" filled="f" stroked="f" coordsize="21600,21600" o:gfxdata="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58mg7dAAAADAEAAA8AAAAAAAAAAQAgAAAAIgAAAGRycy9k&#10;b3ducmV2LnhtbFBLAQIUABQAAAAIAIdO4kDJfY5mxAEAAHkDAAAOAAAAAAAAAAEAIAAAACwBAABk&#10;cnMvZTJvRG9jLnhtbFBLBQYAAAAABgAGAFkBAABiBQAAAAA=&#10;">
                <v:fill on="f" focussize="0,0"/>
                <v:stroke on="f"/>
                <v:imagedata o:title=""/>
                <o:lock v:ext="edit" aspectratio="f"/>
                <v:textbox style="layout-flow:vertical-ideographic;">
                  <w:txbxContent>
                    <w:p w14:paraId="639FFE8A">
                      <w:pPr>
                        <w:rPr>
                          <w:rFonts w:hint="eastAsia" w:ascii="宋体" w:hAnsi="宋体" w:cs="宋体"/>
                          <w:sz w:val="28"/>
                          <w:szCs w:val="28"/>
                        </w:rPr>
                      </w:pPr>
                    </w:p>
                  </w:txbxContent>
                </v:textbox>
              </v:shape>
            </w:pict>
          </mc:Fallback>
        </mc:AlternateContent>
      </w:r>
    </w:p>
    <w:tbl>
      <w:tblPr>
        <w:tblStyle w:val="9"/>
        <w:tblpPr w:leftFromText="180" w:rightFromText="180" w:vertAnchor="text" w:horzAnchor="page" w:tblpXSpec="center" w:tblpY="1"/>
        <w:tblOverlap w:val="never"/>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87"/>
        <w:gridCol w:w="885"/>
        <w:gridCol w:w="840"/>
        <w:gridCol w:w="945"/>
        <w:gridCol w:w="900"/>
        <w:gridCol w:w="810"/>
        <w:gridCol w:w="885"/>
        <w:gridCol w:w="945"/>
        <w:gridCol w:w="840"/>
        <w:gridCol w:w="840"/>
        <w:gridCol w:w="885"/>
        <w:gridCol w:w="809"/>
        <w:gridCol w:w="693"/>
        <w:gridCol w:w="884"/>
        <w:gridCol w:w="793"/>
        <w:gridCol w:w="886"/>
      </w:tblGrid>
      <w:tr w14:paraId="3990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14:paraId="6343471F">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行政村</w:t>
            </w:r>
          </w:p>
        </w:tc>
        <w:tc>
          <w:tcPr>
            <w:tcW w:w="2612" w:type="dxa"/>
            <w:gridSpan w:val="3"/>
            <w:tcBorders>
              <w:top w:val="single" w:color="auto" w:sz="4" w:space="0"/>
              <w:left w:val="single" w:color="auto" w:sz="4" w:space="0"/>
              <w:bottom w:val="single" w:color="auto" w:sz="4" w:space="0"/>
              <w:right w:val="single" w:color="auto" w:sz="4" w:space="0"/>
            </w:tcBorders>
            <w:vAlign w:val="center"/>
          </w:tcPr>
          <w:p w14:paraId="49330488">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地质灾害点</w:t>
            </w:r>
          </w:p>
        </w:tc>
        <w:tc>
          <w:tcPr>
            <w:tcW w:w="2655" w:type="dxa"/>
            <w:gridSpan w:val="3"/>
            <w:tcBorders>
              <w:top w:val="single" w:color="auto" w:sz="4" w:space="0"/>
              <w:left w:val="single" w:color="auto" w:sz="4" w:space="0"/>
              <w:bottom w:val="single" w:color="auto" w:sz="4" w:space="0"/>
              <w:right w:val="single" w:color="auto" w:sz="4" w:space="0"/>
            </w:tcBorders>
            <w:vAlign w:val="center"/>
          </w:tcPr>
          <w:p w14:paraId="7B8A20ED">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高陡边坡</w:t>
            </w:r>
          </w:p>
        </w:tc>
        <w:tc>
          <w:tcPr>
            <w:tcW w:w="2670" w:type="dxa"/>
            <w:gridSpan w:val="3"/>
            <w:tcBorders>
              <w:top w:val="single" w:color="auto" w:sz="4" w:space="0"/>
              <w:left w:val="single" w:color="auto" w:sz="4" w:space="0"/>
              <w:bottom w:val="single" w:color="auto" w:sz="4" w:space="0"/>
              <w:right w:val="single" w:color="auto" w:sz="4" w:space="0"/>
            </w:tcBorders>
            <w:vAlign w:val="center"/>
          </w:tcPr>
          <w:p w14:paraId="4814989C">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低洼地带</w:t>
            </w: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6BBB7409">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危旧房</w:t>
            </w:r>
          </w:p>
        </w:tc>
        <w:tc>
          <w:tcPr>
            <w:tcW w:w="693" w:type="dxa"/>
            <w:tcBorders>
              <w:top w:val="single" w:color="auto" w:sz="4" w:space="0"/>
              <w:left w:val="single" w:color="auto" w:sz="4" w:space="0"/>
              <w:right w:val="single" w:color="auto" w:sz="4" w:space="0"/>
            </w:tcBorders>
            <w:vAlign w:val="center"/>
          </w:tcPr>
          <w:p w14:paraId="52B32121">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统一转移安全地点</w:t>
            </w:r>
          </w:p>
        </w:tc>
        <w:tc>
          <w:tcPr>
            <w:tcW w:w="884" w:type="dxa"/>
            <w:vMerge w:val="restart"/>
            <w:tcBorders>
              <w:top w:val="single" w:color="auto" w:sz="4" w:space="0"/>
              <w:left w:val="single" w:color="auto" w:sz="4" w:space="0"/>
              <w:right w:val="single" w:color="auto" w:sz="4" w:space="0"/>
            </w:tcBorders>
            <w:vAlign w:val="center"/>
          </w:tcPr>
          <w:p w14:paraId="3672E9CD">
            <w:pPr>
              <w:spacing w:line="200" w:lineRule="exact"/>
              <w:ind w:left="-105" w:leftChars="-50" w:right="-105" w:rightChars="-50"/>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bidi="ar"/>
              </w:rPr>
              <w:t>下村联络员(镇驻村干部)</w:t>
            </w:r>
          </w:p>
        </w:tc>
        <w:tc>
          <w:tcPr>
            <w:tcW w:w="793" w:type="dxa"/>
            <w:vMerge w:val="restart"/>
            <w:tcBorders>
              <w:top w:val="single" w:color="auto" w:sz="4" w:space="0"/>
              <w:left w:val="single" w:color="auto" w:sz="4" w:space="0"/>
              <w:right w:val="single" w:color="auto" w:sz="4" w:space="0"/>
            </w:tcBorders>
            <w:vAlign w:val="center"/>
          </w:tcPr>
          <w:p w14:paraId="3421CC3B">
            <w:pPr>
              <w:spacing w:line="200" w:lineRule="exact"/>
              <w:ind w:left="-105" w:leftChars="-50" w:right="-105" w:rightChars="-50"/>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村两委（负责通知易受灾户）</w:t>
            </w:r>
          </w:p>
        </w:tc>
        <w:tc>
          <w:tcPr>
            <w:tcW w:w="886" w:type="dxa"/>
            <w:vMerge w:val="restart"/>
            <w:tcBorders>
              <w:top w:val="single" w:color="auto" w:sz="4" w:space="0"/>
              <w:left w:val="single" w:color="auto" w:sz="4" w:space="0"/>
              <w:right w:val="single" w:color="auto" w:sz="4" w:space="0"/>
            </w:tcBorders>
            <w:vAlign w:val="center"/>
          </w:tcPr>
          <w:p w14:paraId="6FDA55DA">
            <w:pPr>
              <w:spacing w:line="200" w:lineRule="exact"/>
              <w:ind w:left="-105" w:leftChars="-50" w:right="-105" w:rightChars="-50"/>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挂村领导</w:t>
            </w:r>
          </w:p>
        </w:tc>
      </w:tr>
      <w:tr w14:paraId="52BD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14:paraId="19B804EB">
            <w:pPr>
              <w:spacing w:line="200" w:lineRule="exact"/>
              <w:jc w:val="center"/>
              <w:rPr>
                <w:rFonts w:hint="eastAsia" w:ascii="仿宋_GB2312" w:hAnsi="仿宋_GB2312" w:eastAsia="仿宋_GB2312" w:cs="仿宋_GB2312"/>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14:paraId="3AE3B787">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3096D303">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3C1EC8EE">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945" w:type="dxa"/>
            <w:tcBorders>
              <w:top w:val="single" w:color="auto" w:sz="4" w:space="0"/>
              <w:left w:val="single" w:color="auto" w:sz="4" w:space="0"/>
              <w:bottom w:val="single" w:color="auto" w:sz="4" w:space="0"/>
              <w:right w:val="single" w:color="auto" w:sz="4" w:space="0"/>
            </w:tcBorders>
            <w:vAlign w:val="center"/>
          </w:tcPr>
          <w:p w14:paraId="31CCA38F">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00" w:type="dxa"/>
            <w:tcBorders>
              <w:top w:val="single" w:color="auto" w:sz="4" w:space="0"/>
              <w:left w:val="single" w:color="auto" w:sz="4" w:space="0"/>
              <w:bottom w:val="single" w:color="auto" w:sz="4" w:space="0"/>
              <w:right w:val="single" w:color="auto" w:sz="4" w:space="0"/>
            </w:tcBorders>
            <w:vAlign w:val="center"/>
          </w:tcPr>
          <w:p w14:paraId="58062994">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10" w:type="dxa"/>
            <w:tcBorders>
              <w:top w:val="single" w:color="auto" w:sz="4" w:space="0"/>
              <w:left w:val="single" w:color="auto" w:sz="4" w:space="0"/>
              <w:bottom w:val="single" w:color="auto" w:sz="4" w:space="0"/>
              <w:right w:val="single" w:color="auto" w:sz="4" w:space="0"/>
            </w:tcBorders>
            <w:vAlign w:val="center"/>
          </w:tcPr>
          <w:p w14:paraId="37030568">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85" w:type="dxa"/>
            <w:tcBorders>
              <w:top w:val="single" w:color="auto" w:sz="4" w:space="0"/>
              <w:left w:val="single" w:color="auto" w:sz="4" w:space="0"/>
              <w:bottom w:val="single" w:color="auto" w:sz="4" w:space="0"/>
              <w:right w:val="single" w:color="auto" w:sz="4" w:space="0"/>
            </w:tcBorders>
            <w:vAlign w:val="center"/>
          </w:tcPr>
          <w:p w14:paraId="3A5C9480">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地点</w:t>
            </w:r>
          </w:p>
        </w:tc>
        <w:tc>
          <w:tcPr>
            <w:tcW w:w="945" w:type="dxa"/>
            <w:tcBorders>
              <w:top w:val="single" w:color="auto" w:sz="4" w:space="0"/>
              <w:left w:val="single" w:color="auto" w:sz="4" w:space="0"/>
              <w:bottom w:val="single" w:color="auto" w:sz="4" w:space="0"/>
              <w:right w:val="single" w:color="auto" w:sz="4" w:space="0"/>
            </w:tcBorders>
            <w:vAlign w:val="center"/>
          </w:tcPr>
          <w:p w14:paraId="4F46B040">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户/人口</w:t>
            </w:r>
          </w:p>
        </w:tc>
        <w:tc>
          <w:tcPr>
            <w:tcW w:w="840" w:type="dxa"/>
            <w:tcBorders>
              <w:top w:val="single" w:color="auto" w:sz="4" w:space="0"/>
              <w:left w:val="single" w:color="auto" w:sz="4" w:space="0"/>
              <w:bottom w:val="single" w:color="auto" w:sz="4" w:space="0"/>
              <w:right w:val="single" w:color="auto" w:sz="4" w:space="0"/>
            </w:tcBorders>
            <w:vAlign w:val="center"/>
          </w:tcPr>
          <w:p w14:paraId="341BA564">
            <w:pPr>
              <w:spacing w:line="200" w:lineRule="exact"/>
              <w:jc w:val="center"/>
              <w:rPr>
                <w:rFonts w:hint="eastAsia" w:ascii="仿宋_GB2312" w:hAnsi="仿宋_GB2312" w:eastAsia="仿宋_GB2312" w:cs="仿宋_GB2312"/>
                <w:b/>
                <w:bCs/>
                <w:sz w:val="18"/>
                <w:szCs w:val="18"/>
                <w:lang w:bidi="ar"/>
              </w:rPr>
            </w:pPr>
            <w:r>
              <w:rPr>
                <w:rFonts w:hint="eastAsia" w:ascii="仿宋_GB2312" w:hAnsi="仿宋_GB2312" w:eastAsia="仿宋_GB2312" w:cs="仿宋_GB2312"/>
                <w:b/>
                <w:bCs/>
                <w:sz w:val="18"/>
                <w:szCs w:val="18"/>
                <w:lang w:bidi="ar"/>
              </w:rPr>
              <w:t>应转移</w:t>
            </w:r>
          </w:p>
        </w:tc>
        <w:tc>
          <w:tcPr>
            <w:tcW w:w="840" w:type="dxa"/>
            <w:tcBorders>
              <w:top w:val="single" w:color="auto" w:sz="4" w:space="0"/>
              <w:left w:val="single" w:color="auto" w:sz="4" w:space="0"/>
              <w:bottom w:val="single" w:color="auto" w:sz="4" w:space="0"/>
              <w:right w:val="single" w:color="auto" w:sz="4" w:space="0"/>
            </w:tcBorders>
            <w:vAlign w:val="center"/>
          </w:tcPr>
          <w:p w14:paraId="0723C2E1">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地点</w:t>
            </w:r>
          </w:p>
        </w:tc>
        <w:tc>
          <w:tcPr>
            <w:tcW w:w="885" w:type="dxa"/>
            <w:tcBorders>
              <w:top w:val="single" w:color="auto" w:sz="4" w:space="0"/>
              <w:left w:val="single" w:color="auto" w:sz="4" w:space="0"/>
              <w:bottom w:val="single" w:color="auto" w:sz="4" w:space="0"/>
              <w:right w:val="single" w:color="auto" w:sz="4" w:space="0"/>
            </w:tcBorders>
            <w:vAlign w:val="center"/>
          </w:tcPr>
          <w:p w14:paraId="79D836BD">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bidi="ar"/>
              </w:rPr>
              <w:t>户/人口</w:t>
            </w:r>
          </w:p>
        </w:tc>
        <w:tc>
          <w:tcPr>
            <w:tcW w:w="809" w:type="dxa"/>
            <w:tcBorders>
              <w:left w:val="single" w:color="auto" w:sz="4" w:space="0"/>
              <w:bottom w:val="single" w:color="auto" w:sz="4" w:space="0"/>
              <w:right w:val="single" w:color="auto" w:sz="4" w:space="0"/>
            </w:tcBorders>
            <w:vAlign w:val="center"/>
          </w:tcPr>
          <w:p w14:paraId="7A5D63B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lang w:bidi="ar"/>
              </w:rPr>
              <w:t>应转移</w:t>
            </w:r>
          </w:p>
        </w:tc>
        <w:tc>
          <w:tcPr>
            <w:tcW w:w="693" w:type="dxa"/>
            <w:tcBorders>
              <w:left w:val="single" w:color="auto" w:sz="4" w:space="0"/>
              <w:right w:val="single" w:color="auto" w:sz="4" w:space="0"/>
            </w:tcBorders>
            <w:vAlign w:val="center"/>
          </w:tcPr>
          <w:p w14:paraId="657D1273">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bottom w:val="single" w:color="auto" w:sz="4" w:space="0"/>
              <w:right w:val="single" w:color="auto" w:sz="4" w:space="0"/>
            </w:tcBorders>
            <w:vAlign w:val="center"/>
          </w:tcPr>
          <w:p w14:paraId="7FBBEEFC">
            <w:pPr>
              <w:spacing w:line="200" w:lineRule="exact"/>
              <w:jc w:val="center"/>
              <w:rPr>
                <w:rFonts w:hint="eastAsia" w:ascii="仿宋_GB2312" w:hAnsi="仿宋_GB2312" w:eastAsia="仿宋_GB2312" w:cs="仿宋_GB2312"/>
                <w:sz w:val="18"/>
                <w:szCs w:val="18"/>
              </w:rPr>
            </w:pPr>
          </w:p>
        </w:tc>
        <w:tc>
          <w:tcPr>
            <w:tcW w:w="793" w:type="dxa"/>
            <w:vMerge w:val="continue"/>
            <w:tcBorders>
              <w:left w:val="single" w:color="auto" w:sz="4" w:space="0"/>
              <w:bottom w:val="single" w:color="auto" w:sz="4" w:space="0"/>
              <w:right w:val="single" w:color="auto" w:sz="4" w:space="0"/>
            </w:tcBorders>
            <w:vAlign w:val="center"/>
          </w:tcPr>
          <w:p w14:paraId="18C37DF8">
            <w:pPr>
              <w:spacing w:line="200" w:lineRule="exact"/>
              <w:jc w:val="center"/>
              <w:rPr>
                <w:rFonts w:hint="eastAsia" w:ascii="仿宋_GB2312" w:hAnsi="仿宋_GB2312" w:eastAsia="仿宋_GB2312" w:cs="仿宋_GB2312"/>
                <w:sz w:val="18"/>
                <w:szCs w:val="18"/>
              </w:rPr>
            </w:pPr>
          </w:p>
        </w:tc>
        <w:tc>
          <w:tcPr>
            <w:tcW w:w="886" w:type="dxa"/>
            <w:vMerge w:val="continue"/>
            <w:tcBorders>
              <w:left w:val="single" w:color="auto" w:sz="4" w:space="0"/>
              <w:bottom w:val="single" w:color="auto" w:sz="4" w:space="0"/>
              <w:right w:val="single" w:color="auto" w:sz="4" w:space="0"/>
            </w:tcBorders>
            <w:vAlign w:val="center"/>
          </w:tcPr>
          <w:p w14:paraId="64FC367C">
            <w:pPr>
              <w:spacing w:line="200" w:lineRule="exact"/>
              <w:jc w:val="center"/>
              <w:rPr>
                <w:rFonts w:hint="eastAsia" w:ascii="仿宋_GB2312" w:hAnsi="仿宋_GB2312" w:eastAsia="仿宋_GB2312" w:cs="仿宋_GB2312"/>
                <w:sz w:val="18"/>
                <w:szCs w:val="18"/>
              </w:rPr>
            </w:pPr>
          </w:p>
        </w:tc>
      </w:tr>
      <w:tr w14:paraId="386B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86" w:type="dxa"/>
            <w:vMerge w:val="restart"/>
            <w:tcBorders>
              <w:top w:val="single" w:color="auto" w:sz="4" w:space="0"/>
              <w:left w:val="single" w:color="auto" w:sz="4" w:space="0"/>
              <w:right w:val="single" w:color="auto" w:sz="4" w:space="0"/>
            </w:tcBorders>
            <w:vAlign w:val="center"/>
          </w:tcPr>
          <w:p w14:paraId="0DDC817F">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  后（共需转移4户13人，其中应转移7人）</w:t>
            </w:r>
          </w:p>
        </w:tc>
        <w:tc>
          <w:tcPr>
            <w:tcW w:w="887" w:type="dxa"/>
            <w:vMerge w:val="restart"/>
            <w:tcBorders>
              <w:top w:val="single" w:color="auto" w:sz="4" w:space="0"/>
              <w:left w:val="single" w:color="auto" w:sz="4" w:space="0"/>
              <w:right w:val="single" w:color="auto" w:sz="4" w:space="0"/>
            </w:tcBorders>
            <w:vAlign w:val="center"/>
          </w:tcPr>
          <w:p w14:paraId="6ED6B0F5">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7D14A43C">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59A62FBA">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14:paraId="0B3D52B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安后村</w:t>
            </w:r>
          </w:p>
          <w:p w14:paraId="7DA367E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1号</w:t>
            </w:r>
          </w:p>
        </w:tc>
        <w:tc>
          <w:tcPr>
            <w:tcW w:w="900" w:type="dxa"/>
            <w:tcBorders>
              <w:top w:val="single" w:color="auto" w:sz="4" w:space="0"/>
              <w:left w:val="single" w:color="auto" w:sz="4" w:space="0"/>
              <w:bottom w:val="single" w:color="auto" w:sz="4" w:space="0"/>
              <w:right w:val="single" w:color="auto" w:sz="4" w:space="0"/>
            </w:tcBorders>
            <w:vAlign w:val="center"/>
          </w:tcPr>
          <w:p w14:paraId="5CD55265">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1户2人</w:t>
            </w:r>
          </w:p>
        </w:tc>
        <w:tc>
          <w:tcPr>
            <w:tcW w:w="810" w:type="dxa"/>
            <w:tcBorders>
              <w:top w:val="single" w:color="auto" w:sz="4" w:space="0"/>
              <w:left w:val="single" w:color="auto" w:sz="4" w:space="0"/>
              <w:bottom w:val="single" w:color="auto" w:sz="4" w:space="0"/>
              <w:right w:val="single" w:color="auto" w:sz="4" w:space="0"/>
            </w:tcBorders>
            <w:vAlign w:val="center"/>
          </w:tcPr>
          <w:p w14:paraId="23E633FC">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bidi="ar"/>
              </w:rPr>
              <w:t>人</w:t>
            </w:r>
          </w:p>
        </w:tc>
        <w:tc>
          <w:tcPr>
            <w:tcW w:w="885" w:type="dxa"/>
            <w:vMerge w:val="restart"/>
            <w:tcBorders>
              <w:top w:val="single" w:color="auto" w:sz="4" w:space="0"/>
              <w:left w:val="single" w:color="auto" w:sz="4" w:space="0"/>
              <w:right w:val="single" w:color="auto" w:sz="4" w:space="0"/>
            </w:tcBorders>
            <w:vAlign w:val="center"/>
          </w:tcPr>
          <w:p w14:paraId="2187A7C0">
            <w:pPr>
              <w:spacing w:line="200" w:lineRule="exact"/>
              <w:jc w:val="center"/>
              <w:rPr>
                <w:rFonts w:hint="eastAsia" w:ascii="仿宋_GB2312" w:hAnsi="仿宋_GB2312" w:eastAsia="仿宋_GB2312" w:cs="仿宋_GB2312"/>
                <w:sz w:val="18"/>
                <w:szCs w:val="18"/>
              </w:rPr>
            </w:pPr>
          </w:p>
        </w:tc>
        <w:tc>
          <w:tcPr>
            <w:tcW w:w="945" w:type="dxa"/>
            <w:vMerge w:val="restart"/>
            <w:tcBorders>
              <w:top w:val="single" w:color="auto" w:sz="4" w:space="0"/>
              <w:left w:val="single" w:color="auto" w:sz="4" w:space="0"/>
              <w:right w:val="single" w:color="auto" w:sz="4" w:space="0"/>
            </w:tcBorders>
            <w:vAlign w:val="center"/>
          </w:tcPr>
          <w:p w14:paraId="10A7396B">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02E25278">
            <w:pPr>
              <w:spacing w:line="200" w:lineRule="exact"/>
              <w:jc w:val="center"/>
              <w:rPr>
                <w:rFonts w:hint="eastAsia" w:ascii="仿宋_GB2312" w:hAnsi="仿宋_GB2312" w:eastAsia="仿宋_GB2312" w:cs="仿宋_GB2312"/>
                <w:sz w:val="18"/>
                <w:szCs w:val="18"/>
              </w:rPr>
            </w:pPr>
          </w:p>
        </w:tc>
        <w:tc>
          <w:tcPr>
            <w:tcW w:w="840" w:type="dxa"/>
            <w:vMerge w:val="restart"/>
            <w:tcBorders>
              <w:top w:val="single" w:color="auto" w:sz="4" w:space="0"/>
              <w:left w:val="single" w:color="auto" w:sz="4" w:space="0"/>
              <w:right w:val="single" w:color="auto" w:sz="4" w:space="0"/>
            </w:tcBorders>
            <w:vAlign w:val="center"/>
          </w:tcPr>
          <w:p w14:paraId="64F1CBC3">
            <w:pPr>
              <w:spacing w:line="200" w:lineRule="exact"/>
              <w:jc w:val="center"/>
              <w:rPr>
                <w:rFonts w:hint="eastAsia" w:ascii="仿宋_GB2312" w:hAnsi="仿宋_GB2312" w:eastAsia="仿宋_GB2312" w:cs="仿宋_GB2312"/>
                <w:sz w:val="18"/>
                <w:szCs w:val="18"/>
              </w:rPr>
            </w:pPr>
          </w:p>
        </w:tc>
        <w:tc>
          <w:tcPr>
            <w:tcW w:w="885" w:type="dxa"/>
            <w:vMerge w:val="restart"/>
            <w:tcBorders>
              <w:top w:val="single" w:color="auto" w:sz="4" w:space="0"/>
              <w:left w:val="single" w:color="auto" w:sz="4" w:space="0"/>
              <w:right w:val="single" w:color="auto" w:sz="4" w:space="0"/>
            </w:tcBorders>
            <w:vAlign w:val="center"/>
          </w:tcPr>
          <w:p w14:paraId="7FB3AD6C">
            <w:pPr>
              <w:spacing w:line="200" w:lineRule="exact"/>
              <w:jc w:val="center"/>
              <w:rPr>
                <w:rFonts w:hint="eastAsia" w:ascii="仿宋_GB2312" w:hAnsi="仿宋_GB2312" w:eastAsia="仿宋_GB2312" w:cs="仿宋_GB2312"/>
                <w:sz w:val="18"/>
                <w:szCs w:val="18"/>
              </w:rPr>
            </w:pPr>
          </w:p>
        </w:tc>
        <w:tc>
          <w:tcPr>
            <w:tcW w:w="809" w:type="dxa"/>
            <w:vMerge w:val="restart"/>
            <w:tcBorders>
              <w:top w:val="single" w:color="auto" w:sz="4" w:space="0"/>
              <w:left w:val="single" w:color="auto" w:sz="4" w:space="0"/>
              <w:right w:val="single" w:color="auto" w:sz="4" w:space="0"/>
            </w:tcBorders>
            <w:vAlign w:val="center"/>
          </w:tcPr>
          <w:p w14:paraId="23517BE0">
            <w:pPr>
              <w:spacing w:line="200" w:lineRule="exact"/>
              <w:jc w:val="center"/>
              <w:rPr>
                <w:rFonts w:hint="eastAsia" w:ascii="仿宋_GB2312" w:hAnsi="仿宋_GB2312" w:eastAsia="仿宋_GB2312" w:cs="仿宋_GB2312"/>
                <w:sz w:val="18"/>
                <w:szCs w:val="18"/>
                <w:lang w:bidi="ar"/>
              </w:rPr>
            </w:pPr>
          </w:p>
        </w:tc>
        <w:tc>
          <w:tcPr>
            <w:tcW w:w="693" w:type="dxa"/>
            <w:vMerge w:val="restart"/>
            <w:tcBorders>
              <w:top w:val="single" w:color="auto" w:sz="4" w:space="0"/>
              <w:left w:val="single" w:color="auto" w:sz="4" w:space="0"/>
              <w:right w:val="single" w:color="auto" w:sz="4" w:space="0"/>
            </w:tcBorders>
            <w:vAlign w:val="center"/>
          </w:tcPr>
          <w:p w14:paraId="4C132235">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村部</w:t>
            </w:r>
          </w:p>
          <w:p w14:paraId="36A77660">
            <w:pPr>
              <w:spacing w:line="200" w:lineRule="exact"/>
              <w:jc w:val="center"/>
              <w:rPr>
                <w:rFonts w:hint="eastAsia" w:ascii="仿宋_GB2312" w:hAnsi="仿宋_GB2312" w:eastAsia="仿宋_GB2312" w:cs="仿宋_GB2312"/>
                <w:sz w:val="18"/>
                <w:szCs w:val="18"/>
                <w:lang w:bidi="ar"/>
              </w:rPr>
            </w:pPr>
          </w:p>
          <w:p w14:paraId="182198AE">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樟溪自然村礼堂</w:t>
            </w:r>
          </w:p>
        </w:tc>
        <w:tc>
          <w:tcPr>
            <w:tcW w:w="884" w:type="dxa"/>
            <w:vMerge w:val="restart"/>
            <w:tcBorders>
              <w:top w:val="single" w:color="auto" w:sz="4" w:space="0"/>
              <w:left w:val="single" w:color="auto" w:sz="4" w:space="0"/>
              <w:right w:val="single" w:color="auto" w:sz="4" w:space="0"/>
            </w:tcBorders>
            <w:vAlign w:val="center"/>
          </w:tcPr>
          <w:p w14:paraId="15749C36">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兰曦13850183821</w:t>
            </w:r>
          </w:p>
        </w:tc>
        <w:tc>
          <w:tcPr>
            <w:tcW w:w="793" w:type="dxa"/>
            <w:vMerge w:val="restart"/>
            <w:tcBorders>
              <w:top w:val="single" w:color="auto" w:sz="4" w:space="0"/>
              <w:left w:val="single" w:color="auto" w:sz="4" w:space="0"/>
              <w:right w:val="single" w:color="auto" w:sz="4" w:space="0"/>
            </w:tcBorders>
            <w:vAlign w:val="center"/>
          </w:tcPr>
          <w:p w14:paraId="4CA4F69D">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林光锐18960799286</w:t>
            </w:r>
          </w:p>
        </w:tc>
        <w:tc>
          <w:tcPr>
            <w:tcW w:w="886" w:type="dxa"/>
            <w:vMerge w:val="restart"/>
            <w:tcBorders>
              <w:top w:val="single" w:color="auto" w:sz="4" w:space="0"/>
              <w:left w:val="single" w:color="auto" w:sz="4" w:space="0"/>
              <w:right w:val="single" w:color="auto" w:sz="4" w:space="0"/>
            </w:tcBorders>
            <w:vAlign w:val="center"/>
          </w:tcPr>
          <w:p w14:paraId="131E50D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魏俤俤15606913888</w:t>
            </w:r>
          </w:p>
        </w:tc>
      </w:tr>
      <w:tr w14:paraId="3E3F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6" w:type="dxa"/>
            <w:vMerge w:val="continue"/>
            <w:tcBorders>
              <w:left w:val="single" w:color="auto" w:sz="4" w:space="0"/>
              <w:right w:val="single" w:color="auto" w:sz="4" w:space="0"/>
            </w:tcBorders>
            <w:vAlign w:val="center"/>
          </w:tcPr>
          <w:p w14:paraId="2B1DB3D8">
            <w:pPr>
              <w:spacing w:line="200" w:lineRule="exact"/>
              <w:jc w:val="center"/>
            </w:pPr>
          </w:p>
        </w:tc>
        <w:tc>
          <w:tcPr>
            <w:tcW w:w="887" w:type="dxa"/>
            <w:vMerge w:val="continue"/>
            <w:tcBorders>
              <w:left w:val="single" w:color="auto" w:sz="4" w:space="0"/>
              <w:right w:val="single" w:color="auto" w:sz="4" w:space="0"/>
            </w:tcBorders>
            <w:vAlign w:val="center"/>
          </w:tcPr>
          <w:p w14:paraId="733D9736">
            <w:pPr>
              <w:spacing w:line="200" w:lineRule="exact"/>
              <w:jc w:val="center"/>
            </w:pPr>
          </w:p>
        </w:tc>
        <w:tc>
          <w:tcPr>
            <w:tcW w:w="885" w:type="dxa"/>
            <w:vMerge w:val="continue"/>
            <w:tcBorders>
              <w:left w:val="single" w:color="auto" w:sz="4" w:space="0"/>
              <w:right w:val="single" w:color="auto" w:sz="4" w:space="0"/>
            </w:tcBorders>
            <w:vAlign w:val="center"/>
          </w:tcPr>
          <w:p w14:paraId="225AB60F">
            <w:pPr>
              <w:spacing w:line="200" w:lineRule="exact"/>
              <w:jc w:val="center"/>
            </w:pPr>
          </w:p>
        </w:tc>
        <w:tc>
          <w:tcPr>
            <w:tcW w:w="840" w:type="dxa"/>
            <w:vMerge w:val="continue"/>
            <w:tcBorders>
              <w:left w:val="single" w:color="auto" w:sz="4" w:space="0"/>
              <w:right w:val="single" w:color="auto" w:sz="4" w:space="0"/>
            </w:tcBorders>
            <w:vAlign w:val="center"/>
          </w:tcPr>
          <w:p w14:paraId="02557757">
            <w:pPr>
              <w:spacing w:line="200" w:lineRule="exact"/>
              <w:jc w:val="center"/>
            </w:pPr>
          </w:p>
        </w:tc>
        <w:tc>
          <w:tcPr>
            <w:tcW w:w="945" w:type="dxa"/>
            <w:tcBorders>
              <w:top w:val="single" w:color="auto" w:sz="4" w:space="0"/>
              <w:left w:val="single" w:color="auto" w:sz="4" w:space="0"/>
              <w:bottom w:val="single" w:color="auto" w:sz="4" w:space="0"/>
              <w:right w:val="single" w:color="auto" w:sz="4" w:space="0"/>
            </w:tcBorders>
            <w:vAlign w:val="center"/>
          </w:tcPr>
          <w:p w14:paraId="0E26F30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安后村17号</w:t>
            </w:r>
          </w:p>
        </w:tc>
        <w:tc>
          <w:tcPr>
            <w:tcW w:w="900" w:type="dxa"/>
            <w:tcBorders>
              <w:top w:val="single" w:color="auto" w:sz="4" w:space="0"/>
              <w:left w:val="single" w:color="auto" w:sz="4" w:space="0"/>
              <w:bottom w:val="single" w:color="auto" w:sz="4" w:space="0"/>
              <w:right w:val="single" w:color="auto" w:sz="4" w:space="0"/>
            </w:tcBorders>
            <w:vAlign w:val="center"/>
          </w:tcPr>
          <w:p w14:paraId="0379A6C6">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1户4人</w:t>
            </w:r>
          </w:p>
        </w:tc>
        <w:tc>
          <w:tcPr>
            <w:tcW w:w="810" w:type="dxa"/>
            <w:tcBorders>
              <w:top w:val="single" w:color="auto" w:sz="4" w:space="0"/>
              <w:left w:val="single" w:color="auto" w:sz="4" w:space="0"/>
              <w:bottom w:val="single" w:color="auto" w:sz="4" w:space="0"/>
              <w:right w:val="single" w:color="auto" w:sz="4" w:space="0"/>
            </w:tcBorders>
            <w:vAlign w:val="center"/>
          </w:tcPr>
          <w:p w14:paraId="7913C544">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7DD42F3C">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2A2DA2C7">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70FD230D">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2568E221">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0B3DB68D">
            <w:pPr>
              <w:spacing w:line="200" w:lineRule="exact"/>
              <w:jc w:val="center"/>
              <w:rPr>
                <w:rFonts w:hint="eastAsia" w:ascii="仿宋_GB2312" w:hAnsi="仿宋_GB2312" w:eastAsia="仿宋_GB2312" w:cs="仿宋_GB2312"/>
                <w:sz w:val="18"/>
                <w:szCs w:val="18"/>
              </w:rPr>
            </w:pPr>
          </w:p>
        </w:tc>
        <w:tc>
          <w:tcPr>
            <w:tcW w:w="809" w:type="dxa"/>
            <w:vMerge w:val="continue"/>
            <w:tcBorders>
              <w:left w:val="single" w:color="auto" w:sz="4" w:space="0"/>
              <w:right w:val="single" w:color="auto" w:sz="4" w:space="0"/>
            </w:tcBorders>
            <w:vAlign w:val="center"/>
          </w:tcPr>
          <w:p w14:paraId="06116E8A">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376A3B87">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7E27C9C4">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585B60B4">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226EB45E">
            <w:pPr>
              <w:spacing w:line="200" w:lineRule="exact"/>
              <w:jc w:val="center"/>
              <w:rPr>
                <w:rFonts w:hint="eastAsia" w:ascii="仿宋_GB2312" w:hAnsi="仿宋_GB2312" w:eastAsia="仿宋_GB2312" w:cs="仿宋_GB2312"/>
                <w:sz w:val="18"/>
                <w:szCs w:val="18"/>
                <w:lang w:bidi="ar"/>
              </w:rPr>
            </w:pPr>
          </w:p>
        </w:tc>
      </w:tr>
      <w:tr w14:paraId="2974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86" w:type="dxa"/>
            <w:vMerge w:val="continue"/>
            <w:tcBorders>
              <w:left w:val="single" w:color="auto" w:sz="4" w:space="0"/>
              <w:right w:val="single" w:color="auto" w:sz="4" w:space="0"/>
            </w:tcBorders>
            <w:vAlign w:val="center"/>
          </w:tcPr>
          <w:p w14:paraId="61BAB9D7">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right w:val="single" w:color="auto" w:sz="4" w:space="0"/>
            </w:tcBorders>
            <w:vAlign w:val="center"/>
          </w:tcPr>
          <w:p w14:paraId="32FE3E56">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4361A993">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1405ECE5">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14:paraId="6415FEB1">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安后村23号</w:t>
            </w:r>
          </w:p>
        </w:tc>
        <w:tc>
          <w:tcPr>
            <w:tcW w:w="900" w:type="dxa"/>
            <w:tcBorders>
              <w:top w:val="single" w:color="auto" w:sz="4" w:space="0"/>
              <w:left w:val="single" w:color="auto" w:sz="4" w:space="0"/>
              <w:bottom w:val="single" w:color="auto" w:sz="4" w:space="0"/>
              <w:right w:val="single" w:color="auto" w:sz="4" w:space="0"/>
            </w:tcBorders>
            <w:vAlign w:val="center"/>
          </w:tcPr>
          <w:p w14:paraId="77618814">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1户2人</w:t>
            </w:r>
          </w:p>
        </w:tc>
        <w:tc>
          <w:tcPr>
            <w:tcW w:w="810" w:type="dxa"/>
            <w:tcBorders>
              <w:top w:val="single" w:color="auto" w:sz="4" w:space="0"/>
              <w:left w:val="single" w:color="auto" w:sz="4" w:space="0"/>
              <w:bottom w:val="single" w:color="auto" w:sz="4" w:space="0"/>
              <w:right w:val="single" w:color="auto" w:sz="4" w:space="0"/>
            </w:tcBorders>
            <w:vAlign w:val="center"/>
          </w:tcPr>
          <w:p w14:paraId="53EE3440">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bidi="ar"/>
              </w:rPr>
              <w:t>人</w:t>
            </w:r>
          </w:p>
        </w:tc>
        <w:tc>
          <w:tcPr>
            <w:tcW w:w="885" w:type="dxa"/>
            <w:vMerge w:val="continue"/>
            <w:tcBorders>
              <w:left w:val="single" w:color="auto" w:sz="4" w:space="0"/>
              <w:right w:val="single" w:color="auto" w:sz="4" w:space="0"/>
            </w:tcBorders>
            <w:vAlign w:val="center"/>
          </w:tcPr>
          <w:p w14:paraId="6E3DBAD9">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right w:val="single" w:color="auto" w:sz="4" w:space="0"/>
            </w:tcBorders>
            <w:vAlign w:val="center"/>
          </w:tcPr>
          <w:p w14:paraId="739CF206">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74893362">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right w:val="single" w:color="auto" w:sz="4" w:space="0"/>
            </w:tcBorders>
            <w:vAlign w:val="center"/>
          </w:tcPr>
          <w:p w14:paraId="769148D8">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right w:val="single" w:color="auto" w:sz="4" w:space="0"/>
            </w:tcBorders>
            <w:vAlign w:val="center"/>
          </w:tcPr>
          <w:p w14:paraId="5E748A45">
            <w:pPr>
              <w:spacing w:line="200" w:lineRule="exact"/>
              <w:jc w:val="center"/>
              <w:rPr>
                <w:rFonts w:hint="eastAsia" w:ascii="仿宋_GB2312" w:hAnsi="仿宋_GB2312" w:eastAsia="仿宋_GB2312" w:cs="仿宋_GB2312"/>
                <w:sz w:val="18"/>
                <w:szCs w:val="18"/>
              </w:rPr>
            </w:pPr>
          </w:p>
        </w:tc>
        <w:tc>
          <w:tcPr>
            <w:tcW w:w="809" w:type="dxa"/>
            <w:vMerge w:val="continue"/>
            <w:tcBorders>
              <w:left w:val="single" w:color="auto" w:sz="4" w:space="0"/>
              <w:right w:val="single" w:color="auto" w:sz="4" w:space="0"/>
            </w:tcBorders>
            <w:vAlign w:val="center"/>
          </w:tcPr>
          <w:p w14:paraId="45DCB78F">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right w:val="single" w:color="auto" w:sz="4" w:space="0"/>
            </w:tcBorders>
            <w:vAlign w:val="center"/>
          </w:tcPr>
          <w:p w14:paraId="5104152D">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right w:val="single" w:color="auto" w:sz="4" w:space="0"/>
            </w:tcBorders>
            <w:vAlign w:val="center"/>
          </w:tcPr>
          <w:p w14:paraId="1E2F0D2A">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right w:val="single" w:color="auto" w:sz="4" w:space="0"/>
            </w:tcBorders>
            <w:vAlign w:val="center"/>
          </w:tcPr>
          <w:p w14:paraId="50D58612">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right w:val="single" w:color="auto" w:sz="4" w:space="0"/>
            </w:tcBorders>
            <w:vAlign w:val="center"/>
          </w:tcPr>
          <w:p w14:paraId="7F406202">
            <w:pPr>
              <w:spacing w:line="200" w:lineRule="exact"/>
              <w:jc w:val="center"/>
              <w:rPr>
                <w:rFonts w:hint="eastAsia" w:ascii="仿宋_GB2312" w:hAnsi="仿宋_GB2312" w:eastAsia="仿宋_GB2312" w:cs="仿宋_GB2312"/>
                <w:sz w:val="18"/>
                <w:szCs w:val="18"/>
                <w:lang w:bidi="ar"/>
              </w:rPr>
            </w:pPr>
          </w:p>
        </w:tc>
      </w:tr>
      <w:tr w14:paraId="3B0C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6" w:type="dxa"/>
            <w:vMerge w:val="continue"/>
            <w:tcBorders>
              <w:left w:val="single" w:color="auto" w:sz="4" w:space="0"/>
              <w:bottom w:val="single" w:color="auto" w:sz="4" w:space="0"/>
              <w:right w:val="single" w:color="auto" w:sz="4" w:space="0"/>
            </w:tcBorders>
            <w:vAlign w:val="center"/>
          </w:tcPr>
          <w:p w14:paraId="1A3E6FCD">
            <w:pPr>
              <w:spacing w:line="200" w:lineRule="exact"/>
              <w:jc w:val="center"/>
              <w:rPr>
                <w:rFonts w:hint="eastAsia" w:ascii="仿宋_GB2312" w:hAnsi="仿宋_GB2312" w:eastAsia="仿宋_GB2312" w:cs="仿宋_GB2312"/>
                <w:sz w:val="18"/>
                <w:szCs w:val="18"/>
              </w:rPr>
            </w:pPr>
          </w:p>
        </w:tc>
        <w:tc>
          <w:tcPr>
            <w:tcW w:w="887" w:type="dxa"/>
            <w:vMerge w:val="continue"/>
            <w:tcBorders>
              <w:left w:val="single" w:color="auto" w:sz="4" w:space="0"/>
              <w:bottom w:val="single" w:color="auto" w:sz="4" w:space="0"/>
              <w:right w:val="single" w:color="auto" w:sz="4" w:space="0"/>
            </w:tcBorders>
            <w:vAlign w:val="center"/>
          </w:tcPr>
          <w:p w14:paraId="5A52A6F9">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bottom w:val="single" w:color="auto" w:sz="4" w:space="0"/>
              <w:right w:val="single" w:color="auto" w:sz="4" w:space="0"/>
            </w:tcBorders>
            <w:vAlign w:val="center"/>
          </w:tcPr>
          <w:p w14:paraId="78019103">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bottom w:val="single" w:color="auto" w:sz="4" w:space="0"/>
              <w:right w:val="single" w:color="auto" w:sz="4" w:space="0"/>
            </w:tcBorders>
            <w:vAlign w:val="center"/>
          </w:tcPr>
          <w:p w14:paraId="4DD4F92D">
            <w:pPr>
              <w:spacing w:line="200" w:lineRule="exact"/>
              <w:jc w:val="center"/>
              <w:rPr>
                <w:rFonts w:hint="eastAsia" w:ascii="仿宋_GB2312" w:hAnsi="仿宋_GB2312" w:eastAsia="仿宋_GB2312" w:cs="仿宋_GB2312"/>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14:paraId="4685D5A9">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安后村25号</w:t>
            </w:r>
          </w:p>
        </w:tc>
        <w:tc>
          <w:tcPr>
            <w:tcW w:w="900" w:type="dxa"/>
            <w:tcBorders>
              <w:top w:val="single" w:color="auto" w:sz="4" w:space="0"/>
              <w:left w:val="single" w:color="auto" w:sz="4" w:space="0"/>
              <w:bottom w:val="single" w:color="auto" w:sz="4" w:space="0"/>
              <w:right w:val="single" w:color="auto" w:sz="4" w:space="0"/>
            </w:tcBorders>
            <w:vAlign w:val="center"/>
          </w:tcPr>
          <w:p w14:paraId="12C452EE">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1户4人</w:t>
            </w:r>
          </w:p>
        </w:tc>
        <w:tc>
          <w:tcPr>
            <w:tcW w:w="810" w:type="dxa"/>
            <w:tcBorders>
              <w:top w:val="single" w:color="auto" w:sz="4" w:space="0"/>
              <w:left w:val="single" w:color="auto" w:sz="4" w:space="0"/>
              <w:bottom w:val="single" w:color="auto" w:sz="4" w:space="0"/>
              <w:right w:val="single" w:color="auto" w:sz="4" w:space="0"/>
            </w:tcBorders>
            <w:vAlign w:val="center"/>
          </w:tcPr>
          <w:p w14:paraId="3295631A">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bidi="ar"/>
              </w:rPr>
              <w:t xml:space="preserve">人                      </w:t>
            </w:r>
          </w:p>
        </w:tc>
        <w:tc>
          <w:tcPr>
            <w:tcW w:w="885" w:type="dxa"/>
            <w:vMerge w:val="continue"/>
            <w:tcBorders>
              <w:left w:val="single" w:color="auto" w:sz="4" w:space="0"/>
              <w:bottom w:val="single" w:color="auto" w:sz="4" w:space="0"/>
              <w:right w:val="single" w:color="auto" w:sz="4" w:space="0"/>
            </w:tcBorders>
            <w:vAlign w:val="center"/>
          </w:tcPr>
          <w:p w14:paraId="6FF5F168">
            <w:pPr>
              <w:spacing w:line="200" w:lineRule="exact"/>
              <w:jc w:val="center"/>
              <w:rPr>
                <w:rFonts w:hint="eastAsia" w:ascii="仿宋_GB2312" w:hAnsi="仿宋_GB2312" w:eastAsia="仿宋_GB2312" w:cs="仿宋_GB2312"/>
                <w:sz w:val="18"/>
                <w:szCs w:val="18"/>
              </w:rPr>
            </w:pPr>
          </w:p>
        </w:tc>
        <w:tc>
          <w:tcPr>
            <w:tcW w:w="945" w:type="dxa"/>
            <w:vMerge w:val="continue"/>
            <w:tcBorders>
              <w:left w:val="single" w:color="auto" w:sz="4" w:space="0"/>
              <w:bottom w:val="single" w:color="auto" w:sz="4" w:space="0"/>
              <w:right w:val="single" w:color="auto" w:sz="4" w:space="0"/>
            </w:tcBorders>
            <w:vAlign w:val="center"/>
          </w:tcPr>
          <w:p w14:paraId="44F38B39">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bottom w:val="single" w:color="auto" w:sz="4" w:space="0"/>
              <w:right w:val="single" w:color="auto" w:sz="4" w:space="0"/>
            </w:tcBorders>
            <w:vAlign w:val="center"/>
          </w:tcPr>
          <w:p w14:paraId="71DF363A">
            <w:pPr>
              <w:spacing w:line="200" w:lineRule="exact"/>
              <w:jc w:val="center"/>
              <w:rPr>
                <w:rFonts w:hint="eastAsia" w:ascii="仿宋_GB2312" w:hAnsi="仿宋_GB2312" w:eastAsia="仿宋_GB2312" w:cs="仿宋_GB2312"/>
                <w:sz w:val="18"/>
                <w:szCs w:val="18"/>
              </w:rPr>
            </w:pPr>
          </w:p>
        </w:tc>
        <w:tc>
          <w:tcPr>
            <w:tcW w:w="840" w:type="dxa"/>
            <w:vMerge w:val="continue"/>
            <w:tcBorders>
              <w:left w:val="single" w:color="auto" w:sz="4" w:space="0"/>
              <w:bottom w:val="single" w:color="auto" w:sz="4" w:space="0"/>
              <w:right w:val="single" w:color="auto" w:sz="4" w:space="0"/>
            </w:tcBorders>
            <w:vAlign w:val="center"/>
          </w:tcPr>
          <w:p w14:paraId="7F017275">
            <w:pPr>
              <w:spacing w:line="200" w:lineRule="exact"/>
              <w:jc w:val="center"/>
              <w:rPr>
                <w:rFonts w:hint="eastAsia" w:ascii="仿宋_GB2312" w:hAnsi="仿宋_GB2312" w:eastAsia="仿宋_GB2312" w:cs="仿宋_GB2312"/>
                <w:sz w:val="18"/>
                <w:szCs w:val="18"/>
              </w:rPr>
            </w:pPr>
          </w:p>
        </w:tc>
        <w:tc>
          <w:tcPr>
            <w:tcW w:w="885" w:type="dxa"/>
            <w:vMerge w:val="continue"/>
            <w:tcBorders>
              <w:left w:val="single" w:color="auto" w:sz="4" w:space="0"/>
              <w:bottom w:val="single" w:color="auto" w:sz="4" w:space="0"/>
              <w:right w:val="single" w:color="auto" w:sz="4" w:space="0"/>
            </w:tcBorders>
            <w:vAlign w:val="center"/>
          </w:tcPr>
          <w:p w14:paraId="1CF1F32A">
            <w:pPr>
              <w:spacing w:line="200" w:lineRule="exact"/>
              <w:jc w:val="center"/>
              <w:rPr>
                <w:rFonts w:hint="eastAsia" w:ascii="仿宋_GB2312" w:hAnsi="仿宋_GB2312" w:eastAsia="仿宋_GB2312" w:cs="仿宋_GB2312"/>
                <w:sz w:val="18"/>
                <w:szCs w:val="18"/>
              </w:rPr>
            </w:pPr>
          </w:p>
        </w:tc>
        <w:tc>
          <w:tcPr>
            <w:tcW w:w="809" w:type="dxa"/>
            <w:vMerge w:val="continue"/>
            <w:tcBorders>
              <w:left w:val="single" w:color="auto" w:sz="4" w:space="0"/>
              <w:bottom w:val="single" w:color="auto" w:sz="4" w:space="0"/>
              <w:right w:val="single" w:color="auto" w:sz="4" w:space="0"/>
            </w:tcBorders>
            <w:vAlign w:val="center"/>
          </w:tcPr>
          <w:p w14:paraId="6B42BF14">
            <w:pPr>
              <w:spacing w:line="200" w:lineRule="exact"/>
              <w:jc w:val="center"/>
              <w:rPr>
                <w:rFonts w:hint="eastAsia" w:ascii="仿宋_GB2312" w:hAnsi="仿宋_GB2312" w:eastAsia="仿宋_GB2312" w:cs="仿宋_GB2312"/>
                <w:sz w:val="18"/>
                <w:szCs w:val="18"/>
              </w:rPr>
            </w:pPr>
          </w:p>
        </w:tc>
        <w:tc>
          <w:tcPr>
            <w:tcW w:w="693" w:type="dxa"/>
            <w:vMerge w:val="continue"/>
            <w:tcBorders>
              <w:left w:val="single" w:color="auto" w:sz="4" w:space="0"/>
              <w:bottom w:val="single" w:color="auto" w:sz="4" w:space="0"/>
              <w:right w:val="single" w:color="auto" w:sz="4" w:space="0"/>
            </w:tcBorders>
            <w:vAlign w:val="center"/>
          </w:tcPr>
          <w:p w14:paraId="6F1EFF2C">
            <w:pPr>
              <w:spacing w:line="200" w:lineRule="exact"/>
              <w:jc w:val="center"/>
              <w:rPr>
                <w:rFonts w:hint="eastAsia" w:ascii="仿宋_GB2312" w:hAnsi="仿宋_GB2312" w:eastAsia="仿宋_GB2312" w:cs="仿宋_GB2312"/>
                <w:sz w:val="18"/>
                <w:szCs w:val="18"/>
              </w:rPr>
            </w:pPr>
          </w:p>
        </w:tc>
        <w:tc>
          <w:tcPr>
            <w:tcW w:w="884" w:type="dxa"/>
            <w:vMerge w:val="continue"/>
            <w:tcBorders>
              <w:left w:val="single" w:color="auto" w:sz="4" w:space="0"/>
              <w:bottom w:val="single" w:color="auto" w:sz="4" w:space="0"/>
              <w:right w:val="single" w:color="auto" w:sz="4" w:space="0"/>
            </w:tcBorders>
            <w:vAlign w:val="center"/>
          </w:tcPr>
          <w:p w14:paraId="62EEF7DC">
            <w:pPr>
              <w:spacing w:line="200" w:lineRule="exact"/>
              <w:jc w:val="center"/>
              <w:rPr>
                <w:rFonts w:hint="eastAsia" w:ascii="仿宋_GB2312" w:hAnsi="仿宋_GB2312" w:eastAsia="仿宋_GB2312" w:cs="仿宋_GB2312"/>
                <w:sz w:val="18"/>
                <w:szCs w:val="18"/>
                <w:lang w:bidi="ar"/>
              </w:rPr>
            </w:pPr>
          </w:p>
        </w:tc>
        <w:tc>
          <w:tcPr>
            <w:tcW w:w="793" w:type="dxa"/>
            <w:vMerge w:val="continue"/>
            <w:tcBorders>
              <w:left w:val="single" w:color="auto" w:sz="4" w:space="0"/>
              <w:bottom w:val="single" w:color="auto" w:sz="4" w:space="0"/>
              <w:right w:val="single" w:color="auto" w:sz="4" w:space="0"/>
            </w:tcBorders>
            <w:vAlign w:val="center"/>
          </w:tcPr>
          <w:p w14:paraId="7DC14927">
            <w:pPr>
              <w:spacing w:line="200" w:lineRule="exact"/>
              <w:jc w:val="center"/>
              <w:rPr>
                <w:rFonts w:hint="eastAsia" w:ascii="仿宋_GB2312" w:hAnsi="仿宋_GB2312" w:eastAsia="仿宋_GB2312" w:cs="仿宋_GB2312"/>
                <w:sz w:val="18"/>
                <w:szCs w:val="18"/>
                <w:lang w:bidi="ar"/>
              </w:rPr>
            </w:pPr>
          </w:p>
        </w:tc>
        <w:tc>
          <w:tcPr>
            <w:tcW w:w="886" w:type="dxa"/>
            <w:vMerge w:val="continue"/>
            <w:tcBorders>
              <w:left w:val="single" w:color="auto" w:sz="4" w:space="0"/>
              <w:bottom w:val="single" w:color="auto" w:sz="4" w:space="0"/>
              <w:right w:val="single" w:color="auto" w:sz="4" w:space="0"/>
            </w:tcBorders>
            <w:vAlign w:val="center"/>
          </w:tcPr>
          <w:p w14:paraId="4975CBD6">
            <w:pPr>
              <w:spacing w:line="200" w:lineRule="exact"/>
              <w:jc w:val="center"/>
              <w:rPr>
                <w:rFonts w:hint="eastAsia" w:ascii="仿宋_GB2312" w:hAnsi="仿宋_GB2312" w:eastAsia="仿宋_GB2312" w:cs="仿宋_GB2312"/>
                <w:sz w:val="18"/>
                <w:szCs w:val="18"/>
                <w:lang w:bidi="ar"/>
              </w:rPr>
            </w:pPr>
          </w:p>
        </w:tc>
      </w:tr>
      <w:tr w14:paraId="469E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7A54723A">
            <w:pPr>
              <w:spacing w:line="2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西  禄（共需转移0户0人）</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5081BED0">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4881F10">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50E926">
            <w:pPr>
              <w:spacing w:line="200" w:lineRule="exact"/>
              <w:jc w:val="center"/>
              <w:rPr>
                <w:rFonts w:hint="eastAsia" w:ascii="仿宋_GB2312" w:hAnsi="仿宋_GB2312" w:eastAsia="仿宋_GB2312" w:cs="仿宋_GB2312"/>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B22E16D">
            <w:pPr>
              <w:spacing w:line="200" w:lineRule="exact"/>
              <w:jc w:val="center"/>
              <w:rPr>
                <w:rFonts w:hint="eastAsia" w:ascii="仿宋_GB2312" w:hAnsi="仿宋_GB2312" w:eastAsia="仿宋_GB2312" w:cs="仿宋_GB2312"/>
                <w:kern w:val="2"/>
                <w:sz w:val="18"/>
                <w:szCs w:val="18"/>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76AA4F5">
            <w:pPr>
              <w:spacing w:line="200" w:lineRule="exact"/>
              <w:jc w:val="center"/>
              <w:rPr>
                <w:rFonts w:hint="eastAsia" w:ascii="仿宋_GB2312" w:hAnsi="仿宋_GB2312" w:eastAsia="仿宋_GB2312" w:cs="仿宋_GB2312"/>
                <w:kern w:val="2"/>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A2AAFBF">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04DAA5E">
            <w:pPr>
              <w:spacing w:line="200" w:lineRule="exact"/>
              <w:jc w:val="center"/>
              <w:rPr>
                <w:rFonts w:hint="eastAsia" w:ascii="仿宋_GB2312" w:hAnsi="仿宋_GB2312" w:eastAsia="仿宋_GB2312" w:cs="仿宋_GB2312"/>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D61419E">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D001AFD">
            <w:pPr>
              <w:spacing w:line="200" w:lineRule="exact"/>
              <w:jc w:val="center"/>
              <w:rPr>
                <w:rFonts w:hint="eastAsia" w:ascii="仿宋_GB2312" w:hAnsi="仿宋_GB2312" w:eastAsia="仿宋_GB2312" w:cs="仿宋_GB2312"/>
                <w:kern w:val="2"/>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5982A">
            <w:pPr>
              <w:spacing w:line="200" w:lineRule="exact"/>
              <w:jc w:val="center"/>
              <w:rPr>
                <w:rFonts w:hint="eastAsia" w:ascii="仿宋_GB2312" w:hAnsi="仿宋_GB2312" w:eastAsia="仿宋_GB2312" w:cs="仿宋_GB2312"/>
                <w:kern w:val="2"/>
                <w:sz w:val="18"/>
                <w:szCs w:val="18"/>
                <w:lang w:val="en-US" w:eastAsia="zh-CN" w:bidi="ar-SA"/>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134878B">
            <w:pPr>
              <w:spacing w:line="200" w:lineRule="exact"/>
              <w:jc w:val="center"/>
              <w:rPr>
                <w:rFonts w:hint="eastAsia" w:ascii="仿宋_GB2312" w:hAnsi="仿宋_GB2312" w:eastAsia="仿宋_GB2312" w:cs="仿宋_GB2312"/>
                <w:kern w:val="2"/>
                <w:sz w:val="18"/>
                <w:szCs w:val="18"/>
                <w:lang w:val="en-US" w:eastAsia="zh-CN" w:bidi="ar-SA"/>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5BDBEF00">
            <w:pPr>
              <w:spacing w:line="200" w:lineRule="exact"/>
              <w:jc w:val="center"/>
              <w:rPr>
                <w:rFonts w:hint="eastAsia" w:ascii="仿宋_GB2312" w:hAnsi="仿宋_GB2312" w:eastAsia="仿宋_GB2312" w:cs="仿宋_GB2312"/>
                <w:kern w:val="2"/>
                <w:sz w:val="18"/>
                <w:szCs w:val="18"/>
                <w:lang w:val="en-US" w:eastAsia="zh-CN" w:bidi="ar"/>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37B94B17">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西禄村村  部</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76AAB86B">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王本钏13950501412</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6FD05F1">
            <w:pPr>
              <w:spacing w:line="200" w:lineRule="exact"/>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许国江</w:t>
            </w:r>
          </w:p>
          <w:p w14:paraId="6845D51A">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13960966626</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60C6A6E1">
            <w:pPr>
              <w:spacing w:line="200" w:lineRule="exact"/>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sz w:val="18"/>
                <w:szCs w:val="18"/>
                <w:lang w:bidi="ar"/>
              </w:rPr>
              <w:t>薛丽18250168449</w:t>
            </w:r>
          </w:p>
        </w:tc>
      </w:tr>
    </w:tbl>
    <w:p w14:paraId="1D218E48">
      <w:pPr>
        <w:spacing w:line="200" w:lineRule="exact"/>
        <w:jc w:val="center"/>
        <w:rPr>
          <w:rFonts w:hint="eastAsia" w:ascii="仿宋_GB2312" w:hAnsi="仿宋_GB2312" w:eastAsia="仿宋_GB2312" w:cs="仿宋_GB2312"/>
          <w:b/>
          <w:bCs/>
          <w:sz w:val="18"/>
          <w:szCs w:val="18"/>
          <w:lang w:bidi="ar"/>
        </w:rPr>
        <w:sectPr>
          <w:footerReference r:id="rId14" w:type="default"/>
          <w:pgSz w:w="16838" w:h="11906" w:orient="landscape"/>
          <w:pgMar w:top="1417" w:right="1440" w:bottom="1417" w:left="1440" w:header="851" w:footer="992" w:gutter="0"/>
          <w:cols w:space="720" w:num="1"/>
          <w:docGrid w:type="lines" w:linePitch="312" w:charSpace="0"/>
        </w:sectPr>
      </w:pPr>
      <w:r>
        <w:rPr>
          <w:sz w:val="18"/>
        </w:rPr>
        <mc:AlternateContent>
          <mc:Choice Requires="wps">
            <w:drawing>
              <wp:anchor distT="0" distB="0" distL="114300" distR="114300" simplePos="0" relativeHeight="251692032" behindDoc="0" locked="0" layoutInCell="1" allowOverlap="1">
                <wp:simplePos x="0" y="0"/>
                <wp:positionH relativeFrom="column">
                  <wp:posOffset>-732155</wp:posOffset>
                </wp:positionH>
                <wp:positionV relativeFrom="paragraph">
                  <wp:posOffset>-471170</wp:posOffset>
                </wp:positionV>
                <wp:extent cx="581025" cy="92456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81025" cy="924560"/>
                        </a:xfrm>
                        <a:prstGeom prst="rect">
                          <a:avLst/>
                        </a:prstGeom>
                        <a:noFill/>
                        <a:ln>
                          <a:noFill/>
                        </a:ln>
                        <a:effectLst/>
                      </wps:spPr>
                      <wps:txbx>
                        <w:txbxContent>
                          <w:p w14:paraId="4DE70914">
                            <w:pPr>
                              <w:rPr>
                                <w:rFonts w:hint="eastAsia" w:ascii="宋体" w:hAnsi="宋体" w:cs="宋体"/>
                                <w:sz w:val="28"/>
                                <w:szCs w:val="28"/>
                              </w:rPr>
                            </w:pPr>
                          </w:p>
                        </w:txbxContent>
                      </wps:txbx>
                      <wps:bodyPr vert="eaVert" wrap="square" upright="1"/>
                    </wps:wsp>
                  </a:graphicData>
                </a:graphic>
              </wp:anchor>
            </w:drawing>
          </mc:Choice>
          <mc:Fallback>
            <w:pict>
              <v:shape id="_x0000_s1026" o:spid="_x0000_s1026" o:spt="202" type="#_x0000_t202" style="position:absolute;left:0pt;margin-left:-57.65pt;margin-top:-37.1pt;height:72.8pt;width:45.75pt;z-index:251692032;mso-width-relative:page;mso-height-relative:page;" filled="f" stroked="f" coordsize="21600,21600" o:gfxdata="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6Tle93AAAAAsBAAAPAAAAAAAAAAEAIAAAACIAAABkcnMv&#10;ZG93bnJldi54bWxQSwECFAAUAAAACACHTuJAGhTniMYBAAB5AwAADgAAAAAAAAABACAAAAArAQAA&#10;ZHJzL2Uyb0RvYy54bWxQSwUGAAAAAAYABgBZAQAAYwUAAAAA&#10;">
                <v:fill on="f" focussize="0,0"/>
                <v:stroke on="f"/>
                <v:imagedata o:title=""/>
                <o:lock v:ext="edit" aspectratio="f"/>
                <v:textbox style="layout-flow:vertical-ideographic;">
                  <w:txbxContent>
                    <w:p w14:paraId="4DE70914">
                      <w:pPr>
                        <w:rPr>
                          <w:rFonts w:hint="eastAsia" w:ascii="宋体" w:hAnsi="宋体" w:cs="宋体"/>
                          <w:sz w:val="28"/>
                          <w:szCs w:val="28"/>
                        </w:rPr>
                      </w:pPr>
                    </w:p>
                  </w:txbxContent>
                </v:textbox>
              </v:shape>
            </w:pict>
          </mc:Fallback>
        </mc:AlternateContent>
      </w:r>
    </w:p>
    <w:tbl>
      <w:tblPr>
        <w:tblStyle w:val="9"/>
        <w:tblW w:w="14081" w:type="dxa"/>
        <w:tblInd w:w="93" w:type="dxa"/>
        <w:tblLayout w:type="autofit"/>
        <w:tblCellMar>
          <w:top w:w="0" w:type="dxa"/>
          <w:left w:w="108" w:type="dxa"/>
          <w:bottom w:w="0" w:type="dxa"/>
          <w:right w:w="108" w:type="dxa"/>
        </w:tblCellMar>
      </w:tblPr>
      <w:tblGrid>
        <w:gridCol w:w="1005"/>
        <w:gridCol w:w="1005"/>
        <w:gridCol w:w="1005"/>
        <w:gridCol w:w="1005"/>
        <w:gridCol w:w="1005"/>
        <w:gridCol w:w="1006"/>
        <w:gridCol w:w="1006"/>
        <w:gridCol w:w="1006"/>
        <w:gridCol w:w="1006"/>
        <w:gridCol w:w="1006"/>
        <w:gridCol w:w="1006"/>
        <w:gridCol w:w="1006"/>
        <w:gridCol w:w="1007"/>
        <w:gridCol w:w="1007"/>
      </w:tblGrid>
      <w:tr w14:paraId="291472FC">
        <w:tblPrEx>
          <w:tblCellMar>
            <w:top w:w="0" w:type="dxa"/>
            <w:left w:w="108" w:type="dxa"/>
            <w:bottom w:w="0" w:type="dxa"/>
            <w:right w:w="108" w:type="dxa"/>
          </w:tblCellMar>
        </w:tblPrEx>
        <w:trPr>
          <w:trHeight w:val="660" w:hRule="atLeast"/>
        </w:trPr>
        <w:tc>
          <w:tcPr>
            <w:tcW w:w="14081" w:type="dxa"/>
            <w:gridSpan w:val="14"/>
            <w:tcBorders>
              <w:top w:val="nil"/>
              <w:left w:val="nil"/>
              <w:bottom w:val="nil"/>
              <w:right w:val="nil"/>
            </w:tcBorders>
            <w:shd w:val="clear" w:color="auto" w:fill="auto"/>
            <w:noWrap/>
            <w:vAlign w:val="center"/>
          </w:tcPr>
          <w:p w14:paraId="476D90A2">
            <w:pPr>
              <w:spacing w:line="320" w:lineRule="exact"/>
              <w:jc w:val="left"/>
              <w:rPr>
                <w:rFonts w:hint="eastAsia" w:ascii="黑体" w:hAnsi="黑体" w:eastAsia="黑体" w:cs="黑体"/>
                <w:sz w:val="32"/>
                <w:szCs w:val="32"/>
              </w:rPr>
            </w:pPr>
            <w:r>
              <w:rPr>
                <w:rFonts w:hint="eastAsia" w:ascii="黑体" w:hAnsi="黑体" w:eastAsia="黑体" w:cs="黑体"/>
                <w:sz w:val="32"/>
                <w:szCs w:val="32"/>
              </w:rPr>
              <w:t>附件9</w:t>
            </w:r>
          </w:p>
          <w:p w14:paraId="1CCE4034">
            <w:pPr>
              <w:widowControl/>
              <w:jc w:val="center"/>
              <w:textAlignment w:val="center"/>
              <w:rPr>
                <w:rFonts w:hint="eastAsia" w:ascii="宋体" w:hAnsi="宋体" w:cs="宋体"/>
                <w:b/>
                <w:bCs/>
                <w:color w:val="000000"/>
                <w:sz w:val="56"/>
                <w:szCs w:val="56"/>
              </w:rPr>
            </w:pPr>
            <w:r>
              <w:rPr>
                <w:rFonts w:hint="eastAsia" w:ascii="方正小标宋_GBK" w:hAnsi="方正小标宋_GBK" w:eastAsia="方正小标宋_GBK" w:cs="方正小标宋_GBK"/>
                <w:color w:val="000000"/>
                <w:kern w:val="0"/>
                <w:sz w:val="44"/>
                <w:szCs w:val="44"/>
                <w:lang w:bidi="ar"/>
              </w:rPr>
              <w:t>飞竹镇防汛防台风人员转移情况表</w:t>
            </w:r>
          </w:p>
        </w:tc>
      </w:tr>
      <w:tr w14:paraId="696DE06A">
        <w:tblPrEx>
          <w:tblCellMar>
            <w:top w:w="0" w:type="dxa"/>
            <w:left w:w="108" w:type="dxa"/>
            <w:bottom w:w="0" w:type="dxa"/>
            <w:right w:w="108" w:type="dxa"/>
          </w:tblCellMar>
        </w:tblPrEx>
        <w:trPr>
          <w:trHeight w:val="660" w:hRule="atLeast"/>
        </w:trPr>
        <w:tc>
          <w:tcPr>
            <w:tcW w:w="0" w:type="auto"/>
            <w:gridSpan w:val="14"/>
            <w:tcBorders>
              <w:top w:val="nil"/>
              <w:left w:val="nil"/>
              <w:bottom w:val="nil"/>
              <w:right w:val="nil"/>
            </w:tcBorders>
            <w:shd w:val="clear" w:color="auto" w:fill="auto"/>
            <w:noWrap/>
            <w:vAlign w:val="center"/>
          </w:tcPr>
          <w:p w14:paraId="10C0F0C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填报单位：                                                                                                                                                                         填报时间：     年  月  日  时</w:t>
            </w:r>
          </w:p>
        </w:tc>
      </w:tr>
      <w:tr w14:paraId="5FD9179E">
        <w:tblPrEx>
          <w:tblCellMar>
            <w:top w:w="0" w:type="dxa"/>
            <w:left w:w="108" w:type="dxa"/>
            <w:bottom w:w="0" w:type="dxa"/>
            <w:right w:w="108" w:type="dxa"/>
          </w:tblCellMar>
        </w:tblPrEx>
        <w:trPr>
          <w:trHeight w:val="66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BAED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飞竹镇</w:t>
            </w:r>
          </w:p>
        </w:tc>
        <w:tc>
          <w:tcPr>
            <w:tcW w:w="2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E74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陆上合计转移（人）</w:t>
            </w:r>
          </w:p>
        </w:tc>
        <w:tc>
          <w:tcPr>
            <w:tcW w:w="2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8A75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低洼地带群众（人）</w:t>
            </w:r>
          </w:p>
        </w:tc>
        <w:tc>
          <w:tcPr>
            <w:tcW w:w="2012"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4264AD3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危房、简易工棚群众（人）</w:t>
            </w:r>
          </w:p>
        </w:tc>
        <w:tc>
          <w:tcPr>
            <w:tcW w:w="40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A43E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易滑坡地带群众（人）</w:t>
            </w:r>
          </w:p>
        </w:tc>
        <w:tc>
          <w:tcPr>
            <w:tcW w:w="1006" w:type="dxa"/>
            <w:vMerge w:val="restart"/>
            <w:tcBorders>
              <w:top w:val="single" w:color="000000" w:sz="4" w:space="0"/>
              <w:left w:val="nil"/>
              <w:bottom w:val="single" w:color="000000" w:sz="4" w:space="0"/>
              <w:right w:val="single" w:color="000000" w:sz="4" w:space="0"/>
            </w:tcBorders>
            <w:shd w:val="clear" w:color="auto" w:fill="auto"/>
            <w:vAlign w:val="center"/>
          </w:tcPr>
          <w:p w14:paraId="773CB8A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其他</w:t>
            </w:r>
          </w:p>
        </w:tc>
        <w:tc>
          <w:tcPr>
            <w:tcW w:w="2014"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38583A4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干部下沉人数</w:t>
            </w:r>
          </w:p>
        </w:tc>
      </w:tr>
      <w:tr w14:paraId="60FDCED6">
        <w:tblPrEx>
          <w:tblCellMar>
            <w:top w:w="0" w:type="dxa"/>
            <w:left w:w="108" w:type="dxa"/>
            <w:bottom w:w="0" w:type="dxa"/>
            <w:right w:w="108" w:type="dxa"/>
          </w:tblCellMar>
        </w:tblPrEx>
        <w:trPr>
          <w:trHeight w:val="6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855B4">
            <w:pPr>
              <w:jc w:val="center"/>
              <w:rPr>
                <w:rFonts w:hint="eastAsia" w:ascii="宋体" w:hAnsi="宋体" w:cs="宋体"/>
                <w:color w:val="000000"/>
                <w:sz w:val="24"/>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084FC">
            <w:pPr>
              <w:jc w:val="center"/>
              <w:rPr>
                <w:rFonts w:hint="eastAsia" w:ascii="宋体" w:hAnsi="宋体" w:cs="宋体"/>
                <w:color w:val="000000"/>
                <w:sz w:val="24"/>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0A96">
            <w:pPr>
              <w:jc w:val="center"/>
              <w:rPr>
                <w:rFonts w:hint="eastAsia" w:ascii="宋体" w:hAnsi="宋体" w:cs="宋体"/>
                <w:color w:val="000000"/>
                <w:sz w:val="24"/>
              </w:rPr>
            </w:pPr>
          </w:p>
        </w:tc>
        <w:tc>
          <w:tcPr>
            <w:tcW w:w="201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0D9D101B">
            <w:pPr>
              <w:jc w:val="center"/>
              <w:rPr>
                <w:rFonts w:hint="eastAsia" w:ascii="宋体" w:hAnsi="宋体" w:cs="宋体"/>
                <w:color w:val="000000"/>
                <w:sz w:val="24"/>
              </w:rPr>
            </w:pPr>
          </w:p>
        </w:tc>
        <w:tc>
          <w:tcPr>
            <w:tcW w:w="40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0E9D">
            <w:pPr>
              <w:jc w:val="center"/>
              <w:rPr>
                <w:rFonts w:hint="eastAsia" w:ascii="宋体" w:hAnsi="宋体" w:cs="宋体"/>
                <w:color w:val="000000"/>
                <w:sz w:val="24"/>
              </w:rPr>
            </w:pPr>
          </w:p>
        </w:tc>
        <w:tc>
          <w:tcPr>
            <w:tcW w:w="1006" w:type="dxa"/>
            <w:vMerge w:val="continue"/>
            <w:tcBorders>
              <w:top w:val="single" w:color="000000" w:sz="4" w:space="0"/>
              <w:left w:val="nil"/>
              <w:bottom w:val="single" w:color="000000" w:sz="4" w:space="0"/>
              <w:right w:val="single" w:color="000000" w:sz="4" w:space="0"/>
            </w:tcBorders>
            <w:shd w:val="clear" w:color="auto" w:fill="auto"/>
            <w:vAlign w:val="center"/>
          </w:tcPr>
          <w:p w14:paraId="346537C7">
            <w:pPr>
              <w:jc w:val="center"/>
              <w:rPr>
                <w:rFonts w:hint="eastAsia" w:ascii="宋体" w:hAnsi="宋体" w:cs="宋体"/>
                <w:color w:val="000000"/>
                <w:sz w:val="24"/>
              </w:rPr>
            </w:pPr>
          </w:p>
        </w:tc>
        <w:tc>
          <w:tcPr>
            <w:tcW w:w="201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A26B7FB">
            <w:pPr>
              <w:jc w:val="center"/>
              <w:rPr>
                <w:rFonts w:hint="eastAsia" w:ascii="宋体" w:hAnsi="宋体" w:cs="宋体"/>
                <w:color w:val="000000"/>
                <w:sz w:val="24"/>
              </w:rPr>
            </w:pPr>
          </w:p>
        </w:tc>
      </w:tr>
      <w:tr w14:paraId="301F2EE4">
        <w:tblPrEx>
          <w:tblCellMar>
            <w:top w:w="0" w:type="dxa"/>
            <w:left w:w="108" w:type="dxa"/>
            <w:bottom w:w="0" w:type="dxa"/>
            <w:right w:w="108" w:type="dxa"/>
          </w:tblCellMar>
        </w:tblPrEx>
        <w:trPr>
          <w:trHeight w:val="6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9672">
            <w:pPr>
              <w:jc w:val="center"/>
              <w:rPr>
                <w:rFonts w:hint="eastAsia" w:ascii="宋体" w:hAnsi="宋体" w:cs="宋体"/>
                <w:color w:val="000000"/>
                <w:sz w:val="24"/>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94FDB">
            <w:pPr>
              <w:jc w:val="center"/>
              <w:rPr>
                <w:rFonts w:hint="eastAsia" w:ascii="宋体" w:hAnsi="宋体" w:cs="宋体"/>
                <w:color w:val="000000"/>
                <w:sz w:val="24"/>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E2EB">
            <w:pPr>
              <w:jc w:val="center"/>
              <w:rPr>
                <w:rFonts w:hint="eastAsia" w:ascii="宋体" w:hAnsi="宋体" w:cs="宋体"/>
                <w:color w:val="000000"/>
                <w:sz w:val="24"/>
              </w:rPr>
            </w:pPr>
          </w:p>
        </w:tc>
        <w:tc>
          <w:tcPr>
            <w:tcW w:w="201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2B37448F">
            <w:pPr>
              <w:jc w:val="center"/>
              <w:rPr>
                <w:rFonts w:hint="eastAsia" w:ascii="宋体" w:hAnsi="宋体" w:cs="宋体"/>
                <w:color w:val="000000"/>
                <w:sz w:val="24"/>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9C54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地质灾害</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C806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高陡边坡</w:t>
            </w:r>
          </w:p>
        </w:tc>
        <w:tc>
          <w:tcPr>
            <w:tcW w:w="1006" w:type="dxa"/>
            <w:vMerge w:val="continue"/>
            <w:tcBorders>
              <w:top w:val="single" w:color="000000" w:sz="4" w:space="0"/>
              <w:left w:val="nil"/>
              <w:bottom w:val="single" w:color="000000" w:sz="4" w:space="0"/>
              <w:right w:val="single" w:color="000000" w:sz="4" w:space="0"/>
            </w:tcBorders>
            <w:shd w:val="clear" w:color="auto" w:fill="auto"/>
            <w:vAlign w:val="center"/>
          </w:tcPr>
          <w:p w14:paraId="14FA4F00">
            <w:pPr>
              <w:jc w:val="center"/>
              <w:rPr>
                <w:rFonts w:hint="eastAsia" w:ascii="宋体" w:hAnsi="宋体" w:cs="宋体"/>
                <w:color w:val="000000"/>
                <w:sz w:val="24"/>
              </w:rPr>
            </w:pPr>
          </w:p>
        </w:tc>
        <w:tc>
          <w:tcPr>
            <w:tcW w:w="201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0250AAAE">
            <w:pPr>
              <w:jc w:val="center"/>
              <w:rPr>
                <w:rFonts w:hint="eastAsia" w:ascii="宋体" w:hAnsi="宋体" w:cs="宋体"/>
                <w:color w:val="000000"/>
                <w:sz w:val="24"/>
              </w:rPr>
            </w:pPr>
          </w:p>
        </w:tc>
      </w:tr>
      <w:tr w14:paraId="53C95FBF">
        <w:tblPrEx>
          <w:tblCellMar>
            <w:top w:w="0" w:type="dxa"/>
            <w:left w:w="108" w:type="dxa"/>
            <w:bottom w:w="0" w:type="dxa"/>
            <w:right w:w="108" w:type="dxa"/>
          </w:tblCellMar>
        </w:tblPrEx>
        <w:trPr>
          <w:trHeight w:val="6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830A7">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953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应转移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00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已转移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81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应转移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A20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已转移</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20A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应转移</w:t>
            </w:r>
          </w:p>
        </w:tc>
        <w:tc>
          <w:tcPr>
            <w:tcW w:w="1006" w:type="dxa"/>
            <w:tcBorders>
              <w:top w:val="single" w:color="000000" w:sz="4" w:space="0"/>
              <w:left w:val="single" w:color="000000" w:sz="4" w:space="0"/>
              <w:bottom w:val="single" w:color="000000" w:sz="4" w:space="0"/>
              <w:right w:val="nil"/>
            </w:tcBorders>
            <w:shd w:val="clear" w:color="auto" w:fill="auto"/>
            <w:vAlign w:val="center"/>
          </w:tcPr>
          <w:p w14:paraId="61227F6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已转移</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2FE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应转移</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C7C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已转移</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46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应转移</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3B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已转移</w:t>
            </w:r>
          </w:p>
        </w:tc>
        <w:tc>
          <w:tcPr>
            <w:tcW w:w="1006" w:type="dxa"/>
            <w:tcBorders>
              <w:top w:val="single" w:color="000000" w:sz="4" w:space="0"/>
              <w:left w:val="nil"/>
              <w:bottom w:val="single" w:color="000000" w:sz="4" w:space="0"/>
              <w:right w:val="single" w:color="000000" w:sz="4" w:space="0"/>
            </w:tcBorders>
            <w:shd w:val="clear" w:color="auto" w:fill="auto"/>
            <w:vAlign w:val="center"/>
          </w:tcPr>
          <w:p w14:paraId="31B1651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已转移</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DE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新增</w:t>
            </w:r>
          </w:p>
        </w:tc>
        <w:tc>
          <w:tcPr>
            <w:tcW w:w="1008" w:type="dxa"/>
            <w:tcBorders>
              <w:top w:val="single" w:color="000000" w:sz="4" w:space="0"/>
              <w:left w:val="nil"/>
              <w:bottom w:val="single" w:color="000000" w:sz="4" w:space="0"/>
              <w:right w:val="single" w:color="000000" w:sz="4" w:space="0"/>
            </w:tcBorders>
            <w:shd w:val="clear" w:color="auto" w:fill="auto"/>
            <w:vAlign w:val="center"/>
          </w:tcPr>
          <w:p w14:paraId="636E47B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r>
      <w:tr w14:paraId="47C206C9">
        <w:tblPrEx>
          <w:tblCellMar>
            <w:top w:w="0" w:type="dxa"/>
            <w:left w:w="108" w:type="dxa"/>
            <w:bottom w:w="0" w:type="dxa"/>
            <w:right w:w="108" w:type="dxa"/>
          </w:tblCellMar>
        </w:tblPrEx>
        <w:trPr>
          <w:trHeight w:val="660" w:hRule="atLeast"/>
        </w:trPr>
        <w:tc>
          <w:tcPr>
            <w:tcW w:w="1005" w:type="dxa"/>
            <w:tcBorders>
              <w:top w:val="nil"/>
              <w:left w:val="single" w:color="000000" w:sz="4" w:space="0"/>
              <w:bottom w:val="single" w:color="000000" w:sz="4" w:space="0"/>
              <w:right w:val="single" w:color="000000" w:sz="4" w:space="0"/>
            </w:tcBorders>
            <w:shd w:val="clear" w:color="auto" w:fill="auto"/>
            <w:vAlign w:val="center"/>
          </w:tcPr>
          <w:p w14:paraId="53ADD4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村别</w:t>
            </w: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11CBD0CF">
            <w:pPr>
              <w:jc w:val="center"/>
              <w:rPr>
                <w:rFonts w:hint="eastAsia" w:ascii="宋体" w:hAnsi="宋体" w:cs="宋体"/>
                <w:b/>
                <w:bCs/>
                <w:color w:val="000000"/>
                <w:sz w:val="24"/>
              </w:rPr>
            </w:pP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428CEEC7">
            <w:pPr>
              <w:jc w:val="center"/>
              <w:rPr>
                <w:rFonts w:hint="eastAsia" w:ascii="宋体" w:hAnsi="宋体" w:cs="宋体"/>
                <w:b/>
                <w:bCs/>
                <w:color w:val="000000"/>
                <w:sz w:val="24"/>
              </w:rPr>
            </w:pP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04CCF9CA">
            <w:pPr>
              <w:jc w:val="center"/>
              <w:rPr>
                <w:rFonts w:hint="eastAsia" w:ascii="宋体" w:hAnsi="宋体" w:cs="宋体"/>
                <w:color w:val="000000"/>
                <w:sz w:val="24"/>
              </w:rPr>
            </w:pP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1174B179">
            <w:pPr>
              <w:jc w:val="center"/>
              <w:rPr>
                <w:rFonts w:hint="eastAsia" w:ascii="宋体" w:hAnsi="宋体" w:cs="宋体"/>
                <w:color w:val="000000"/>
                <w:sz w:val="2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14:paraId="40DCC689">
            <w:pPr>
              <w:jc w:val="center"/>
              <w:rPr>
                <w:rFonts w:hint="eastAsia" w:ascii="宋体" w:hAnsi="宋体" w:cs="宋体"/>
                <w:color w:val="000000"/>
                <w:sz w:val="2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14:paraId="2EDB52B6">
            <w:pPr>
              <w:jc w:val="center"/>
              <w:rPr>
                <w:rFonts w:hint="eastAsia" w:ascii="宋体" w:hAnsi="宋体" w:cs="宋体"/>
                <w:color w:val="000000"/>
                <w:sz w:val="2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14:paraId="34DC2563">
            <w:pPr>
              <w:jc w:val="center"/>
              <w:rPr>
                <w:rFonts w:hint="eastAsia" w:ascii="宋体" w:hAnsi="宋体" w:cs="宋体"/>
                <w:color w:val="000000"/>
                <w:sz w:val="2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14:paraId="7302F8EA">
            <w:pPr>
              <w:jc w:val="center"/>
              <w:rPr>
                <w:rFonts w:hint="eastAsia" w:ascii="宋体" w:hAnsi="宋体" w:cs="宋体"/>
                <w:color w:val="000000"/>
                <w:sz w:val="2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14:paraId="615BD826">
            <w:pPr>
              <w:jc w:val="center"/>
              <w:rPr>
                <w:rFonts w:hint="eastAsia" w:ascii="宋体" w:hAnsi="宋体" w:cs="宋体"/>
                <w:color w:val="000000"/>
                <w:sz w:val="2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14:paraId="7E195DDD">
            <w:pPr>
              <w:jc w:val="center"/>
              <w:rPr>
                <w:rFonts w:hint="eastAsia" w:ascii="宋体" w:hAnsi="宋体" w:cs="宋体"/>
                <w:color w:val="000000"/>
                <w:sz w:val="2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14:paraId="35044B5D">
            <w:pPr>
              <w:jc w:val="center"/>
              <w:rPr>
                <w:rFonts w:hint="eastAsia" w:ascii="宋体" w:hAnsi="宋体" w:cs="宋体"/>
                <w:color w:val="000000"/>
                <w:sz w:val="2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14:paraId="4834A621">
            <w:pPr>
              <w:jc w:val="center"/>
              <w:rPr>
                <w:rFonts w:hint="eastAsia" w:ascii="宋体" w:hAnsi="宋体" w:cs="宋体"/>
                <w:color w:val="000000"/>
                <w:sz w:val="24"/>
              </w:rPr>
            </w:pPr>
          </w:p>
        </w:tc>
        <w:tc>
          <w:tcPr>
            <w:tcW w:w="1008" w:type="dxa"/>
            <w:tcBorders>
              <w:top w:val="nil"/>
              <w:left w:val="single" w:color="000000" w:sz="4" w:space="0"/>
              <w:bottom w:val="single" w:color="000000" w:sz="4" w:space="0"/>
              <w:right w:val="single" w:color="000000" w:sz="4" w:space="0"/>
            </w:tcBorders>
            <w:shd w:val="clear" w:color="auto" w:fill="auto"/>
            <w:vAlign w:val="center"/>
          </w:tcPr>
          <w:p w14:paraId="359633F8">
            <w:pPr>
              <w:jc w:val="center"/>
              <w:rPr>
                <w:rFonts w:hint="eastAsia" w:ascii="宋体" w:hAnsi="宋体" w:cs="宋体"/>
                <w:color w:val="000000"/>
                <w:sz w:val="24"/>
              </w:rPr>
            </w:pPr>
          </w:p>
        </w:tc>
      </w:tr>
      <w:tr w14:paraId="4F7CF0B4">
        <w:tblPrEx>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5011">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44A">
            <w:pPr>
              <w:jc w:val="center"/>
              <w:rPr>
                <w:rFonts w:hint="eastAsia" w:ascii="宋体" w:hAnsi="宋体" w:cs="宋体"/>
                <w:b/>
                <w:bCs/>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943E">
            <w:pPr>
              <w:jc w:val="center"/>
              <w:rPr>
                <w:rFonts w:hint="eastAsia" w:ascii="宋体" w:hAnsi="宋体" w:cs="宋体"/>
                <w:b/>
                <w:bCs/>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940">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650F">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7FE0">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CE22">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EDA8">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847E">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1432">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EAC8">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6139">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624D">
            <w:pPr>
              <w:jc w:val="center"/>
              <w:rPr>
                <w:rFonts w:hint="eastAsia" w:ascii="宋体" w:hAnsi="宋体" w:cs="宋体"/>
                <w:color w:val="000000"/>
                <w:sz w:val="24"/>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9BE1">
            <w:pPr>
              <w:jc w:val="center"/>
              <w:rPr>
                <w:rFonts w:hint="eastAsia" w:ascii="宋体" w:hAnsi="宋体" w:cs="宋体"/>
                <w:color w:val="000000"/>
                <w:sz w:val="24"/>
              </w:rPr>
            </w:pPr>
          </w:p>
        </w:tc>
      </w:tr>
      <w:tr w14:paraId="43975867">
        <w:tblPrEx>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681">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DC7A">
            <w:pPr>
              <w:jc w:val="center"/>
              <w:rPr>
                <w:rFonts w:hint="eastAsia" w:ascii="宋体" w:hAnsi="宋体" w:cs="宋体"/>
                <w:b/>
                <w:bCs/>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7E5B">
            <w:pPr>
              <w:jc w:val="center"/>
              <w:rPr>
                <w:rFonts w:hint="eastAsia" w:ascii="宋体" w:hAnsi="宋体" w:cs="宋体"/>
                <w:b/>
                <w:bCs/>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4202">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0D1F">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65B3">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7628">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8660">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FBCC">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422">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BC20">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40D1">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6CBC">
            <w:pPr>
              <w:jc w:val="center"/>
              <w:rPr>
                <w:rFonts w:hint="eastAsia" w:ascii="宋体" w:hAnsi="宋体" w:cs="宋体"/>
                <w:color w:val="000000"/>
                <w:sz w:val="24"/>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30F0">
            <w:pPr>
              <w:jc w:val="center"/>
              <w:rPr>
                <w:rFonts w:hint="eastAsia" w:ascii="宋体" w:hAnsi="宋体" w:cs="宋体"/>
                <w:color w:val="000000"/>
                <w:sz w:val="24"/>
              </w:rPr>
            </w:pPr>
          </w:p>
        </w:tc>
      </w:tr>
      <w:tr w14:paraId="4F2FF38E">
        <w:tblPrEx>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E3AA">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D1F5">
            <w:pPr>
              <w:jc w:val="center"/>
              <w:rPr>
                <w:rFonts w:hint="eastAsia" w:ascii="宋体" w:hAnsi="宋体" w:cs="宋体"/>
                <w:b/>
                <w:bCs/>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EC37">
            <w:pPr>
              <w:jc w:val="center"/>
              <w:rPr>
                <w:rFonts w:hint="eastAsia" w:ascii="宋体" w:hAnsi="宋体" w:cs="宋体"/>
                <w:b/>
                <w:bCs/>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6E5">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2704">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2AD">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B2D8">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B7A0">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86E">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3CD5">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DA32">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A8FF">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E1EA">
            <w:pPr>
              <w:jc w:val="center"/>
              <w:rPr>
                <w:rFonts w:hint="eastAsia" w:ascii="宋体" w:hAnsi="宋体" w:cs="宋体"/>
                <w:color w:val="000000"/>
                <w:sz w:val="24"/>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4767">
            <w:pPr>
              <w:jc w:val="center"/>
              <w:rPr>
                <w:rFonts w:hint="eastAsia" w:ascii="宋体" w:hAnsi="宋体" w:cs="宋体"/>
                <w:color w:val="000000"/>
                <w:sz w:val="24"/>
              </w:rPr>
            </w:pPr>
          </w:p>
        </w:tc>
      </w:tr>
      <w:tr w14:paraId="31AE70D8">
        <w:tblPrEx>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1A76">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275">
            <w:pPr>
              <w:jc w:val="center"/>
              <w:rPr>
                <w:rFonts w:hint="eastAsia" w:ascii="宋体" w:hAnsi="宋体" w:cs="宋体"/>
                <w:b/>
                <w:bCs/>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C4FD">
            <w:pPr>
              <w:jc w:val="center"/>
              <w:rPr>
                <w:rFonts w:hint="eastAsia" w:ascii="宋体" w:hAnsi="宋体" w:cs="宋体"/>
                <w:b/>
                <w:bCs/>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B8F7">
            <w:pPr>
              <w:jc w:val="center"/>
              <w:rPr>
                <w:rFonts w:hint="eastAsia"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8524">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0A58">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A31">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2F05">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66A2">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87E4">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7025">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1E00">
            <w:pPr>
              <w:jc w:val="center"/>
              <w:rPr>
                <w:rFonts w:hint="eastAsia" w:ascii="宋体" w:hAnsi="宋体" w:cs="宋体"/>
                <w:color w:val="000000"/>
                <w:sz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ED73">
            <w:pPr>
              <w:jc w:val="center"/>
              <w:rPr>
                <w:rFonts w:hint="eastAsia" w:ascii="宋体" w:hAnsi="宋体" w:cs="宋体"/>
                <w:color w:val="000000"/>
                <w:sz w:val="24"/>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DDE6">
            <w:pPr>
              <w:jc w:val="center"/>
              <w:rPr>
                <w:rFonts w:hint="eastAsia" w:ascii="宋体" w:hAnsi="宋体" w:cs="宋体"/>
                <w:color w:val="000000"/>
                <w:sz w:val="24"/>
              </w:rPr>
            </w:pPr>
          </w:p>
        </w:tc>
      </w:tr>
    </w:tbl>
    <w:p w14:paraId="0EA81AD7">
      <w:pPr>
        <w:spacing w:line="200" w:lineRule="exact"/>
        <w:rPr>
          <w:rFonts w:hint="eastAsia" w:ascii="仿宋_GB2312" w:hAnsi="仿宋_GB2312" w:eastAsia="仿宋_GB2312" w:cs="仿宋_GB2312"/>
          <w:b/>
          <w:bCs/>
          <w:sz w:val="18"/>
          <w:szCs w:val="18"/>
          <w:lang w:bidi="ar"/>
        </w:rPr>
        <w:sectPr>
          <w:footerReference r:id="rId15" w:type="default"/>
          <w:pgSz w:w="16838" w:h="11906" w:orient="landscape"/>
          <w:pgMar w:top="1417" w:right="1440" w:bottom="1417" w:left="1440" w:header="851" w:footer="992" w:gutter="0"/>
          <w:cols w:space="720" w:num="1"/>
          <w:docGrid w:type="lines" w:linePitch="312" w:charSpace="0"/>
        </w:sectPr>
      </w:pPr>
    </w:p>
    <w:p w14:paraId="22475E02">
      <w:pPr>
        <w:spacing w:line="320" w:lineRule="exact"/>
        <w:jc w:val="left"/>
        <w:rPr>
          <w:rFonts w:hint="eastAsia" w:ascii="仿宋_GB2312" w:hAnsi="仿宋_GB2312" w:eastAsia="仿宋_GB2312" w:cs="仿宋_GB2312"/>
          <w:b/>
          <w:bCs/>
          <w:sz w:val="18"/>
          <w:szCs w:val="18"/>
          <w:lang w:bidi="ar"/>
        </w:rPr>
      </w:pPr>
      <w:r>
        <w:rPr>
          <w:rFonts w:hint="eastAsia" w:ascii="黑体" w:hAnsi="黑体" w:eastAsia="黑体" w:cs="黑体"/>
          <w:sz w:val="32"/>
          <w:szCs w:val="32"/>
        </w:rPr>
        <mc:AlternateContent>
          <mc:Choice Requires="wps">
            <w:drawing>
              <wp:anchor distT="0" distB="0" distL="114300" distR="114300" simplePos="0" relativeHeight="251696128" behindDoc="0" locked="0" layoutInCell="1" allowOverlap="1">
                <wp:simplePos x="0" y="0"/>
                <wp:positionH relativeFrom="column">
                  <wp:posOffset>-703580</wp:posOffset>
                </wp:positionH>
                <wp:positionV relativeFrom="paragraph">
                  <wp:posOffset>5433060</wp:posOffset>
                </wp:positionV>
                <wp:extent cx="581025" cy="924560"/>
                <wp:effectExtent l="0" t="0" r="0" b="0"/>
                <wp:wrapNone/>
                <wp:docPr id="2" name="文本框 29"/>
                <wp:cNvGraphicFramePr/>
                <a:graphic xmlns:a="http://schemas.openxmlformats.org/drawingml/2006/main">
                  <a:graphicData uri="http://schemas.microsoft.com/office/word/2010/wordprocessingShape">
                    <wps:wsp>
                      <wps:cNvSpPr txBox="1"/>
                      <wps:spPr>
                        <a:xfrm>
                          <a:off x="0" y="0"/>
                          <a:ext cx="581025" cy="924560"/>
                        </a:xfrm>
                        <a:prstGeom prst="rect">
                          <a:avLst/>
                        </a:prstGeom>
                        <a:noFill/>
                        <a:ln>
                          <a:noFill/>
                        </a:ln>
                        <a:effectLst/>
                      </wps:spPr>
                      <wps:txbx>
                        <w:txbxContent>
                          <w:p w14:paraId="7A0F174F">
                            <w:pPr>
                              <w:rPr>
                                <w:rFonts w:hint="eastAsia" w:ascii="宋体" w:hAnsi="宋体" w:cs="宋体"/>
                                <w:sz w:val="28"/>
                                <w:szCs w:val="28"/>
                              </w:rPr>
                            </w:pPr>
                          </w:p>
                        </w:txbxContent>
                      </wps:txbx>
                      <wps:bodyPr vert="eaVert" wrap="square" upright="1"/>
                    </wps:wsp>
                  </a:graphicData>
                </a:graphic>
              </wp:anchor>
            </w:drawing>
          </mc:Choice>
          <mc:Fallback>
            <w:pict>
              <v:shape id="文本框 29" o:spid="_x0000_s1026" o:spt="202" type="#_x0000_t202" style="position:absolute;left:0pt;margin-left:-55.4pt;margin-top:427.8pt;height:72.8pt;width:45.75pt;z-index:251696128;mso-width-relative:page;mso-height-relative:page;" filled="f" stroked="f" coordsize="21600,21600" o:gfxdata="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n3CM3QAAAA0BAAAPAAAAAAAAAAEAIAAAACIAAABkcnMv&#10;ZG93bnJldi54bWxQSwECFAAUAAAACACHTuJA0Ih2ncUBAAB4AwAADgAAAAAAAAABACAAAAAsAQAA&#10;ZHJzL2Uyb0RvYy54bWxQSwUGAAAAAAYABgBZAQAAYwUAAAAA&#10;">
                <v:fill on="f" focussize="0,0"/>
                <v:stroke on="f"/>
                <v:imagedata o:title=""/>
                <o:lock v:ext="edit" aspectratio="f"/>
                <v:textbox style="layout-flow:vertical-ideographic;">
                  <w:txbxContent>
                    <w:p w14:paraId="7A0F174F">
                      <w:pPr>
                        <w:rPr>
                          <w:rFonts w:hint="eastAsia" w:ascii="宋体" w:hAnsi="宋体" w:cs="宋体"/>
                          <w:sz w:val="28"/>
                          <w:szCs w:val="28"/>
                        </w:rPr>
                      </w:pPr>
                    </w:p>
                  </w:txbxContent>
                </v:textbox>
              </v:shape>
            </w:pict>
          </mc:Fallback>
        </mc:AlternateContent>
      </w:r>
      <w:r>
        <w:rPr>
          <w:rFonts w:hint="eastAsia" w:ascii="黑体" w:hAnsi="黑体" w:eastAsia="黑体" w:cs="黑体"/>
          <w:sz w:val="32"/>
          <w:szCs w:val="32"/>
        </w:rPr>
        <w:t>附件10</w:t>
      </w:r>
    </w:p>
    <w:p w14:paraId="5467C05E">
      <w:pPr>
        <w:pStyle w:val="8"/>
        <w:spacing w:line="590" w:lineRule="exact"/>
        <w:ind w:firstLine="0" w:firstLineChars="0"/>
        <w:jc w:val="center"/>
        <w:outlineLvl w:val="1"/>
        <w:rPr>
          <w:rFonts w:hint="eastAsia" w:ascii="方正小标宋简体" w:hAnsi="方正小标宋简体" w:eastAsia="方正小标宋简体" w:cs="方正小标宋简体"/>
          <w:color w:val="000000"/>
          <w:sz w:val="32"/>
        </w:rPr>
      </w:pPr>
      <w:bookmarkStart w:id="8" w:name="_Toc17108"/>
      <w:bookmarkStart w:id="9" w:name="_Toc8298"/>
      <w:bookmarkStart w:id="10" w:name="_Toc21032"/>
      <w:bookmarkStart w:id="11" w:name="_Toc5269"/>
      <w:bookmarkStart w:id="12" w:name="_Toc8187"/>
      <w:r>
        <w:rPr>
          <w:rFonts w:hint="eastAsia" w:ascii="方正小标宋_GBK" w:hAnsi="方正小标宋_GBK" w:eastAsia="方正小标宋_GBK" w:cs="方正小标宋_GBK"/>
          <w:color w:val="000000"/>
          <w:kern w:val="0"/>
          <w:sz w:val="44"/>
          <w:szCs w:val="44"/>
          <w:lang w:bidi="ar"/>
        </w:rPr>
        <w:t>飞竹镇防御台风暴雨信息报告表</w:t>
      </w:r>
      <w:bookmarkEnd w:id="8"/>
      <w:bookmarkEnd w:id="9"/>
      <w:bookmarkEnd w:id="10"/>
      <w:bookmarkEnd w:id="11"/>
      <w:bookmarkEnd w:id="12"/>
    </w:p>
    <w:p w14:paraId="70270F42">
      <w:pPr>
        <w:pStyle w:val="8"/>
        <w:spacing w:line="400" w:lineRule="exact"/>
        <w:ind w:firstLine="0" w:firstLineChars="0"/>
        <w:rPr>
          <w:rFonts w:ascii="宋体"/>
          <w:color w:val="000000"/>
          <w:sz w:val="18"/>
        </w:rPr>
      </w:pPr>
      <w:r>
        <w:rPr>
          <w:rFonts w:hint="eastAsia" w:ascii="宋体"/>
          <w:color w:val="000000"/>
          <w:sz w:val="18"/>
        </w:rPr>
        <w:t>填报单位（盖章）：</w:t>
      </w:r>
      <w:r>
        <w:rPr>
          <w:rFonts w:hint="eastAsia" w:ascii="宋体"/>
          <w:color w:val="000000"/>
          <w:sz w:val="18"/>
        </w:rPr>
        <w:tab/>
      </w:r>
      <w:r>
        <w:rPr>
          <w:rFonts w:hint="eastAsia" w:ascii="宋体"/>
          <w:color w:val="000000"/>
          <w:sz w:val="18"/>
        </w:rPr>
        <w:t xml:space="preserve">                                                                                        截止</w:t>
      </w:r>
      <w:r>
        <w:rPr>
          <w:rFonts w:hint="eastAsia" w:ascii="宋体"/>
          <w:color w:val="000000"/>
          <w:spacing w:val="-45"/>
          <w:sz w:val="18"/>
        </w:rPr>
        <w:t xml:space="preserve"> </w:t>
      </w:r>
      <w:r>
        <w:rPr>
          <w:rFonts w:ascii="Times New Roman" w:eastAsia="Times New Roman"/>
          <w:color w:val="000000"/>
          <w:sz w:val="18"/>
        </w:rPr>
        <w:t>20XX</w:t>
      </w:r>
      <w:r>
        <w:rPr>
          <w:rFonts w:ascii="Times New Roman" w:eastAsia="Times New Roman"/>
          <w:color w:val="000000"/>
          <w:spacing w:val="-3"/>
          <w:sz w:val="18"/>
        </w:rPr>
        <w:t xml:space="preserve"> </w:t>
      </w:r>
      <w:r>
        <w:rPr>
          <w:rFonts w:hint="eastAsia" w:ascii="宋体"/>
          <w:color w:val="000000"/>
          <w:sz w:val="18"/>
        </w:rPr>
        <w:t>年</w:t>
      </w:r>
      <w:r>
        <w:rPr>
          <w:rFonts w:hint="eastAsia" w:ascii="宋体"/>
          <w:color w:val="000000"/>
          <w:spacing w:val="-45"/>
          <w:sz w:val="18"/>
        </w:rPr>
        <w:t xml:space="preserve"> </w:t>
      </w:r>
      <w:r>
        <w:rPr>
          <w:rFonts w:ascii="Times New Roman" w:eastAsia="Times New Roman"/>
          <w:color w:val="000000"/>
          <w:sz w:val="18"/>
        </w:rPr>
        <w:t>XX</w:t>
      </w:r>
      <w:r>
        <w:rPr>
          <w:rFonts w:ascii="Times New Roman" w:eastAsia="Times New Roman"/>
          <w:color w:val="000000"/>
          <w:spacing w:val="-3"/>
          <w:sz w:val="18"/>
        </w:rPr>
        <w:t xml:space="preserve"> </w:t>
      </w:r>
      <w:r>
        <w:rPr>
          <w:rFonts w:hint="eastAsia" w:ascii="宋体"/>
          <w:color w:val="000000"/>
          <w:sz w:val="18"/>
        </w:rPr>
        <w:t>月</w:t>
      </w:r>
      <w:r>
        <w:rPr>
          <w:rFonts w:hint="eastAsia" w:ascii="宋体"/>
          <w:color w:val="000000"/>
          <w:spacing w:val="-45"/>
          <w:sz w:val="18"/>
        </w:rPr>
        <w:t xml:space="preserve"> </w:t>
      </w:r>
      <w:r>
        <w:rPr>
          <w:rFonts w:ascii="Times New Roman" w:eastAsia="Times New Roman"/>
          <w:color w:val="000000"/>
          <w:sz w:val="18"/>
        </w:rPr>
        <w:t>XX</w:t>
      </w:r>
      <w:r>
        <w:rPr>
          <w:rFonts w:ascii="Times New Roman" w:eastAsia="Times New Roman"/>
          <w:color w:val="000000"/>
          <w:spacing w:val="-3"/>
          <w:sz w:val="18"/>
        </w:rPr>
        <w:t xml:space="preserve"> </w:t>
      </w:r>
      <w:r>
        <w:rPr>
          <w:rFonts w:hint="eastAsia" w:ascii="宋体"/>
          <w:color w:val="000000"/>
          <w:sz w:val="18"/>
        </w:rPr>
        <w:t>日</w:t>
      </w:r>
      <w:r>
        <w:rPr>
          <w:rFonts w:hint="eastAsia" w:ascii="宋体"/>
          <w:color w:val="000000"/>
          <w:spacing w:val="-45"/>
          <w:sz w:val="18"/>
        </w:rPr>
        <w:t xml:space="preserve"> </w:t>
      </w:r>
      <w:r>
        <w:rPr>
          <w:rFonts w:ascii="Times New Roman" w:eastAsia="Times New Roman"/>
          <w:color w:val="000000"/>
          <w:sz w:val="18"/>
        </w:rPr>
        <w:t>XX</w:t>
      </w:r>
      <w:r>
        <w:rPr>
          <w:rFonts w:ascii="Times New Roman" w:eastAsia="Times New Roman"/>
          <w:color w:val="000000"/>
          <w:spacing w:val="-3"/>
          <w:sz w:val="18"/>
        </w:rPr>
        <w:t xml:space="preserve"> </w:t>
      </w:r>
      <w:r>
        <w:rPr>
          <w:rFonts w:hint="eastAsia" w:ascii="宋体"/>
          <w:color w:val="000000"/>
          <w:sz w:val="18"/>
        </w:rPr>
        <w:t>时</w:t>
      </w:r>
    </w:p>
    <w:tbl>
      <w:tblPr>
        <w:tblStyle w:val="9"/>
        <w:tblpPr w:leftFromText="180" w:rightFromText="180" w:vertAnchor="page" w:horzAnchor="page" w:tblpXSpec="center" w:tblpY="3560"/>
        <w:tblOverlap w:val="never"/>
        <w:tblW w:w="0" w:type="auto"/>
        <w:jc w:val="center"/>
        <w:tblLayout w:type="fixed"/>
        <w:tblCellMar>
          <w:top w:w="0" w:type="dxa"/>
          <w:left w:w="108" w:type="dxa"/>
          <w:bottom w:w="0" w:type="dxa"/>
          <w:right w:w="108" w:type="dxa"/>
        </w:tblCellMar>
      </w:tblPr>
      <w:tblGrid>
        <w:gridCol w:w="696"/>
        <w:gridCol w:w="1159"/>
        <w:gridCol w:w="1010"/>
        <w:gridCol w:w="1213"/>
        <w:gridCol w:w="1294"/>
        <w:gridCol w:w="1446"/>
        <w:gridCol w:w="1293"/>
        <w:gridCol w:w="1314"/>
        <w:gridCol w:w="1314"/>
        <w:gridCol w:w="1273"/>
        <w:gridCol w:w="1166"/>
      </w:tblGrid>
      <w:tr w14:paraId="01F14674">
        <w:tblPrEx>
          <w:tblCellMar>
            <w:top w:w="0" w:type="dxa"/>
            <w:left w:w="108" w:type="dxa"/>
            <w:bottom w:w="0" w:type="dxa"/>
            <w:right w:w="108" w:type="dxa"/>
          </w:tblCellMar>
        </w:tblPrEx>
        <w:trPr>
          <w:trHeight w:val="407"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ign w:val="center"/>
          </w:tcPr>
          <w:p w14:paraId="07094B6D">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序号</w:t>
            </w:r>
          </w:p>
        </w:tc>
        <w:tc>
          <w:tcPr>
            <w:tcW w:w="1159" w:type="dxa"/>
            <w:vMerge w:val="restart"/>
            <w:tcBorders>
              <w:top w:val="single" w:color="auto" w:sz="4" w:space="0"/>
              <w:left w:val="single" w:color="auto" w:sz="4" w:space="0"/>
              <w:bottom w:val="single" w:color="auto" w:sz="4" w:space="0"/>
              <w:right w:val="single" w:color="auto" w:sz="4" w:space="0"/>
            </w:tcBorders>
            <w:noWrap/>
            <w:vAlign w:val="center"/>
          </w:tcPr>
          <w:p w14:paraId="7FF6CE52">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cs="仿宋_GB2312"/>
                <w:color w:val="000000"/>
                <w:kern w:val="0"/>
                <w:sz w:val="24"/>
                <w:lang w:bidi="ar"/>
              </w:rPr>
              <w:t>村别</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18E37D04">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下沉干部（人）</w:t>
            </w:r>
          </w:p>
        </w:tc>
        <w:tc>
          <w:tcPr>
            <w:tcW w:w="2740" w:type="dxa"/>
            <w:gridSpan w:val="2"/>
            <w:tcBorders>
              <w:top w:val="single" w:color="auto" w:sz="4" w:space="0"/>
              <w:left w:val="single" w:color="auto" w:sz="4" w:space="0"/>
              <w:bottom w:val="single" w:color="auto" w:sz="4" w:space="0"/>
              <w:right w:val="single" w:color="auto" w:sz="4" w:space="0"/>
            </w:tcBorders>
            <w:noWrap/>
            <w:vAlign w:val="center"/>
          </w:tcPr>
          <w:p w14:paraId="39B6F490">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转移群众（人）</w:t>
            </w:r>
          </w:p>
        </w:tc>
        <w:tc>
          <w:tcPr>
            <w:tcW w:w="6360" w:type="dxa"/>
            <w:gridSpan w:val="5"/>
            <w:tcBorders>
              <w:top w:val="single" w:color="auto" w:sz="4" w:space="0"/>
              <w:left w:val="single" w:color="auto" w:sz="4" w:space="0"/>
              <w:bottom w:val="single" w:color="auto" w:sz="4" w:space="0"/>
              <w:right w:val="single" w:color="auto" w:sz="4" w:space="0"/>
            </w:tcBorders>
            <w:noWrap/>
            <w:vAlign w:val="center"/>
          </w:tcPr>
          <w:p w14:paraId="58FEE6F9">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灾情</w:t>
            </w:r>
          </w:p>
        </w:tc>
      </w:tr>
      <w:tr w14:paraId="3AC41405">
        <w:tblPrEx>
          <w:tblCellMar>
            <w:top w:w="0" w:type="dxa"/>
            <w:left w:w="108" w:type="dxa"/>
            <w:bottom w:w="0" w:type="dxa"/>
            <w:right w:w="108" w:type="dxa"/>
          </w:tblCellMar>
        </w:tblPrEx>
        <w:trPr>
          <w:trHeight w:val="348"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ign w:val="center"/>
          </w:tcPr>
          <w:p w14:paraId="141CB8B7">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159" w:type="dxa"/>
            <w:vMerge w:val="continue"/>
            <w:tcBorders>
              <w:top w:val="single" w:color="auto" w:sz="4" w:space="0"/>
              <w:left w:val="single" w:color="auto" w:sz="4" w:space="0"/>
              <w:bottom w:val="single" w:color="auto" w:sz="4" w:space="0"/>
              <w:right w:val="single" w:color="auto" w:sz="4" w:space="0"/>
            </w:tcBorders>
            <w:noWrap/>
            <w:vAlign w:val="center"/>
          </w:tcPr>
          <w:p w14:paraId="423FEF56">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010" w:type="dxa"/>
            <w:vMerge w:val="restart"/>
            <w:tcBorders>
              <w:top w:val="single" w:color="auto" w:sz="4" w:space="0"/>
              <w:left w:val="single" w:color="auto" w:sz="4" w:space="0"/>
              <w:bottom w:val="single" w:color="auto" w:sz="4" w:space="0"/>
              <w:right w:val="single" w:color="auto" w:sz="4" w:space="0"/>
            </w:tcBorders>
            <w:noWrap/>
            <w:vAlign w:val="center"/>
          </w:tcPr>
          <w:p w14:paraId="62841EA4">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累计</w:t>
            </w:r>
          </w:p>
        </w:tc>
        <w:tc>
          <w:tcPr>
            <w:tcW w:w="1213" w:type="dxa"/>
            <w:vMerge w:val="restart"/>
            <w:tcBorders>
              <w:top w:val="single" w:color="auto" w:sz="4" w:space="0"/>
              <w:left w:val="single" w:color="auto" w:sz="4" w:space="0"/>
              <w:bottom w:val="single" w:color="auto" w:sz="4" w:space="0"/>
              <w:right w:val="single" w:color="auto" w:sz="4" w:space="0"/>
            </w:tcBorders>
            <w:noWrap/>
            <w:vAlign w:val="center"/>
          </w:tcPr>
          <w:p w14:paraId="61BF3D3A">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当日新增</w:t>
            </w:r>
          </w:p>
        </w:tc>
        <w:tc>
          <w:tcPr>
            <w:tcW w:w="1294" w:type="dxa"/>
            <w:vMerge w:val="restart"/>
            <w:tcBorders>
              <w:top w:val="single" w:color="auto" w:sz="4" w:space="0"/>
              <w:left w:val="single" w:color="auto" w:sz="4" w:space="0"/>
              <w:bottom w:val="single" w:color="auto" w:sz="4" w:space="0"/>
              <w:right w:val="single" w:color="auto" w:sz="4" w:space="0"/>
            </w:tcBorders>
            <w:noWrap/>
            <w:vAlign w:val="center"/>
          </w:tcPr>
          <w:p w14:paraId="2078C8DB">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累计</w:t>
            </w:r>
          </w:p>
        </w:tc>
        <w:tc>
          <w:tcPr>
            <w:tcW w:w="1446" w:type="dxa"/>
            <w:vMerge w:val="restart"/>
            <w:tcBorders>
              <w:top w:val="single" w:color="auto" w:sz="4" w:space="0"/>
              <w:left w:val="single" w:color="auto" w:sz="4" w:space="0"/>
              <w:bottom w:val="single" w:color="auto" w:sz="4" w:space="0"/>
              <w:right w:val="single" w:color="auto" w:sz="4" w:space="0"/>
            </w:tcBorders>
            <w:noWrap/>
            <w:vAlign w:val="center"/>
          </w:tcPr>
          <w:p w14:paraId="7903FB4F">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当日新增</w:t>
            </w:r>
          </w:p>
        </w:tc>
        <w:tc>
          <w:tcPr>
            <w:tcW w:w="2607" w:type="dxa"/>
            <w:gridSpan w:val="2"/>
            <w:tcBorders>
              <w:top w:val="single" w:color="auto" w:sz="4" w:space="0"/>
              <w:left w:val="single" w:color="auto" w:sz="4" w:space="0"/>
              <w:bottom w:val="single" w:color="auto" w:sz="4" w:space="0"/>
              <w:right w:val="single" w:color="auto" w:sz="4" w:space="0"/>
            </w:tcBorders>
            <w:noWrap/>
            <w:vAlign w:val="center"/>
          </w:tcPr>
          <w:p w14:paraId="680CC131">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人员受灾（人）</w:t>
            </w:r>
          </w:p>
        </w:tc>
        <w:tc>
          <w:tcPr>
            <w:tcW w:w="1314" w:type="dxa"/>
            <w:vMerge w:val="restart"/>
            <w:tcBorders>
              <w:top w:val="single" w:color="auto" w:sz="4" w:space="0"/>
              <w:left w:val="single" w:color="auto" w:sz="4" w:space="0"/>
              <w:bottom w:val="single" w:color="auto" w:sz="4" w:space="0"/>
              <w:right w:val="single" w:color="auto" w:sz="4" w:space="0"/>
            </w:tcBorders>
            <w:noWrap/>
            <w:vAlign w:val="center"/>
          </w:tcPr>
          <w:p w14:paraId="15DC948A">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cs="仿宋_GB2312"/>
                <w:color w:val="000000"/>
                <w:kern w:val="0"/>
                <w:sz w:val="24"/>
              </w:rPr>
              <w:t>经济损失（万元）</w:t>
            </w:r>
          </w:p>
        </w:tc>
        <w:tc>
          <w:tcPr>
            <w:tcW w:w="1273" w:type="dxa"/>
            <w:vMerge w:val="restart"/>
            <w:tcBorders>
              <w:top w:val="single" w:color="auto" w:sz="4" w:space="0"/>
              <w:left w:val="single" w:color="auto" w:sz="4" w:space="0"/>
              <w:right w:val="single" w:color="auto" w:sz="4" w:space="0"/>
            </w:tcBorders>
            <w:noWrap/>
            <w:vAlign w:val="center"/>
          </w:tcPr>
          <w:p w14:paraId="0728C3CD">
            <w:pPr>
              <w:widowControl/>
              <w:autoSpaceDE w:val="0"/>
              <w:autoSpaceDN w:val="0"/>
              <w:spacing w:line="240" w:lineRule="exact"/>
              <w:jc w:val="center"/>
              <w:textAlignment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倒塌房屋（座）</w:t>
            </w:r>
          </w:p>
        </w:tc>
        <w:tc>
          <w:tcPr>
            <w:tcW w:w="1166" w:type="dxa"/>
            <w:vMerge w:val="restart"/>
            <w:tcBorders>
              <w:top w:val="single" w:color="auto" w:sz="4" w:space="0"/>
              <w:left w:val="single" w:color="auto" w:sz="4" w:space="0"/>
              <w:right w:val="single" w:color="auto" w:sz="4" w:space="0"/>
            </w:tcBorders>
            <w:noWrap/>
            <w:vAlign w:val="center"/>
          </w:tcPr>
          <w:p w14:paraId="3D66FA28">
            <w:pPr>
              <w:widowControl/>
              <w:autoSpaceDE w:val="0"/>
              <w:autoSpaceDN w:val="0"/>
              <w:spacing w:line="240" w:lineRule="exact"/>
              <w:jc w:val="center"/>
              <w:textAlignment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农作物受灾面积（公顷）</w:t>
            </w:r>
          </w:p>
        </w:tc>
      </w:tr>
      <w:tr w14:paraId="7472AAF4">
        <w:tblPrEx>
          <w:tblCellMar>
            <w:top w:w="0" w:type="dxa"/>
            <w:left w:w="108" w:type="dxa"/>
            <w:bottom w:w="0" w:type="dxa"/>
            <w:right w:w="108" w:type="dxa"/>
          </w:tblCellMar>
        </w:tblPrEx>
        <w:trPr>
          <w:trHeight w:val="663"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ign w:val="center"/>
          </w:tcPr>
          <w:p w14:paraId="2530F61F">
            <w:pPr>
              <w:widowControl/>
              <w:autoSpaceDE w:val="0"/>
              <w:autoSpaceDN w:val="0"/>
              <w:spacing w:line="240" w:lineRule="exact"/>
              <w:jc w:val="center"/>
              <w:rPr>
                <w:rFonts w:hint="eastAsia" w:ascii="仿宋_GB2312" w:hAnsi="仿宋_GB2312" w:eastAsia="仿宋_GB2312" w:cs="仿宋_GB2312"/>
                <w:color w:val="000000"/>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noWrap/>
            <w:vAlign w:val="center"/>
          </w:tcPr>
          <w:p w14:paraId="24BF0CF0">
            <w:pPr>
              <w:widowControl/>
              <w:autoSpaceDE w:val="0"/>
              <w:autoSpaceDN w:val="0"/>
              <w:spacing w:line="240" w:lineRule="exact"/>
              <w:jc w:val="center"/>
              <w:rPr>
                <w:rFonts w:hint="eastAsia" w:ascii="仿宋_GB2312" w:hAnsi="仿宋_GB2312" w:eastAsia="仿宋_GB2312" w:cs="仿宋_GB2312"/>
                <w:color w:val="000000"/>
                <w:kern w:val="0"/>
                <w:sz w:val="24"/>
              </w:rPr>
            </w:pPr>
          </w:p>
        </w:tc>
        <w:tc>
          <w:tcPr>
            <w:tcW w:w="1010" w:type="dxa"/>
            <w:vMerge w:val="continue"/>
            <w:tcBorders>
              <w:top w:val="single" w:color="auto" w:sz="4" w:space="0"/>
              <w:left w:val="single" w:color="auto" w:sz="4" w:space="0"/>
              <w:bottom w:val="single" w:color="auto" w:sz="4" w:space="0"/>
              <w:right w:val="single" w:color="auto" w:sz="4" w:space="0"/>
            </w:tcBorders>
            <w:noWrap/>
            <w:vAlign w:val="center"/>
          </w:tcPr>
          <w:p w14:paraId="72A549A3">
            <w:pPr>
              <w:widowControl/>
              <w:autoSpaceDE w:val="0"/>
              <w:autoSpaceDN w:val="0"/>
              <w:spacing w:line="240" w:lineRule="exact"/>
              <w:jc w:val="center"/>
              <w:rPr>
                <w:rFonts w:hint="eastAsia" w:ascii="仿宋_GB2312" w:hAnsi="仿宋_GB2312" w:eastAsia="仿宋_GB2312" w:cs="仿宋_GB2312"/>
                <w:color w:val="000000"/>
                <w:kern w:val="0"/>
                <w:sz w:val="24"/>
              </w:rPr>
            </w:pPr>
          </w:p>
        </w:tc>
        <w:tc>
          <w:tcPr>
            <w:tcW w:w="1213" w:type="dxa"/>
            <w:vMerge w:val="continue"/>
            <w:tcBorders>
              <w:top w:val="single" w:color="auto" w:sz="4" w:space="0"/>
              <w:left w:val="single" w:color="auto" w:sz="4" w:space="0"/>
              <w:bottom w:val="single" w:color="auto" w:sz="4" w:space="0"/>
              <w:right w:val="single" w:color="auto" w:sz="4" w:space="0"/>
            </w:tcBorders>
            <w:noWrap/>
            <w:vAlign w:val="center"/>
          </w:tcPr>
          <w:p w14:paraId="1185E02E">
            <w:pPr>
              <w:widowControl/>
              <w:autoSpaceDE w:val="0"/>
              <w:autoSpaceDN w:val="0"/>
              <w:spacing w:line="240" w:lineRule="exact"/>
              <w:jc w:val="center"/>
              <w:rPr>
                <w:rFonts w:hint="eastAsia" w:ascii="仿宋_GB2312" w:hAnsi="仿宋_GB2312" w:eastAsia="仿宋_GB2312" w:cs="仿宋_GB2312"/>
                <w:color w:val="000000"/>
                <w:kern w:val="0"/>
                <w:sz w:val="24"/>
              </w:rPr>
            </w:pPr>
          </w:p>
        </w:tc>
        <w:tc>
          <w:tcPr>
            <w:tcW w:w="1294" w:type="dxa"/>
            <w:vMerge w:val="continue"/>
            <w:tcBorders>
              <w:top w:val="single" w:color="auto" w:sz="4" w:space="0"/>
              <w:left w:val="single" w:color="auto" w:sz="4" w:space="0"/>
              <w:bottom w:val="single" w:color="auto" w:sz="4" w:space="0"/>
              <w:right w:val="single" w:color="auto" w:sz="4" w:space="0"/>
            </w:tcBorders>
            <w:noWrap/>
            <w:vAlign w:val="center"/>
          </w:tcPr>
          <w:p w14:paraId="3C0E7960">
            <w:pPr>
              <w:widowControl/>
              <w:autoSpaceDE w:val="0"/>
              <w:autoSpaceDN w:val="0"/>
              <w:spacing w:line="240" w:lineRule="exact"/>
              <w:jc w:val="center"/>
              <w:rPr>
                <w:rFonts w:hint="eastAsia" w:ascii="仿宋_GB2312" w:hAnsi="仿宋_GB2312" w:eastAsia="仿宋_GB2312" w:cs="仿宋_GB2312"/>
                <w:color w:val="000000"/>
                <w:kern w:val="0"/>
                <w:sz w:val="24"/>
              </w:rPr>
            </w:pPr>
          </w:p>
        </w:tc>
        <w:tc>
          <w:tcPr>
            <w:tcW w:w="1446" w:type="dxa"/>
            <w:vMerge w:val="continue"/>
            <w:tcBorders>
              <w:top w:val="single" w:color="auto" w:sz="4" w:space="0"/>
              <w:left w:val="single" w:color="auto" w:sz="4" w:space="0"/>
              <w:bottom w:val="single" w:color="auto" w:sz="4" w:space="0"/>
              <w:right w:val="single" w:color="auto" w:sz="4" w:space="0"/>
            </w:tcBorders>
            <w:noWrap/>
            <w:vAlign w:val="center"/>
          </w:tcPr>
          <w:p w14:paraId="405119C3">
            <w:pPr>
              <w:widowControl/>
              <w:autoSpaceDE w:val="0"/>
              <w:autoSpaceDN w:val="0"/>
              <w:spacing w:line="240" w:lineRule="exact"/>
              <w:jc w:val="center"/>
              <w:rPr>
                <w:rFonts w:hint="eastAsia" w:ascii="仿宋_GB2312" w:hAnsi="仿宋_GB2312" w:eastAsia="仿宋_GB2312" w:cs="仿宋_GB2312"/>
                <w:color w:val="000000"/>
                <w:kern w:val="0"/>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5CA6EAF4">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受灾人口</w:t>
            </w:r>
          </w:p>
        </w:tc>
        <w:tc>
          <w:tcPr>
            <w:tcW w:w="1314" w:type="dxa"/>
            <w:tcBorders>
              <w:top w:val="single" w:color="auto" w:sz="4" w:space="0"/>
              <w:left w:val="single" w:color="auto" w:sz="4" w:space="0"/>
              <w:bottom w:val="single" w:color="auto" w:sz="4" w:space="0"/>
              <w:right w:val="single" w:color="auto" w:sz="4" w:space="0"/>
            </w:tcBorders>
            <w:vAlign w:val="center"/>
          </w:tcPr>
          <w:p w14:paraId="5D4EED5F">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伤亡人员</w:t>
            </w:r>
          </w:p>
        </w:tc>
        <w:tc>
          <w:tcPr>
            <w:tcW w:w="1314" w:type="dxa"/>
            <w:vMerge w:val="continue"/>
            <w:tcBorders>
              <w:top w:val="single" w:color="auto" w:sz="4" w:space="0"/>
              <w:left w:val="single" w:color="auto" w:sz="4" w:space="0"/>
              <w:bottom w:val="single" w:color="auto" w:sz="4" w:space="0"/>
              <w:right w:val="single" w:color="auto" w:sz="4" w:space="0"/>
            </w:tcBorders>
            <w:noWrap/>
            <w:vAlign w:val="center"/>
          </w:tcPr>
          <w:p w14:paraId="0C20E00B">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273" w:type="dxa"/>
            <w:vMerge w:val="continue"/>
            <w:tcBorders>
              <w:left w:val="single" w:color="auto" w:sz="4" w:space="0"/>
              <w:bottom w:val="single" w:color="auto" w:sz="4" w:space="0"/>
              <w:right w:val="single" w:color="auto" w:sz="4" w:space="0"/>
            </w:tcBorders>
            <w:noWrap/>
            <w:vAlign w:val="center"/>
          </w:tcPr>
          <w:p w14:paraId="067921EA">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166" w:type="dxa"/>
            <w:vMerge w:val="continue"/>
            <w:tcBorders>
              <w:left w:val="single" w:color="auto" w:sz="4" w:space="0"/>
              <w:bottom w:val="single" w:color="auto" w:sz="4" w:space="0"/>
              <w:right w:val="single" w:color="auto" w:sz="4" w:space="0"/>
            </w:tcBorders>
            <w:noWrap/>
            <w:vAlign w:val="center"/>
          </w:tcPr>
          <w:p w14:paraId="7F93AC3D">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r>
      <w:tr w14:paraId="744009CA">
        <w:tblPrEx>
          <w:tblCellMar>
            <w:top w:w="0" w:type="dxa"/>
            <w:left w:w="108" w:type="dxa"/>
            <w:bottom w:w="0" w:type="dxa"/>
            <w:right w:w="108" w:type="dxa"/>
          </w:tblCellMar>
        </w:tblPrEx>
        <w:trPr>
          <w:trHeight w:val="450"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59580B74">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1</w:t>
            </w:r>
          </w:p>
        </w:tc>
        <w:tc>
          <w:tcPr>
            <w:tcW w:w="1159" w:type="dxa"/>
            <w:tcBorders>
              <w:top w:val="single" w:color="auto" w:sz="4" w:space="0"/>
              <w:left w:val="single" w:color="auto" w:sz="4" w:space="0"/>
              <w:bottom w:val="single" w:color="auto" w:sz="4" w:space="0"/>
              <w:right w:val="single" w:color="auto" w:sz="4" w:space="0"/>
            </w:tcBorders>
            <w:noWrap/>
            <w:vAlign w:val="center"/>
          </w:tcPr>
          <w:p w14:paraId="12BFA7B6">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3A820169">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25A74CB1">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607A4642">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416F7398">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47D01971">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08326D53">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7EE39230">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294957F6">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4A51CB5D">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r>
      <w:tr w14:paraId="4302A513">
        <w:tblPrEx>
          <w:tblCellMar>
            <w:top w:w="0" w:type="dxa"/>
            <w:left w:w="108" w:type="dxa"/>
            <w:bottom w:w="0" w:type="dxa"/>
            <w:right w:w="108" w:type="dxa"/>
          </w:tblCellMar>
        </w:tblPrEx>
        <w:trPr>
          <w:trHeight w:val="43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250178B1">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2</w:t>
            </w:r>
          </w:p>
        </w:tc>
        <w:tc>
          <w:tcPr>
            <w:tcW w:w="1159" w:type="dxa"/>
            <w:tcBorders>
              <w:top w:val="single" w:color="auto" w:sz="4" w:space="0"/>
              <w:left w:val="single" w:color="auto" w:sz="4" w:space="0"/>
              <w:bottom w:val="single" w:color="auto" w:sz="4" w:space="0"/>
              <w:right w:val="single" w:color="auto" w:sz="4" w:space="0"/>
            </w:tcBorders>
            <w:noWrap/>
            <w:vAlign w:val="center"/>
          </w:tcPr>
          <w:p w14:paraId="22FFF924">
            <w:pPr>
              <w:widowControl/>
              <w:autoSpaceDE w:val="0"/>
              <w:autoSpaceDN w:val="0"/>
              <w:spacing w:line="240" w:lineRule="exact"/>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69375AE1">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4A6EEC88">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66A31D1E">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05E26E20">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0E7BEB2B">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2AE8EC90">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5C44A1FD">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6B37549A">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4E4144D2">
            <w:pPr>
              <w:widowControl/>
              <w:autoSpaceDE w:val="0"/>
              <w:autoSpaceDN w:val="0"/>
              <w:spacing w:line="240" w:lineRule="exact"/>
              <w:jc w:val="center"/>
              <w:rPr>
                <w:rFonts w:hint="eastAsia" w:ascii="仿宋_GB2312" w:hAnsi="仿宋_GB2312" w:eastAsia="仿宋_GB2312" w:cs="仿宋_GB2312"/>
                <w:color w:val="000000"/>
                <w:kern w:val="0"/>
                <w:sz w:val="24"/>
                <w:lang w:eastAsia="en-US"/>
              </w:rPr>
            </w:pPr>
          </w:p>
        </w:tc>
      </w:tr>
      <w:tr w14:paraId="0B3E5D76">
        <w:tblPrEx>
          <w:tblCellMar>
            <w:top w:w="0" w:type="dxa"/>
            <w:left w:w="108" w:type="dxa"/>
            <w:bottom w:w="0" w:type="dxa"/>
            <w:right w:w="108" w:type="dxa"/>
          </w:tblCellMar>
        </w:tblPrEx>
        <w:trPr>
          <w:trHeight w:val="361"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17B0E60E">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3</w:t>
            </w:r>
          </w:p>
        </w:tc>
        <w:tc>
          <w:tcPr>
            <w:tcW w:w="1159" w:type="dxa"/>
            <w:tcBorders>
              <w:top w:val="single" w:color="auto" w:sz="4" w:space="0"/>
              <w:left w:val="single" w:color="auto" w:sz="4" w:space="0"/>
              <w:bottom w:val="single" w:color="auto" w:sz="4" w:space="0"/>
              <w:right w:val="single" w:color="auto" w:sz="4" w:space="0"/>
            </w:tcBorders>
            <w:noWrap/>
            <w:vAlign w:val="center"/>
          </w:tcPr>
          <w:p w14:paraId="3D0074EB">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4CB9B0AB">
            <w:pPr>
              <w:autoSpaceDE w:val="0"/>
              <w:autoSpaceDN w:val="0"/>
              <w:jc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3E3A51F9">
            <w:pPr>
              <w:autoSpaceDE w:val="0"/>
              <w:autoSpaceDN w:val="0"/>
              <w:jc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754D563E">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77602098">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1AA262AA">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2FC4E446">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0547CEF9">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1BEA71A7">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20095B0">
            <w:pPr>
              <w:autoSpaceDE w:val="0"/>
              <w:autoSpaceDN w:val="0"/>
              <w:jc w:val="center"/>
              <w:rPr>
                <w:rFonts w:hint="eastAsia" w:ascii="仿宋_GB2312" w:hAnsi="仿宋_GB2312" w:eastAsia="仿宋_GB2312" w:cs="仿宋_GB2312"/>
                <w:color w:val="000000"/>
                <w:kern w:val="0"/>
                <w:sz w:val="24"/>
                <w:lang w:eastAsia="en-US"/>
              </w:rPr>
            </w:pPr>
          </w:p>
        </w:tc>
      </w:tr>
      <w:tr w14:paraId="36B91962">
        <w:tblPrEx>
          <w:tblCellMar>
            <w:top w:w="0" w:type="dxa"/>
            <w:left w:w="108" w:type="dxa"/>
            <w:bottom w:w="0" w:type="dxa"/>
            <w:right w:w="108" w:type="dxa"/>
          </w:tblCellMar>
        </w:tblPrEx>
        <w:trPr>
          <w:trHeight w:val="361"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0BD8BC38">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4</w:t>
            </w:r>
          </w:p>
        </w:tc>
        <w:tc>
          <w:tcPr>
            <w:tcW w:w="1159" w:type="dxa"/>
            <w:tcBorders>
              <w:top w:val="single" w:color="auto" w:sz="4" w:space="0"/>
              <w:left w:val="single" w:color="auto" w:sz="4" w:space="0"/>
              <w:bottom w:val="single" w:color="auto" w:sz="4" w:space="0"/>
              <w:right w:val="single" w:color="auto" w:sz="4" w:space="0"/>
            </w:tcBorders>
            <w:noWrap/>
            <w:vAlign w:val="center"/>
          </w:tcPr>
          <w:p w14:paraId="53962C81">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05EF4225">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43BE5652">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7C8DE54E">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5D1CF39A">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3B906695">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0E5BB816">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3D260011">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5247798C">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720799A0">
            <w:pPr>
              <w:autoSpaceDE w:val="0"/>
              <w:autoSpaceDN w:val="0"/>
              <w:jc w:val="center"/>
              <w:rPr>
                <w:rFonts w:hint="eastAsia" w:ascii="仿宋_GB2312" w:hAnsi="仿宋_GB2312" w:eastAsia="仿宋_GB2312" w:cs="仿宋_GB2312"/>
                <w:color w:val="000000"/>
                <w:kern w:val="0"/>
                <w:sz w:val="24"/>
                <w:lang w:eastAsia="en-US"/>
              </w:rPr>
            </w:pPr>
          </w:p>
        </w:tc>
      </w:tr>
      <w:tr w14:paraId="0B408868">
        <w:tblPrEx>
          <w:tblCellMar>
            <w:top w:w="0" w:type="dxa"/>
            <w:left w:w="108" w:type="dxa"/>
            <w:bottom w:w="0" w:type="dxa"/>
            <w:right w:w="108" w:type="dxa"/>
          </w:tblCellMar>
        </w:tblPrEx>
        <w:trPr>
          <w:trHeight w:val="426"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147C1C2B">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5</w:t>
            </w:r>
          </w:p>
        </w:tc>
        <w:tc>
          <w:tcPr>
            <w:tcW w:w="1159" w:type="dxa"/>
            <w:tcBorders>
              <w:top w:val="single" w:color="auto" w:sz="4" w:space="0"/>
              <w:left w:val="single" w:color="auto" w:sz="4" w:space="0"/>
              <w:bottom w:val="single" w:color="auto" w:sz="4" w:space="0"/>
              <w:right w:val="single" w:color="auto" w:sz="4" w:space="0"/>
            </w:tcBorders>
            <w:noWrap/>
            <w:vAlign w:val="center"/>
          </w:tcPr>
          <w:p w14:paraId="1A60B8D3">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705745D6">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36F0D1C5">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3771CAB5">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19189688">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0002C49A">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1092CB52">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258DAE6F">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621B63B0">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1C4BE265">
            <w:pPr>
              <w:autoSpaceDE w:val="0"/>
              <w:autoSpaceDN w:val="0"/>
              <w:jc w:val="center"/>
              <w:rPr>
                <w:rFonts w:hint="eastAsia" w:ascii="仿宋_GB2312" w:hAnsi="仿宋_GB2312" w:eastAsia="仿宋_GB2312" w:cs="仿宋_GB2312"/>
                <w:color w:val="000000"/>
                <w:kern w:val="0"/>
                <w:sz w:val="24"/>
                <w:lang w:eastAsia="en-US"/>
              </w:rPr>
            </w:pPr>
          </w:p>
        </w:tc>
      </w:tr>
      <w:tr w14:paraId="72FB27E7">
        <w:tblPrEx>
          <w:tblCellMar>
            <w:top w:w="0" w:type="dxa"/>
            <w:left w:w="108" w:type="dxa"/>
            <w:bottom w:w="0" w:type="dxa"/>
            <w:right w:w="108" w:type="dxa"/>
          </w:tblCellMar>
        </w:tblPrEx>
        <w:trPr>
          <w:trHeight w:val="361"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27B36613">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6</w:t>
            </w:r>
          </w:p>
        </w:tc>
        <w:tc>
          <w:tcPr>
            <w:tcW w:w="1159" w:type="dxa"/>
            <w:tcBorders>
              <w:top w:val="single" w:color="auto" w:sz="4" w:space="0"/>
              <w:left w:val="single" w:color="auto" w:sz="4" w:space="0"/>
              <w:bottom w:val="single" w:color="auto" w:sz="4" w:space="0"/>
              <w:right w:val="single" w:color="auto" w:sz="4" w:space="0"/>
            </w:tcBorders>
            <w:noWrap/>
            <w:vAlign w:val="center"/>
          </w:tcPr>
          <w:p w14:paraId="39147A8B">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72F5DF6B">
            <w:pPr>
              <w:autoSpaceDE w:val="0"/>
              <w:autoSpaceDN w:val="0"/>
              <w:jc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44B2F535">
            <w:pPr>
              <w:autoSpaceDE w:val="0"/>
              <w:autoSpaceDN w:val="0"/>
              <w:jc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7A9BE2FD">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04B1E12E">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18F9488E">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3C52AADE">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391DEA94">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486F0250">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7FBC85B6">
            <w:pPr>
              <w:autoSpaceDE w:val="0"/>
              <w:autoSpaceDN w:val="0"/>
              <w:jc w:val="center"/>
              <w:rPr>
                <w:rFonts w:hint="eastAsia" w:ascii="仿宋_GB2312" w:hAnsi="仿宋_GB2312" w:eastAsia="仿宋_GB2312" w:cs="仿宋_GB2312"/>
                <w:color w:val="000000"/>
                <w:kern w:val="0"/>
                <w:sz w:val="24"/>
                <w:lang w:eastAsia="en-US"/>
              </w:rPr>
            </w:pPr>
          </w:p>
        </w:tc>
      </w:tr>
      <w:tr w14:paraId="1406E2BD">
        <w:tblPrEx>
          <w:tblCellMar>
            <w:top w:w="0" w:type="dxa"/>
            <w:left w:w="108" w:type="dxa"/>
            <w:bottom w:w="0" w:type="dxa"/>
            <w:right w:w="108" w:type="dxa"/>
          </w:tblCellMar>
        </w:tblPrEx>
        <w:trPr>
          <w:trHeight w:val="361"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25A9F7AB">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7</w:t>
            </w:r>
          </w:p>
        </w:tc>
        <w:tc>
          <w:tcPr>
            <w:tcW w:w="1159" w:type="dxa"/>
            <w:tcBorders>
              <w:top w:val="single" w:color="auto" w:sz="4" w:space="0"/>
              <w:left w:val="single" w:color="auto" w:sz="4" w:space="0"/>
              <w:bottom w:val="single" w:color="auto" w:sz="4" w:space="0"/>
              <w:right w:val="single" w:color="auto" w:sz="4" w:space="0"/>
            </w:tcBorders>
            <w:noWrap/>
            <w:vAlign w:val="center"/>
          </w:tcPr>
          <w:p w14:paraId="3A989816">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374F5E05">
            <w:pPr>
              <w:autoSpaceDE w:val="0"/>
              <w:autoSpaceDN w:val="0"/>
              <w:jc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7574EBC1">
            <w:pPr>
              <w:autoSpaceDE w:val="0"/>
              <w:autoSpaceDN w:val="0"/>
              <w:jc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3278CF79">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44A1764F">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607D179C">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47E42EAA">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474C6A5D">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41F5D3B3">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0387766">
            <w:pPr>
              <w:autoSpaceDE w:val="0"/>
              <w:autoSpaceDN w:val="0"/>
              <w:jc w:val="center"/>
              <w:rPr>
                <w:rFonts w:hint="eastAsia" w:ascii="仿宋_GB2312" w:hAnsi="仿宋_GB2312" w:eastAsia="仿宋_GB2312" w:cs="仿宋_GB2312"/>
                <w:color w:val="000000"/>
                <w:kern w:val="0"/>
                <w:sz w:val="24"/>
                <w:lang w:eastAsia="en-US"/>
              </w:rPr>
            </w:pPr>
          </w:p>
        </w:tc>
      </w:tr>
      <w:tr w14:paraId="4303BC04">
        <w:tblPrEx>
          <w:tblCellMar>
            <w:top w:w="0" w:type="dxa"/>
            <w:left w:w="108" w:type="dxa"/>
            <w:bottom w:w="0" w:type="dxa"/>
            <w:right w:w="108" w:type="dxa"/>
          </w:tblCellMar>
        </w:tblPrEx>
        <w:trPr>
          <w:trHeight w:val="361"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4895B3B3">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8</w:t>
            </w:r>
          </w:p>
        </w:tc>
        <w:tc>
          <w:tcPr>
            <w:tcW w:w="1159" w:type="dxa"/>
            <w:tcBorders>
              <w:top w:val="single" w:color="auto" w:sz="4" w:space="0"/>
              <w:left w:val="single" w:color="auto" w:sz="4" w:space="0"/>
              <w:bottom w:val="single" w:color="auto" w:sz="4" w:space="0"/>
              <w:right w:val="single" w:color="auto" w:sz="4" w:space="0"/>
            </w:tcBorders>
            <w:noWrap/>
            <w:vAlign w:val="center"/>
          </w:tcPr>
          <w:p w14:paraId="50EFA505">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3BC5C21B">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6C337AF8">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4EF9E45F">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6F73C288">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34AD76C4">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78026DCC">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4659F3D5">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71E99997">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17C99B68">
            <w:pPr>
              <w:autoSpaceDE w:val="0"/>
              <w:autoSpaceDN w:val="0"/>
              <w:jc w:val="center"/>
              <w:rPr>
                <w:rFonts w:hint="eastAsia" w:ascii="仿宋_GB2312" w:hAnsi="仿宋_GB2312" w:eastAsia="仿宋_GB2312" w:cs="仿宋_GB2312"/>
                <w:color w:val="000000"/>
                <w:kern w:val="0"/>
                <w:sz w:val="24"/>
                <w:lang w:eastAsia="en-US"/>
              </w:rPr>
            </w:pPr>
          </w:p>
        </w:tc>
      </w:tr>
      <w:tr w14:paraId="35526876">
        <w:tblPrEx>
          <w:tblCellMar>
            <w:top w:w="0" w:type="dxa"/>
            <w:left w:w="108" w:type="dxa"/>
            <w:bottom w:w="0" w:type="dxa"/>
            <w:right w:w="108" w:type="dxa"/>
          </w:tblCellMar>
        </w:tblPrEx>
        <w:trPr>
          <w:trHeight w:val="361"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5740E80A">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9</w:t>
            </w:r>
          </w:p>
        </w:tc>
        <w:tc>
          <w:tcPr>
            <w:tcW w:w="1159" w:type="dxa"/>
            <w:tcBorders>
              <w:top w:val="single" w:color="auto" w:sz="4" w:space="0"/>
              <w:left w:val="single" w:color="auto" w:sz="4" w:space="0"/>
              <w:bottom w:val="single" w:color="auto" w:sz="4" w:space="0"/>
              <w:right w:val="single" w:color="auto" w:sz="4" w:space="0"/>
            </w:tcBorders>
            <w:noWrap/>
            <w:vAlign w:val="center"/>
          </w:tcPr>
          <w:p w14:paraId="6AD369A3">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589F737B">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0557A607">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73D69E59">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0F895DE0">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6D80F8F7">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5663F080">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vAlign w:val="center"/>
          </w:tcPr>
          <w:p w14:paraId="1D3DABF4">
            <w:pPr>
              <w:autoSpaceDE w:val="0"/>
              <w:autoSpaceDN w:val="0"/>
              <w:jc w:val="left"/>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vAlign w:val="center"/>
          </w:tcPr>
          <w:p w14:paraId="44103996">
            <w:pPr>
              <w:autoSpaceDE w:val="0"/>
              <w:autoSpaceDN w:val="0"/>
              <w:jc w:val="left"/>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vAlign w:val="center"/>
          </w:tcPr>
          <w:p w14:paraId="7AB9864D">
            <w:pPr>
              <w:autoSpaceDE w:val="0"/>
              <w:autoSpaceDN w:val="0"/>
              <w:jc w:val="left"/>
              <w:rPr>
                <w:rFonts w:hint="eastAsia" w:ascii="仿宋_GB2312" w:hAnsi="仿宋_GB2312" w:eastAsia="仿宋_GB2312" w:cs="仿宋_GB2312"/>
                <w:color w:val="000000"/>
                <w:kern w:val="0"/>
                <w:sz w:val="24"/>
                <w:lang w:eastAsia="en-US"/>
              </w:rPr>
            </w:pPr>
          </w:p>
        </w:tc>
      </w:tr>
      <w:tr w14:paraId="4B7387EA">
        <w:tblPrEx>
          <w:tblCellMar>
            <w:top w:w="0" w:type="dxa"/>
            <w:left w:w="108" w:type="dxa"/>
            <w:bottom w:w="0" w:type="dxa"/>
            <w:right w:w="108" w:type="dxa"/>
          </w:tblCellMar>
        </w:tblPrEx>
        <w:trPr>
          <w:trHeight w:val="43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2B525FE4">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10</w:t>
            </w:r>
          </w:p>
        </w:tc>
        <w:tc>
          <w:tcPr>
            <w:tcW w:w="1159" w:type="dxa"/>
            <w:tcBorders>
              <w:top w:val="single" w:color="auto" w:sz="4" w:space="0"/>
              <w:left w:val="single" w:color="auto" w:sz="4" w:space="0"/>
              <w:bottom w:val="single" w:color="auto" w:sz="4" w:space="0"/>
              <w:right w:val="single" w:color="auto" w:sz="4" w:space="0"/>
            </w:tcBorders>
            <w:noWrap/>
            <w:vAlign w:val="center"/>
          </w:tcPr>
          <w:p w14:paraId="623A7C3E">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27DAEC20">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0361CC39">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526263D5">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4E8517BA">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42650ECA">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5CCC60A1">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12ABCC9A">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6CB5FFC0">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5D390322">
            <w:pPr>
              <w:autoSpaceDE w:val="0"/>
              <w:autoSpaceDN w:val="0"/>
              <w:jc w:val="center"/>
              <w:rPr>
                <w:rFonts w:hint="eastAsia" w:ascii="仿宋_GB2312" w:hAnsi="仿宋_GB2312" w:eastAsia="仿宋_GB2312" w:cs="仿宋_GB2312"/>
                <w:color w:val="000000"/>
                <w:kern w:val="0"/>
                <w:sz w:val="24"/>
                <w:lang w:eastAsia="en-US"/>
              </w:rPr>
            </w:pPr>
          </w:p>
        </w:tc>
      </w:tr>
      <w:tr w14:paraId="1371C4BF">
        <w:tblPrEx>
          <w:tblCellMar>
            <w:top w:w="0" w:type="dxa"/>
            <w:left w:w="108" w:type="dxa"/>
            <w:bottom w:w="0" w:type="dxa"/>
            <w:right w:w="108" w:type="dxa"/>
          </w:tblCellMar>
        </w:tblPrEx>
        <w:trPr>
          <w:trHeight w:val="470"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1944662D">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11</w:t>
            </w:r>
          </w:p>
        </w:tc>
        <w:tc>
          <w:tcPr>
            <w:tcW w:w="1159" w:type="dxa"/>
            <w:tcBorders>
              <w:top w:val="single" w:color="auto" w:sz="4" w:space="0"/>
              <w:left w:val="single" w:color="auto" w:sz="4" w:space="0"/>
              <w:bottom w:val="single" w:color="auto" w:sz="4" w:space="0"/>
              <w:right w:val="single" w:color="auto" w:sz="4" w:space="0"/>
            </w:tcBorders>
            <w:noWrap/>
            <w:vAlign w:val="center"/>
          </w:tcPr>
          <w:p w14:paraId="3A0B3F6F">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16113092">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79958428">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2AA0AC9A">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6519EF12">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24D67B73">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6FFEB049">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3EA2EDE4">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5F2C38D0">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4A87FE91">
            <w:pPr>
              <w:autoSpaceDE w:val="0"/>
              <w:autoSpaceDN w:val="0"/>
              <w:jc w:val="center"/>
              <w:rPr>
                <w:rFonts w:hint="eastAsia" w:ascii="仿宋_GB2312" w:hAnsi="仿宋_GB2312" w:eastAsia="仿宋_GB2312" w:cs="仿宋_GB2312"/>
                <w:color w:val="000000"/>
                <w:kern w:val="0"/>
                <w:sz w:val="24"/>
                <w:lang w:eastAsia="en-US"/>
              </w:rPr>
            </w:pPr>
          </w:p>
        </w:tc>
      </w:tr>
      <w:tr w14:paraId="2B46CC30">
        <w:tblPrEx>
          <w:tblCellMar>
            <w:top w:w="0" w:type="dxa"/>
            <w:left w:w="108" w:type="dxa"/>
            <w:bottom w:w="0" w:type="dxa"/>
            <w:right w:w="108" w:type="dxa"/>
          </w:tblCellMar>
        </w:tblPrEx>
        <w:trPr>
          <w:trHeight w:val="458" w:hRule="atLeast"/>
          <w:jc w:val="center"/>
        </w:trPr>
        <w:tc>
          <w:tcPr>
            <w:tcW w:w="1855" w:type="dxa"/>
            <w:gridSpan w:val="2"/>
            <w:tcBorders>
              <w:top w:val="single" w:color="auto" w:sz="4" w:space="0"/>
              <w:left w:val="single" w:color="auto" w:sz="4" w:space="0"/>
              <w:bottom w:val="single" w:color="auto" w:sz="4" w:space="0"/>
              <w:right w:val="single" w:color="auto" w:sz="4" w:space="0"/>
            </w:tcBorders>
            <w:noWrap/>
            <w:vAlign w:val="center"/>
          </w:tcPr>
          <w:p w14:paraId="243E5E0D">
            <w:pPr>
              <w:widowControl/>
              <w:autoSpaceDE w:val="0"/>
              <w:autoSpaceDN w:val="0"/>
              <w:jc w:val="center"/>
              <w:textAlignment w:val="center"/>
              <w:rPr>
                <w:rFonts w:hint="eastAsia" w:ascii="仿宋_GB2312" w:hAnsi="仿宋_GB2312" w:eastAsia="仿宋_GB2312" w:cs="仿宋_GB2312"/>
                <w:color w:val="000000"/>
                <w:kern w:val="0"/>
                <w:sz w:val="24"/>
                <w:lang w:eastAsia="en-US"/>
              </w:rPr>
            </w:pPr>
            <w:r>
              <w:rPr>
                <w:rFonts w:hint="eastAsia" w:ascii="仿宋_GB2312" w:hAnsi="仿宋_GB2312" w:eastAsia="仿宋_GB2312" w:cs="仿宋_GB2312"/>
                <w:color w:val="000000"/>
                <w:kern w:val="0"/>
                <w:sz w:val="24"/>
                <w:lang w:bidi="ar"/>
              </w:rPr>
              <w:t>合计</w:t>
            </w:r>
          </w:p>
        </w:tc>
        <w:tc>
          <w:tcPr>
            <w:tcW w:w="1010" w:type="dxa"/>
            <w:tcBorders>
              <w:top w:val="single" w:color="auto" w:sz="4" w:space="0"/>
              <w:left w:val="single" w:color="auto" w:sz="4" w:space="0"/>
              <w:bottom w:val="single" w:color="auto" w:sz="4" w:space="0"/>
              <w:right w:val="single" w:color="auto" w:sz="4" w:space="0"/>
            </w:tcBorders>
            <w:noWrap/>
            <w:vAlign w:val="center"/>
          </w:tcPr>
          <w:p w14:paraId="28066A49">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720BDA2E">
            <w:pPr>
              <w:widowControl/>
              <w:autoSpaceDE w:val="0"/>
              <w:autoSpaceDN w:val="0"/>
              <w:jc w:val="center"/>
              <w:textAlignment w:val="center"/>
              <w:rPr>
                <w:rFonts w:hint="eastAsia" w:ascii="仿宋_GB2312" w:hAnsi="仿宋_GB2312" w:eastAsia="仿宋_GB2312" w:cs="仿宋_GB2312"/>
                <w:color w:val="000000"/>
                <w:kern w:val="0"/>
                <w:sz w:val="24"/>
                <w:lang w:eastAsia="en-US"/>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52364A8F">
            <w:pPr>
              <w:autoSpaceDE w:val="0"/>
              <w:autoSpaceDN w:val="0"/>
              <w:jc w:val="center"/>
              <w:rPr>
                <w:rFonts w:hint="eastAsia" w:ascii="仿宋_GB2312" w:hAnsi="仿宋_GB2312" w:eastAsia="仿宋_GB2312" w:cs="仿宋_GB2312"/>
                <w:color w:val="000000"/>
                <w:kern w:val="0"/>
                <w:sz w:val="24"/>
                <w:lang w:eastAsia="en-US"/>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2DB2ACE9">
            <w:pPr>
              <w:autoSpaceDE w:val="0"/>
              <w:autoSpaceDN w:val="0"/>
              <w:jc w:val="center"/>
              <w:rPr>
                <w:rFonts w:hint="eastAsia" w:ascii="仿宋_GB2312" w:hAnsi="仿宋_GB2312" w:eastAsia="仿宋_GB2312" w:cs="仿宋_GB2312"/>
                <w:color w:val="000000"/>
                <w:kern w:val="0"/>
                <w:sz w:val="24"/>
                <w:lang w:eastAsia="en-US"/>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2C7702D6">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3A46FF96">
            <w:pPr>
              <w:autoSpaceDE w:val="0"/>
              <w:autoSpaceDN w:val="0"/>
              <w:jc w:val="center"/>
              <w:rPr>
                <w:rFonts w:hint="eastAsia" w:ascii="仿宋_GB2312" w:hAnsi="仿宋_GB2312" w:eastAsia="仿宋_GB2312" w:cs="仿宋_GB2312"/>
                <w:color w:val="000000"/>
                <w:kern w:val="0"/>
                <w:sz w:val="24"/>
                <w:lang w:eastAsia="en-US"/>
              </w:rPr>
            </w:pPr>
          </w:p>
        </w:tc>
        <w:tc>
          <w:tcPr>
            <w:tcW w:w="1314" w:type="dxa"/>
            <w:tcBorders>
              <w:top w:val="single" w:color="auto" w:sz="4" w:space="0"/>
              <w:left w:val="single" w:color="auto" w:sz="4" w:space="0"/>
              <w:bottom w:val="single" w:color="auto" w:sz="4" w:space="0"/>
              <w:right w:val="single" w:color="auto" w:sz="4" w:space="0"/>
            </w:tcBorders>
            <w:noWrap/>
            <w:vAlign w:val="center"/>
          </w:tcPr>
          <w:p w14:paraId="12935D72">
            <w:pPr>
              <w:autoSpaceDE w:val="0"/>
              <w:autoSpaceDN w:val="0"/>
              <w:jc w:val="center"/>
              <w:rPr>
                <w:rFonts w:hint="eastAsia" w:ascii="仿宋_GB2312" w:hAnsi="仿宋_GB2312" w:eastAsia="仿宋_GB2312" w:cs="仿宋_GB2312"/>
                <w:color w:val="000000"/>
                <w:kern w:val="0"/>
                <w:sz w:val="24"/>
                <w:lang w:eastAsia="en-US"/>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6E3663E3">
            <w:pPr>
              <w:autoSpaceDE w:val="0"/>
              <w:autoSpaceDN w:val="0"/>
              <w:jc w:val="center"/>
              <w:rPr>
                <w:rFonts w:hint="eastAsia" w:ascii="仿宋_GB2312" w:hAnsi="仿宋_GB2312" w:eastAsia="仿宋_GB2312" w:cs="仿宋_GB2312"/>
                <w:color w:val="000000"/>
                <w:kern w:val="0"/>
                <w:sz w:val="24"/>
                <w:lang w:eastAsia="en-US"/>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58D49679">
            <w:pPr>
              <w:autoSpaceDE w:val="0"/>
              <w:autoSpaceDN w:val="0"/>
              <w:jc w:val="center"/>
              <w:rPr>
                <w:rFonts w:hint="eastAsia" w:ascii="仿宋_GB2312" w:hAnsi="仿宋_GB2312" w:eastAsia="仿宋_GB2312" w:cs="仿宋_GB2312"/>
                <w:color w:val="000000"/>
                <w:kern w:val="0"/>
                <w:sz w:val="24"/>
                <w:lang w:eastAsia="en-US"/>
              </w:rPr>
            </w:pPr>
          </w:p>
        </w:tc>
      </w:tr>
    </w:tbl>
    <w:p w14:paraId="4EA8C40D">
      <w:pPr>
        <w:tabs>
          <w:tab w:val="left" w:pos="1049"/>
        </w:tabs>
        <w:rPr>
          <w:rFonts w:hint="eastAsia" w:ascii="仿宋_GB2312" w:hAnsi="仿宋_GB2312" w:eastAsia="仿宋_GB2312" w:cs="仿宋_GB2312"/>
          <w:b/>
          <w:bCs/>
          <w:sz w:val="18"/>
          <w:szCs w:val="18"/>
          <w:lang w:bidi="ar"/>
        </w:rPr>
        <w:sectPr>
          <w:footerReference r:id="rId16" w:type="default"/>
          <w:pgSz w:w="16838" w:h="11906" w:orient="landscape"/>
          <w:pgMar w:top="1417" w:right="1440" w:bottom="1417" w:left="1440" w:header="851" w:footer="992" w:gutter="0"/>
          <w:cols w:space="720" w:num="1"/>
          <w:docGrid w:type="lines" w:linePitch="312" w:charSpace="0"/>
        </w:sectPr>
      </w:pPr>
      <w:r>
        <mc:AlternateContent>
          <mc:Choice Requires="wps">
            <w:drawing>
              <wp:anchor distT="0" distB="0" distL="114300" distR="114300" simplePos="0" relativeHeight="251695104" behindDoc="0" locked="0" layoutInCell="1" allowOverlap="1">
                <wp:simplePos x="0" y="0"/>
                <wp:positionH relativeFrom="column">
                  <wp:posOffset>-6985</wp:posOffset>
                </wp:positionH>
                <wp:positionV relativeFrom="paragraph">
                  <wp:posOffset>7126605</wp:posOffset>
                </wp:positionV>
                <wp:extent cx="1257300" cy="400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57300" cy="400050"/>
                        </a:xfrm>
                        <a:prstGeom prst="rect">
                          <a:avLst/>
                        </a:prstGeom>
                        <a:noFill/>
                        <a:ln>
                          <a:noFill/>
                        </a:ln>
                        <a:effectLst/>
                      </wps:spPr>
                      <wps:txbx>
                        <w:txbxContent>
                          <w:p w14:paraId="36BE2CA0"/>
                        </w:txbxContent>
                      </wps:txbx>
                      <wps:bodyPr vert="horz" wrap="square" anchor="t" anchorCtr="0" upright="1"/>
                    </wps:wsp>
                  </a:graphicData>
                </a:graphic>
              </wp:anchor>
            </w:drawing>
          </mc:Choice>
          <mc:Fallback>
            <w:pict>
              <v:shape id="_x0000_s1026" o:spid="_x0000_s1026" o:spt="202" type="#_x0000_t202" style="position:absolute;left:0pt;margin-left:-0.55pt;margin-top:561.15pt;height:31.5pt;width:99pt;z-index:251695104;mso-width-relative:page;mso-height-relative:page;" filled="f" stroked="f" coordsize="21600,21600" o:gfxdata="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vsjr9gAAAAMAQAADwAAAAAAAAABACAAAAAiAAAA&#10;ZHJzL2Rvd25yZXYueG1sUEsBAhQAFAAAAAgAh07iQHAyHE7OAQAAjwMAAA4AAAAAAAAAAQAgAAAA&#10;JwEAAGRycy9lMm9Eb2MueG1sUEsFBgAAAAAGAAYAWQEAAGcFAAAAAA==&#10;">
                <v:fill on="f" focussize="0,0"/>
                <v:stroke on="f"/>
                <v:imagedata o:title=""/>
                <o:lock v:ext="edit" aspectratio="f"/>
                <v:textbox>
                  <w:txbxContent>
                    <w:p w14:paraId="36BE2CA0"/>
                  </w:txbxContent>
                </v:textbox>
              </v:shape>
            </w:pict>
          </mc:Fallback>
        </mc:AlternateContent>
      </w:r>
    </w:p>
    <w:p w14:paraId="01DA9B43">
      <w:pPr>
        <w:tabs>
          <w:tab w:val="left" w:pos="1049"/>
        </w:tabs>
      </w:pPr>
    </w:p>
    <w:sectPr>
      <w:footerReference r:id="rId17"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F6C3">
    <w:pPr>
      <w:pStyle w:val="5"/>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133AD">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061133AD">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1260B">
    <w:pPr>
      <w:pStyle w:val="5"/>
    </w:pPr>
    <w: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1AE33">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6791AE33">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3AFE">
    <w:pPr>
      <w:pStyle w:val="5"/>
    </w:pPr>
    <w: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97A7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2E997A7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AA2C9C">
                          <w:pPr>
                            <w:pStyle w:val="5"/>
                          </w:pPr>
                        </w:p>
                      </w:txbxContent>
                    </wps:txbx>
                    <wps:bodyPr wrap="none" lIns="0" tIns="0" rIns="0" bIns="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kY67IAQAAnQMAAA4AAAAAAAAAAQAgAAAAHgEAAGRycy9lMm9Eb2Mu&#10;eG1sUEsFBgAAAAAGAAYAWQEAAFgFAAAAAA==&#10;">
              <v:fill on="f" focussize="0,0"/>
              <v:stroke on="f"/>
              <v:imagedata o:title=""/>
              <o:lock v:ext="edit" aspectratio="f"/>
              <v:textbox inset="0mm,0mm,0mm,0mm" style="mso-fit-shape-to-text:t;">
                <w:txbxContent>
                  <w:p w14:paraId="14AA2C9C">
                    <w:pPr>
                      <w:pStyle w:val="5"/>
                    </w:pP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26FD7F">
                          <w:pPr>
                            <w:pStyle w:val="5"/>
                          </w:pPr>
                        </w:p>
                      </w:txbxContent>
                    </wps:txbx>
                    <wps:bodyPr wrap="none" lIns="0" tIns="0" rIns="0" bIns="0">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tpe8cBAACc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l4u&#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hrtpe8cBAACcAwAADgAAAAAAAAABACAAAAAeAQAAZHJzL2Uyb0RvYy54&#10;bWxQSwUGAAAAAAYABgBZAQAAVwUAAAAA&#10;">
              <v:fill on="f" focussize="0,0"/>
              <v:stroke on="f"/>
              <v:imagedata o:title=""/>
              <o:lock v:ext="edit" aspectratio="f"/>
              <v:textbox inset="0mm,0mm,0mm,0mm" style="mso-fit-shape-to-text:t;">
                <w:txbxContent>
                  <w:p w14:paraId="0426FD7F">
                    <w:pPr>
                      <w:pStyle w:val="5"/>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7B4F">
    <w:pPr>
      <w:pStyle w:val="5"/>
    </w:pPr>
    <w: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07EC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8407EC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A93E5C">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r4Et0BAADC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5swJSzd+/v7t/OPX+edX&#10;RjESqPexoro7T5U4vIaB1maORwom3kMbbPoTI0Z5kvd0kVcNyGQ6tFquViWlJOVmh/CLh+M+RHyr&#10;wLJk1DzQ/WVZxfF9xLF0LkndHNxqY/IdGvdXgDDHiMpLMJ1OTMaJk4XDbpjo7aA5ETt6FtS1g/CF&#10;s56WouaO3gBn5p0jzdP+zEaYjd1sCCfpYM2Rs9F8g3nP0ljRvzogzZoppNZjP6KeHLraLMK0hml3&#10;/vRz1cPT2/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wa+BLdAQAAwgMAAA4AAAAAAAAA&#10;AQAgAAAAHgEAAGRycy9lMm9Eb2MueG1sUEsFBgAAAAAGAAYAWQEAAG0FAAAAAA==&#10;">
              <v:fill on="f" focussize="0,0"/>
              <v:stroke on="f"/>
              <v:imagedata o:title=""/>
              <o:lock v:ext="edit" aspectratio="f"/>
              <v:textbox inset="0mm,0mm,0mm,0mm" style="mso-fit-shape-to-text:t;">
                <w:txbxContent>
                  <w:p w14:paraId="0CA93E5C">
                    <w:pPr>
                      <w:pStyle w:val="5"/>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F27958">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4RDhfdAQAAwgMAAA4AAAAAAAAA&#10;AQAgAAAAHgEAAGRycy9lMm9Eb2MueG1sUEsFBgAAAAAGAAYAWQEAAG0FAAAAAA==&#10;">
              <v:fill on="f" focussize="0,0"/>
              <v:stroke on="f"/>
              <v:imagedata o:title=""/>
              <o:lock v:ext="edit" aspectratio="f"/>
              <v:textbox inset="0mm,0mm,0mm,0mm" style="mso-fit-shape-to-text:t;">
                <w:txbxContent>
                  <w:p w14:paraId="05F27958">
                    <w:pPr>
                      <w:pStyle w:val="5"/>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1685">
    <w:pPr>
      <w:pStyle w:val="5"/>
    </w:pPr>
    <w: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B676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42FB676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86DAEF">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8bN39wBAADCAwAADgAAAAAAAAAB&#10;ACAAAAAeAQAAZHJzL2Uyb0RvYy54bWxQSwUGAAAAAAYABgBZAQAAbAUAAAAA&#10;">
              <v:fill on="f" focussize="0,0"/>
              <v:stroke on="f"/>
              <v:imagedata o:title=""/>
              <o:lock v:ext="edit" aspectratio="f"/>
              <v:textbox inset="0mm,0mm,0mm,0mm" style="mso-fit-shape-to-text:t;">
                <w:txbxContent>
                  <w:p w14:paraId="4B86DAEF">
                    <w:pPr>
                      <w:pStyle w:val="5"/>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EEE26C">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hnIhm9wBAADCAwAADgAAAAAAAAAB&#10;ACAAAAAeAQAAZHJzL2Uyb0RvYy54bWxQSwUGAAAAAAYABgBZAQAAbAUAAAAA&#10;">
              <v:fill on="f" focussize="0,0"/>
              <v:stroke on="f"/>
              <v:imagedata o:title=""/>
              <o:lock v:ext="edit" aspectratio="f"/>
              <v:textbox inset="0mm,0mm,0mm,0mm" style="mso-fit-shape-to-text:t;">
                <w:txbxContent>
                  <w:p w14:paraId="35EEE26C">
                    <w:pPr>
                      <w:pStyle w:val="5"/>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8C6D">
    <w:pPr>
      <w:pStyle w:val="5"/>
    </w:pPr>
    <w: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AB9B0">
                          <w:pPr>
                            <w:pStyle w:val="5"/>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180AB9B0">
                    <w:pPr>
                      <w:pStyle w:val="5"/>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3895">
    <w:pPr>
      <w:pStyle w:val="5"/>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785B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37A785B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E709">
    <w:pPr>
      <w:pStyle w:val="5"/>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D136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088D136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-916305</wp:posOffset>
              </wp:positionH>
              <wp:positionV relativeFrom="paragraph">
                <wp:posOffset>-541655</wp:posOffset>
              </wp:positionV>
              <wp:extent cx="533400" cy="885825"/>
              <wp:effectExtent l="0" t="0" r="0" b="9525"/>
              <wp:wrapNone/>
              <wp:docPr id="9" name="文本框 9"/>
              <wp:cNvGraphicFramePr/>
              <a:graphic xmlns:a="http://schemas.openxmlformats.org/drawingml/2006/main">
                <a:graphicData uri="http://schemas.microsoft.com/office/word/2010/wordprocessingShape">
                  <wps:wsp>
                    <wps:cNvSpPr txBox="1"/>
                    <wps:spPr>
                      <a:xfrm>
                        <a:off x="0" y="0"/>
                        <a:ext cx="533400" cy="885825"/>
                      </a:xfrm>
                      <a:prstGeom prst="rect">
                        <a:avLst/>
                      </a:prstGeom>
                      <a:solidFill>
                        <a:srgbClr val="FFFFFF"/>
                      </a:solidFill>
                      <a:ln>
                        <a:noFill/>
                      </a:ln>
                      <a:effectLst/>
                    </wps:spPr>
                    <wps:txbx>
                      <w:txbxContent>
                        <w:p w14:paraId="075BB0B4">
                          <w:pPr>
                            <w:rPr>
                              <w:rFonts w:hint="eastAsia" w:ascii="宋体" w:hAnsi="宋体" w:cs="宋体"/>
                              <w:sz w:val="28"/>
                              <w:szCs w:val="28"/>
                            </w:rPr>
                          </w:pPr>
                        </w:p>
                      </w:txbxContent>
                    </wps:txbx>
                    <wps:bodyPr vert="eaVert" wrap="square" anchor="t" anchorCtr="0" upright="1"/>
                  </wps:wsp>
                </a:graphicData>
              </a:graphic>
            </wp:anchor>
          </w:drawing>
        </mc:Choice>
        <mc:Fallback>
          <w:pict>
            <v:shape id="_x0000_s1026" o:spid="_x0000_s1026" o:spt="202" type="#_x0000_t202" style="position:absolute;left:0pt;margin-left:-72.15pt;margin-top:-42.65pt;height:69.75pt;width:42pt;z-index:251659264;mso-width-relative:page;mso-height-relative:page;" fillcolor="#FFFFFF" filled="t" stroked="f" coordsize="21600,21600" o:gfxdata="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w5QMNoA&#10;AAALAQAADwAAAAAAAAABACAAAAAiAAAAZHJzL2Rvd25yZXYueG1sUEsBAhQAFAAAAAgAh07iQDp+&#10;USPkAQAAuQMAAA4AAAAAAAAAAQAgAAAAKQEAAGRycy9lMm9Eb2MueG1sUEsFBgAAAAAGAAYAWQEA&#10;AH8FAAAAAA==&#10;">
              <v:fill on="t" focussize="0,0"/>
              <v:stroke on="f"/>
              <v:imagedata o:title=""/>
              <o:lock v:ext="edit" aspectratio="f"/>
              <v:textbox style="layout-flow:vertical-ideographic;">
                <w:txbxContent>
                  <w:p w14:paraId="075BB0B4">
                    <w:pPr>
                      <w:rPr>
                        <w:rFonts w:hint="eastAsia" w:ascii="宋体" w:hAnsi="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3FB9">
    <w:r>
      <mc:AlternateContent>
        <mc:Choice Requires="wps">
          <w:drawing>
            <wp:anchor distT="0" distB="0" distL="114300" distR="114300" simplePos="0" relativeHeight="251673600" behindDoc="0" locked="0" layoutInCell="1" allowOverlap="1">
              <wp:simplePos x="0" y="0"/>
              <wp:positionH relativeFrom="margin">
                <wp:posOffset>55880</wp:posOffset>
              </wp:positionH>
              <wp:positionV relativeFrom="paragraph">
                <wp:posOffset>142875</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3191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pt;margin-top:11.25pt;height:144pt;width:144pt;mso-position-horizontal-relative:margin;mso-wrap-style:none;z-index:251673600;mso-width-relative:page;mso-height-relative:page;" filled="f" stroked="f" coordsize="21600,21600" o:gfxdata="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VxupfWAAAACAEAAA8AAAAAAAAAAQAgAAAAIgAAAGRycy9kb3ducmV2LnhtbFBLAQIUABQA&#10;AAAIAIdO4kC8JwDoKwIAAFcEAAAOAAAAAAAAAAEAIAAAACUBAABkcnMvZTJvRG9jLnhtbFBLBQYA&#10;AAAABgAGAFkBAADCBQAAAAA=&#10;">
              <v:fill on="f" focussize="0,0"/>
              <v:stroke on="f" weight="0.5pt"/>
              <v:imagedata o:title=""/>
              <o:lock v:ext="edit" aspectratio="f"/>
              <v:textbox inset="0mm,0mm,0mm,0mm" style="mso-fit-shape-to-text:t;">
                <w:txbxContent>
                  <w:p w14:paraId="2B53191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46CB88C7">
    <w:pPr>
      <w:pStyle w:val="5"/>
    </w:pPr>
    <w:r>
      <mc:AlternateContent>
        <mc:Choice Requires="wps">
          <w:drawing>
            <wp:anchor distT="0" distB="0" distL="114300" distR="114300" simplePos="0" relativeHeight="251664384" behindDoc="0" locked="0" layoutInCell="1" allowOverlap="1">
              <wp:simplePos x="0" y="0"/>
              <wp:positionH relativeFrom="margin">
                <wp:posOffset>4534535</wp:posOffset>
              </wp:positionH>
              <wp:positionV relativeFrom="paragraph">
                <wp:posOffset>57150</wp:posOffset>
              </wp:positionV>
              <wp:extent cx="863600" cy="2584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63600" cy="258445"/>
                      </a:xfrm>
                      <a:prstGeom prst="rect">
                        <a:avLst/>
                      </a:prstGeom>
                      <a:noFill/>
                      <a:ln>
                        <a:noFill/>
                      </a:ln>
                      <a:effectLst/>
                    </wps:spPr>
                    <wps:txbx>
                      <w:txbxContent>
                        <w:p w14:paraId="63C16161">
                          <w:r>
                            <w:rPr>
                              <w:rFonts w:hint="eastAsia"/>
                            </w:rPr>
                            <w:t>-</w:t>
                          </w:r>
                        </w:p>
                      </w:txbxContent>
                    </wps:txbx>
                    <wps:bodyPr vert="horz" wrap="square" lIns="0" tIns="0" rIns="0" bIns="0" anchor="t" anchorCtr="0"/>
                  </wps:wsp>
                </a:graphicData>
              </a:graphic>
            </wp:anchor>
          </w:drawing>
        </mc:Choice>
        <mc:Fallback>
          <w:pict>
            <v:shape id="_x0000_s1026" o:spid="_x0000_s1026" o:spt="202" type="#_x0000_t202" style="position:absolute;left:0pt;margin-left:357.05pt;margin-top:4.5pt;height:20.35pt;width:68pt;mso-position-horizontal-relative:margin;z-index:251664384;mso-width-relative:page;mso-height-relative:page;" filled="f" stroked="f" coordsize="21600,21600" o:gfxdata="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R95CTXAAAACAEAAA8AAAAAAAAAAQAg&#10;AAAAIgAAAGRycy9kb3ducmV2LnhtbFBLAQIUABQAAAAIAIdO4kAPf1pW1gEAAKgDAAAOAAAAAAAA&#10;AAEAIAAAACYBAABkcnMvZTJvRG9jLnhtbFBLBQYAAAAABgAGAFkBAABuBQAAAAA=&#10;">
              <v:fill on="f" focussize="0,0"/>
              <v:stroke on="f"/>
              <v:imagedata o:title=""/>
              <o:lock v:ext="edit" aspectratio="f"/>
              <v:textbox inset="0mm,0mm,0mm,0mm">
                <w:txbxContent>
                  <w:p w14:paraId="63C16161">
                    <w:r>
                      <w:rPr>
                        <w:rFonts w:hint="eastAsia"/>
                      </w:rPr>
                      <w:t>-</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4B75B6">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uq3ayNwBAADCAwAADgAAAAAAAAAB&#10;ACAAAAAeAQAAZHJzL2Uyb0RvYy54bWxQSwUGAAAAAAYABgBZAQAAbAUAAAAA&#10;">
              <v:fill on="f" focussize="0,0"/>
              <v:stroke on="f"/>
              <v:imagedata o:title=""/>
              <o:lock v:ext="edit" aspectratio="f"/>
              <v:textbox inset="0mm,0mm,0mm,0mm" style="mso-fit-shape-to-text:t;">
                <w:txbxContent>
                  <w:p w14:paraId="004B75B6">
                    <w:pPr>
                      <w:pStyle w:val="5"/>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45135" cy="2305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0878DD">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2336;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JVhaKTICAABlBAAADgAAAGRycy9lMm9Eb2MueG1srVTNjtMwEL4j&#10;8Q6W7zRpEatS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33PhvSAAAAAwEAAA8AAAAAAAAAAQAgAAAAIgAAAGRycy9kb3ducmV2LnhtbFBLAQIU&#10;ABQAAAAIAIdO4kAlWFopMgIAAGUEAAAOAAAAAAAAAAEAIAAAACEBAABkcnMvZTJvRG9jLnhtbFBL&#10;BQYAAAAABgAGAFkBAADFBQAAAAA=&#10;">
              <v:fill on="f" focussize="0,0"/>
              <v:stroke on="f" weight="0.5pt"/>
              <v:imagedata o:title=""/>
              <o:lock v:ext="edit" aspectratio="f"/>
              <v:textbox inset="0mm,0mm,0mm,0mm" style="mso-fit-shape-to-text:t;">
                <w:txbxContent>
                  <w:p w14:paraId="220878DD">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80F7">
    <w:pPr>
      <w:pStyle w:val="5"/>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F71D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48DF71D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4534535</wp:posOffset>
              </wp:positionH>
              <wp:positionV relativeFrom="paragraph">
                <wp:posOffset>57150</wp:posOffset>
              </wp:positionV>
              <wp:extent cx="863600" cy="25844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863600" cy="258445"/>
                      </a:xfrm>
                      <a:prstGeom prst="rect">
                        <a:avLst/>
                      </a:prstGeom>
                      <a:noFill/>
                      <a:ln>
                        <a:noFill/>
                      </a:ln>
                      <a:effectLst/>
                    </wps:spPr>
                    <wps:txbx>
                      <w:txbxContent>
                        <w:p w14:paraId="278000C3"/>
                      </w:txbxContent>
                    </wps:txbx>
                    <wps:bodyPr vert="horz" wrap="square" lIns="0" tIns="0" rIns="0" bIns="0" anchor="t" anchorCtr="0"/>
                  </wps:wsp>
                </a:graphicData>
              </a:graphic>
            </wp:anchor>
          </w:drawing>
        </mc:Choice>
        <mc:Fallback>
          <w:pict>
            <v:shape id="_x0000_s1026" o:spid="_x0000_s1026" o:spt="202" type="#_x0000_t202" style="position:absolute;left:0pt;margin-left:357.05pt;margin-top:4.5pt;height:20.35pt;width:68pt;mso-position-horizontal-relative:margin;z-index:251667456;mso-width-relative:page;mso-height-relative:page;" filled="f" stroked="f" coordsize="21600,21600" o:gfxdata="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H3kJNcAAAAIAQAADwAAAAAAAAAB&#10;ACAAAAAiAAAAZHJzL2Rvd25yZXYueG1sUEsBAhQAFAAAAAgAh07iQHUi0i/YAQAAqAMAAA4AAAAA&#10;AAAAAQAgAAAAJgEAAGRycy9lMm9Eb2MueG1sUEsFBgAAAAAGAAYAWQEAAHAFAAAAAA==&#10;">
              <v:fill on="f" focussize="0,0"/>
              <v:stroke on="f"/>
              <v:imagedata o:title=""/>
              <o:lock v:ext="edit" aspectratio="f"/>
              <v:textbox inset="0mm,0mm,0mm,0mm">
                <w:txbxContent>
                  <w:p w14:paraId="278000C3"/>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7F5E38">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o/9XjdAQAAwgMAAA4AAAAAAAAA&#10;AQAgAAAAHgEAAGRycy9lMm9Eb2MueG1sUEsFBgAAAAAGAAYAWQEAAG0FAAAAAA==&#10;">
              <v:fill on="f" focussize="0,0"/>
              <v:stroke on="f"/>
              <v:imagedata o:title=""/>
              <o:lock v:ext="edit" aspectratio="f"/>
              <v:textbox inset="0mm,0mm,0mm,0mm" style="mso-fit-shape-to-text:t;">
                <w:txbxContent>
                  <w:p w14:paraId="377F5E38">
                    <w:pPr>
                      <w:pStyle w:val="5"/>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445135" cy="23050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66DEC9">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5408;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lMEfkzMCAABlBAAADgAAAGRycy9lMm9Eb2MueG1srVTNjtMwEL4j&#10;8Q6W7zRp0S5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99z4b0gAAAAMBAAAPAAAAAAAAAAEAIAAAACIAAABkcnMvZG93bnJldi54bWxQSwEC&#10;FAAUAAAACACHTuJAlMEfkzMCAABlBAAADgAAAAAAAAABACAAAAAhAQAAZHJzL2Uyb0RvYy54bWxQ&#10;SwUGAAAAAAYABgBZAQAAxgUAAAAA&#10;">
              <v:fill on="f" focussize="0,0"/>
              <v:stroke on="f" weight="0.5pt"/>
              <v:imagedata o:title=""/>
              <o:lock v:ext="edit" aspectratio="f"/>
              <v:textbox inset="0mm,0mm,0mm,0mm" style="mso-fit-shape-to-text:t;">
                <w:txbxContent>
                  <w:p w14:paraId="5266DEC9">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D4BF">
    <w:pPr>
      <w:pStyle w:val="5"/>
    </w:pPr>
    <w: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7605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2297605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F607">
    <w:pPr>
      <w:pStyle w:val="5"/>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E2DD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4C3E2DD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FC6DA2">
                          <w:pPr>
                            <w:pStyle w:val="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rsmMYBAACd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VZxZYejFLz++X37+vvz6xihG&#10;Ag0ea6q791QZx7dupLVZ4kjBxHvsgklfYsQoT/Ker/LCGJlMl9bVel1SSlJucQi/eLjuA8Z34AxL&#10;RsMDvV+WVZw+YJxKl5LUzbo7pXV+Q23/ChDmFIG8BPPtxGSaOFlx3I8zvb1rz8RuoEVouKW950y/&#10;t6Rz2pnFCIuxn43UEf2bY6Qx8nQJdYIiVsmhV8v85g1La/HYz1UPf9X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m6uyYxgEAAJ0DAAAOAAAAAAAAAAEAIAAAAB4BAABkcnMvZTJvRG9jLnht&#10;bFBLBQYAAAAABgAGAFkBAABWBQAAAAA=&#10;">
              <v:fill on="f" focussize="0,0"/>
              <v:stroke on="f"/>
              <v:imagedata o:title=""/>
              <o:lock v:ext="edit" aspectratio="f"/>
              <v:textbox inset="0mm,0mm,0mm,0mm" style="mso-fit-shape-to-text:t;">
                <w:txbxContent>
                  <w:p w14:paraId="69FC6DA2">
                    <w:pPr>
                      <w:pStyle w:val="5"/>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8B93">
    <w:pPr>
      <w:pStyle w:val="5"/>
      <w:tabs>
        <w:tab w:val="left" w:pos="254"/>
        <w:tab w:val="clear" w:pos="4153"/>
      </w:tabs>
    </w:pPr>
    <w: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DCE6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667DCE6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8BC633">
                          <w:pPr>
                            <w:pStyle w:val="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ZSg8gBAACd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AWUoPIAQAAnQMAAA4AAAAAAAAAAQAgAAAAHgEAAGRycy9lMm9Eb2Mu&#10;eG1sUEsFBgAAAAAGAAYAWQEAAFgFAAAAAA==&#10;">
              <v:fill on="f" focussize="0,0"/>
              <v:stroke on="f"/>
              <v:imagedata o:title=""/>
              <o:lock v:ext="edit" aspectratio="f"/>
              <v:textbox inset="0mm,0mm,0mm,0mm" style="mso-fit-shape-to-text:t;">
                <w:txbxContent>
                  <w:p w14:paraId="108BC633">
                    <w:pPr>
                      <w:pStyle w:val="5"/>
                    </w:pP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D913">
    <w:pPr>
      <w:pStyle w:val="5"/>
    </w:pPr>
    <w: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8589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6098589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EDF6B5">
                          <w:pPr>
                            <w:pStyle w:val="5"/>
                          </w:pP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a7PXIAQAAnQMAAA4AAAAAAAAAAQAgAAAAHgEAAGRycy9lMm9Eb2Mu&#10;eG1sUEsFBgAAAAAGAAYAWQEAAFgFAAAAAA==&#10;">
              <v:fill on="f" focussize="0,0"/>
              <v:stroke on="f"/>
              <v:imagedata o:title=""/>
              <o:lock v:ext="edit" aspectratio="f"/>
              <v:textbox inset="0mm,0mm,0mm,0mm" style="mso-fit-shape-to-text:t;">
                <w:txbxContent>
                  <w:p w14:paraId="2CEDF6B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736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F7F64"/>
    <w:multiLevelType w:val="singleLevel"/>
    <w:tmpl w:val="83EF7F64"/>
    <w:lvl w:ilvl="0" w:tentative="0">
      <w:start w:val="2"/>
      <w:numFmt w:val="decimal"/>
      <w:suff w:val="space"/>
      <w:lvlText w:val="%1."/>
      <w:lvlJc w:val="left"/>
    </w:lvl>
  </w:abstractNum>
  <w:abstractNum w:abstractNumId="1">
    <w:nsid w:val="E84AC742"/>
    <w:multiLevelType w:val="singleLevel"/>
    <w:tmpl w:val="E84AC742"/>
    <w:lvl w:ilvl="0" w:tentative="0">
      <w:start w:val="5"/>
      <w:numFmt w:val="decimal"/>
      <w:suff w:val="space"/>
      <w:lvlText w:val="%1."/>
      <w:lvlJc w:val="left"/>
      <w:rPr>
        <w:rFonts w:hint="default" w:ascii="仿宋_GB2312" w:hAnsi="仿宋_GB2312" w:eastAsia="仿宋_GB2312" w:cs="仿宋_GB2312"/>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GQ1YjY0ZmRiZGIyZGFhNWVlYmZmZDAxODllZDYifQ=="/>
  </w:docVars>
  <w:rsids>
    <w:rsidRoot w:val="00604D44"/>
    <w:rsid w:val="000942B7"/>
    <w:rsid w:val="00181A8A"/>
    <w:rsid w:val="002E75EB"/>
    <w:rsid w:val="00414C10"/>
    <w:rsid w:val="00515C5E"/>
    <w:rsid w:val="005A7208"/>
    <w:rsid w:val="00604D44"/>
    <w:rsid w:val="00611584"/>
    <w:rsid w:val="006C44D1"/>
    <w:rsid w:val="006F2F08"/>
    <w:rsid w:val="007929DB"/>
    <w:rsid w:val="008B378F"/>
    <w:rsid w:val="00A958E6"/>
    <w:rsid w:val="00C131B7"/>
    <w:rsid w:val="00CD3983"/>
    <w:rsid w:val="00ED3BD8"/>
    <w:rsid w:val="00F522DA"/>
    <w:rsid w:val="00FD6E62"/>
    <w:rsid w:val="01267C0A"/>
    <w:rsid w:val="017716F4"/>
    <w:rsid w:val="01A471CC"/>
    <w:rsid w:val="01B020A8"/>
    <w:rsid w:val="01BA61B0"/>
    <w:rsid w:val="024B6E08"/>
    <w:rsid w:val="027A14CC"/>
    <w:rsid w:val="02985DC6"/>
    <w:rsid w:val="02A57833"/>
    <w:rsid w:val="02CC24B9"/>
    <w:rsid w:val="036068E4"/>
    <w:rsid w:val="036A59B4"/>
    <w:rsid w:val="037C2846"/>
    <w:rsid w:val="03853A0E"/>
    <w:rsid w:val="049525BD"/>
    <w:rsid w:val="049951E5"/>
    <w:rsid w:val="04E75538"/>
    <w:rsid w:val="05B27A21"/>
    <w:rsid w:val="05D2339D"/>
    <w:rsid w:val="062A4F87"/>
    <w:rsid w:val="065169B7"/>
    <w:rsid w:val="06732DD2"/>
    <w:rsid w:val="068A3C77"/>
    <w:rsid w:val="06C158EB"/>
    <w:rsid w:val="07E9466A"/>
    <w:rsid w:val="07ED2710"/>
    <w:rsid w:val="07F06F38"/>
    <w:rsid w:val="084A5DB4"/>
    <w:rsid w:val="08691CC8"/>
    <w:rsid w:val="089C322F"/>
    <w:rsid w:val="08B51480"/>
    <w:rsid w:val="08C416C3"/>
    <w:rsid w:val="08D6644E"/>
    <w:rsid w:val="08DC4C5E"/>
    <w:rsid w:val="08E6788B"/>
    <w:rsid w:val="09063A89"/>
    <w:rsid w:val="09523172"/>
    <w:rsid w:val="09E6312A"/>
    <w:rsid w:val="0A051F93"/>
    <w:rsid w:val="0A78561E"/>
    <w:rsid w:val="0AC41E4E"/>
    <w:rsid w:val="0AFB3396"/>
    <w:rsid w:val="0B1F3EA8"/>
    <w:rsid w:val="0B6E29FE"/>
    <w:rsid w:val="0B860EB1"/>
    <w:rsid w:val="0BA61553"/>
    <w:rsid w:val="0BE856C8"/>
    <w:rsid w:val="0C0A09D5"/>
    <w:rsid w:val="0C175FAD"/>
    <w:rsid w:val="0C4072B2"/>
    <w:rsid w:val="0C7D61C4"/>
    <w:rsid w:val="0CAE7FFA"/>
    <w:rsid w:val="0CDB5143"/>
    <w:rsid w:val="0D464A9F"/>
    <w:rsid w:val="0D49488C"/>
    <w:rsid w:val="0D86163D"/>
    <w:rsid w:val="0D8F4B1E"/>
    <w:rsid w:val="0D9A6E96"/>
    <w:rsid w:val="0DB55A7E"/>
    <w:rsid w:val="0DE2772C"/>
    <w:rsid w:val="0E12086E"/>
    <w:rsid w:val="0E5057A7"/>
    <w:rsid w:val="0E590AFF"/>
    <w:rsid w:val="0E71409B"/>
    <w:rsid w:val="0ECE5049"/>
    <w:rsid w:val="0FD50659"/>
    <w:rsid w:val="1019591A"/>
    <w:rsid w:val="10275B94"/>
    <w:rsid w:val="10857989"/>
    <w:rsid w:val="10E16B8A"/>
    <w:rsid w:val="11022004"/>
    <w:rsid w:val="110A7E8F"/>
    <w:rsid w:val="110C497F"/>
    <w:rsid w:val="11147C96"/>
    <w:rsid w:val="11421D1E"/>
    <w:rsid w:val="11A26319"/>
    <w:rsid w:val="11DC20E9"/>
    <w:rsid w:val="120E6BC9"/>
    <w:rsid w:val="121A2353"/>
    <w:rsid w:val="1230601B"/>
    <w:rsid w:val="129E4D32"/>
    <w:rsid w:val="12A04F4F"/>
    <w:rsid w:val="130F3E82"/>
    <w:rsid w:val="13547AE7"/>
    <w:rsid w:val="13604CF6"/>
    <w:rsid w:val="138A52B7"/>
    <w:rsid w:val="139D4FEA"/>
    <w:rsid w:val="14033643"/>
    <w:rsid w:val="14080104"/>
    <w:rsid w:val="143D6AA7"/>
    <w:rsid w:val="14700951"/>
    <w:rsid w:val="14824196"/>
    <w:rsid w:val="14955468"/>
    <w:rsid w:val="14DC2AD9"/>
    <w:rsid w:val="153656F6"/>
    <w:rsid w:val="1592213D"/>
    <w:rsid w:val="15A55F66"/>
    <w:rsid w:val="16007AB2"/>
    <w:rsid w:val="160C28FB"/>
    <w:rsid w:val="161C1AFC"/>
    <w:rsid w:val="163D2AB4"/>
    <w:rsid w:val="1652241C"/>
    <w:rsid w:val="16641F3E"/>
    <w:rsid w:val="17241BA1"/>
    <w:rsid w:val="17641596"/>
    <w:rsid w:val="17917CCC"/>
    <w:rsid w:val="17D43E77"/>
    <w:rsid w:val="17F92A0B"/>
    <w:rsid w:val="18180D20"/>
    <w:rsid w:val="18602A8A"/>
    <w:rsid w:val="18A46E1B"/>
    <w:rsid w:val="18AC6A33"/>
    <w:rsid w:val="18CC1D85"/>
    <w:rsid w:val="19006747"/>
    <w:rsid w:val="190868C9"/>
    <w:rsid w:val="191B2CE1"/>
    <w:rsid w:val="19202945"/>
    <w:rsid w:val="19A35324"/>
    <w:rsid w:val="19CF5530"/>
    <w:rsid w:val="19D159ED"/>
    <w:rsid w:val="1A0C7D81"/>
    <w:rsid w:val="1A147FD0"/>
    <w:rsid w:val="1A3B555D"/>
    <w:rsid w:val="1ABC3F4D"/>
    <w:rsid w:val="1B506DE6"/>
    <w:rsid w:val="1BB90E2F"/>
    <w:rsid w:val="1BFB6AC6"/>
    <w:rsid w:val="1D1502E7"/>
    <w:rsid w:val="1D1F2F14"/>
    <w:rsid w:val="1D48246B"/>
    <w:rsid w:val="1D4B3106"/>
    <w:rsid w:val="1D666D95"/>
    <w:rsid w:val="1D8E27D0"/>
    <w:rsid w:val="1DB368D9"/>
    <w:rsid w:val="1DBB7654"/>
    <w:rsid w:val="1E14234D"/>
    <w:rsid w:val="1E1C7453"/>
    <w:rsid w:val="1E6251C4"/>
    <w:rsid w:val="1E673D11"/>
    <w:rsid w:val="1E754248"/>
    <w:rsid w:val="1E887DBF"/>
    <w:rsid w:val="1EA740CC"/>
    <w:rsid w:val="1EB51D82"/>
    <w:rsid w:val="1EC74EC2"/>
    <w:rsid w:val="1ECE5B4E"/>
    <w:rsid w:val="1F073C5F"/>
    <w:rsid w:val="1F50604A"/>
    <w:rsid w:val="1F8B663F"/>
    <w:rsid w:val="20B93707"/>
    <w:rsid w:val="20CA0127"/>
    <w:rsid w:val="212B2FBD"/>
    <w:rsid w:val="21582E98"/>
    <w:rsid w:val="220E3112"/>
    <w:rsid w:val="22561186"/>
    <w:rsid w:val="225B679C"/>
    <w:rsid w:val="22BA06CD"/>
    <w:rsid w:val="22FD5AA5"/>
    <w:rsid w:val="23442093"/>
    <w:rsid w:val="23ED3D6C"/>
    <w:rsid w:val="245F009A"/>
    <w:rsid w:val="24E32A79"/>
    <w:rsid w:val="24E80566"/>
    <w:rsid w:val="24FE74C0"/>
    <w:rsid w:val="24FE78B3"/>
    <w:rsid w:val="25284930"/>
    <w:rsid w:val="25461985"/>
    <w:rsid w:val="25742346"/>
    <w:rsid w:val="25900E53"/>
    <w:rsid w:val="26025181"/>
    <w:rsid w:val="26B50445"/>
    <w:rsid w:val="26CB1A16"/>
    <w:rsid w:val="27117B86"/>
    <w:rsid w:val="272A1134"/>
    <w:rsid w:val="27715FC1"/>
    <w:rsid w:val="27EF48A9"/>
    <w:rsid w:val="281C4C20"/>
    <w:rsid w:val="28537F15"/>
    <w:rsid w:val="287560DE"/>
    <w:rsid w:val="288E0F4E"/>
    <w:rsid w:val="28AA3FD9"/>
    <w:rsid w:val="28AD3ACA"/>
    <w:rsid w:val="28E05C4D"/>
    <w:rsid w:val="28ED2118"/>
    <w:rsid w:val="29043603"/>
    <w:rsid w:val="2953641F"/>
    <w:rsid w:val="295F5CB6"/>
    <w:rsid w:val="296323DA"/>
    <w:rsid w:val="2AD510B6"/>
    <w:rsid w:val="2AD76C06"/>
    <w:rsid w:val="2ADE6BE3"/>
    <w:rsid w:val="2AF552B4"/>
    <w:rsid w:val="2AFE23BA"/>
    <w:rsid w:val="2B13631B"/>
    <w:rsid w:val="2B283765"/>
    <w:rsid w:val="2B2C393F"/>
    <w:rsid w:val="2B6F5066"/>
    <w:rsid w:val="2B8A00F2"/>
    <w:rsid w:val="2B91078E"/>
    <w:rsid w:val="2B920D55"/>
    <w:rsid w:val="2BBD2276"/>
    <w:rsid w:val="2C6D197E"/>
    <w:rsid w:val="2DAD1E76"/>
    <w:rsid w:val="2DE81100"/>
    <w:rsid w:val="2DE95A07"/>
    <w:rsid w:val="2DEA27BD"/>
    <w:rsid w:val="2E0E0B66"/>
    <w:rsid w:val="2E642ED4"/>
    <w:rsid w:val="2EA27501"/>
    <w:rsid w:val="2EAD65D1"/>
    <w:rsid w:val="2EDF69A7"/>
    <w:rsid w:val="2EF7784D"/>
    <w:rsid w:val="2F120B2A"/>
    <w:rsid w:val="2F6D7A9C"/>
    <w:rsid w:val="2F947791"/>
    <w:rsid w:val="2FA04372"/>
    <w:rsid w:val="2FCA6D0F"/>
    <w:rsid w:val="2FDE6C5E"/>
    <w:rsid w:val="30D8402E"/>
    <w:rsid w:val="31AB7F9E"/>
    <w:rsid w:val="31C83722"/>
    <w:rsid w:val="327411B4"/>
    <w:rsid w:val="32843AED"/>
    <w:rsid w:val="32C2518F"/>
    <w:rsid w:val="32C57C62"/>
    <w:rsid w:val="32D16188"/>
    <w:rsid w:val="32DB597E"/>
    <w:rsid w:val="332B7379"/>
    <w:rsid w:val="337738F3"/>
    <w:rsid w:val="337B0EDF"/>
    <w:rsid w:val="33B26438"/>
    <w:rsid w:val="33B65F28"/>
    <w:rsid w:val="33BA709B"/>
    <w:rsid w:val="33DA4B1D"/>
    <w:rsid w:val="346F60D7"/>
    <w:rsid w:val="348C4EDB"/>
    <w:rsid w:val="353C245D"/>
    <w:rsid w:val="354D2B49"/>
    <w:rsid w:val="3550415A"/>
    <w:rsid w:val="35847960"/>
    <w:rsid w:val="35FE7713"/>
    <w:rsid w:val="362D7FF8"/>
    <w:rsid w:val="36621D09"/>
    <w:rsid w:val="3679323D"/>
    <w:rsid w:val="36873BAC"/>
    <w:rsid w:val="36C02C1A"/>
    <w:rsid w:val="36F32FEF"/>
    <w:rsid w:val="36FD3E6E"/>
    <w:rsid w:val="375C2761"/>
    <w:rsid w:val="375F5D92"/>
    <w:rsid w:val="37CC393A"/>
    <w:rsid w:val="37D3697D"/>
    <w:rsid w:val="381F1BC2"/>
    <w:rsid w:val="383F7530"/>
    <w:rsid w:val="386C6F70"/>
    <w:rsid w:val="38904042"/>
    <w:rsid w:val="3894610C"/>
    <w:rsid w:val="38ED3A6E"/>
    <w:rsid w:val="396F26D5"/>
    <w:rsid w:val="399F2FBB"/>
    <w:rsid w:val="39CD2C1A"/>
    <w:rsid w:val="39E15381"/>
    <w:rsid w:val="39EE5CF0"/>
    <w:rsid w:val="3A6A181A"/>
    <w:rsid w:val="3A900B55"/>
    <w:rsid w:val="3AA36ADA"/>
    <w:rsid w:val="3ADE2315"/>
    <w:rsid w:val="3B373946"/>
    <w:rsid w:val="3BAA5C47"/>
    <w:rsid w:val="3C355C17"/>
    <w:rsid w:val="3C487939"/>
    <w:rsid w:val="3C7376D5"/>
    <w:rsid w:val="3C825049"/>
    <w:rsid w:val="3D18555E"/>
    <w:rsid w:val="3D804EB1"/>
    <w:rsid w:val="3DA037A5"/>
    <w:rsid w:val="3DC424AD"/>
    <w:rsid w:val="3E133F77"/>
    <w:rsid w:val="3E1859AE"/>
    <w:rsid w:val="3E3C1720"/>
    <w:rsid w:val="3E8135D7"/>
    <w:rsid w:val="3EA22BEA"/>
    <w:rsid w:val="3ED43706"/>
    <w:rsid w:val="3F3E3276"/>
    <w:rsid w:val="3F591E5E"/>
    <w:rsid w:val="3F9115F7"/>
    <w:rsid w:val="3F9335C1"/>
    <w:rsid w:val="40103488"/>
    <w:rsid w:val="403266E0"/>
    <w:rsid w:val="404733DB"/>
    <w:rsid w:val="40D750DF"/>
    <w:rsid w:val="40F6130A"/>
    <w:rsid w:val="41800397"/>
    <w:rsid w:val="41807B75"/>
    <w:rsid w:val="42060B44"/>
    <w:rsid w:val="42224789"/>
    <w:rsid w:val="42C341BE"/>
    <w:rsid w:val="42CA5A33"/>
    <w:rsid w:val="42CB6BCE"/>
    <w:rsid w:val="43291B47"/>
    <w:rsid w:val="432D5ADB"/>
    <w:rsid w:val="43340C18"/>
    <w:rsid w:val="437E3BFD"/>
    <w:rsid w:val="43C43341"/>
    <w:rsid w:val="44564BBE"/>
    <w:rsid w:val="45913019"/>
    <w:rsid w:val="45927E77"/>
    <w:rsid w:val="459E05CA"/>
    <w:rsid w:val="45A831F7"/>
    <w:rsid w:val="45B1654F"/>
    <w:rsid w:val="45BB117C"/>
    <w:rsid w:val="45ED2CAC"/>
    <w:rsid w:val="45F617E2"/>
    <w:rsid w:val="4619537A"/>
    <w:rsid w:val="463902F3"/>
    <w:rsid w:val="468C6D90"/>
    <w:rsid w:val="46BF4C9C"/>
    <w:rsid w:val="46DF0E9A"/>
    <w:rsid w:val="47022DDB"/>
    <w:rsid w:val="479559FD"/>
    <w:rsid w:val="47A3636C"/>
    <w:rsid w:val="47CD163B"/>
    <w:rsid w:val="47CD5197"/>
    <w:rsid w:val="48D82045"/>
    <w:rsid w:val="490E3CB9"/>
    <w:rsid w:val="491B19C9"/>
    <w:rsid w:val="4944592C"/>
    <w:rsid w:val="49535B70"/>
    <w:rsid w:val="498B355B"/>
    <w:rsid w:val="49A2441A"/>
    <w:rsid w:val="49AC3DB6"/>
    <w:rsid w:val="49EF202D"/>
    <w:rsid w:val="49EF5898"/>
    <w:rsid w:val="49FE4011"/>
    <w:rsid w:val="4A111CB3"/>
    <w:rsid w:val="4A201EF6"/>
    <w:rsid w:val="4A3E412A"/>
    <w:rsid w:val="4A91694F"/>
    <w:rsid w:val="4ADA6548"/>
    <w:rsid w:val="4AF15640"/>
    <w:rsid w:val="4AFA2747"/>
    <w:rsid w:val="4AFB1112"/>
    <w:rsid w:val="4B0B3254"/>
    <w:rsid w:val="4B844CFD"/>
    <w:rsid w:val="4BFE6267"/>
    <w:rsid w:val="4C3F32D4"/>
    <w:rsid w:val="4C8A18A8"/>
    <w:rsid w:val="4CFB09F8"/>
    <w:rsid w:val="4D4E28D6"/>
    <w:rsid w:val="4D534390"/>
    <w:rsid w:val="4DA42E3E"/>
    <w:rsid w:val="4DBC0648"/>
    <w:rsid w:val="4E165AE9"/>
    <w:rsid w:val="4E4B0456"/>
    <w:rsid w:val="4E8C5DAC"/>
    <w:rsid w:val="4E984750"/>
    <w:rsid w:val="4EBE3A8B"/>
    <w:rsid w:val="4EF676C9"/>
    <w:rsid w:val="4F2204BE"/>
    <w:rsid w:val="4F443F90"/>
    <w:rsid w:val="4F822D0B"/>
    <w:rsid w:val="4F9250FB"/>
    <w:rsid w:val="4FAB33CE"/>
    <w:rsid w:val="4FBB7FCB"/>
    <w:rsid w:val="4FD12EB3"/>
    <w:rsid w:val="5039035C"/>
    <w:rsid w:val="5055041F"/>
    <w:rsid w:val="50575F45"/>
    <w:rsid w:val="50A0169A"/>
    <w:rsid w:val="50F96FFC"/>
    <w:rsid w:val="5133250E"/>
    <w:rsid w:val="515116BA"/>
    <w:rsid w:val="51776D26"/>
    <w:rsid w:val="51870AAC"/>
    <w:rsid w:val="51F37EF0"/>
    <w:rsid w:val="51FF0643"/>
    <w:rsid w:val="52043214"/>
    <w:rsid w:val="522E72B5"/>
    <w:rsid w:val="52880638"/>
    <w:rsid w:val="52A354F7"/>
    <w:rsid w:val="52AA6800"/>
    <w:rsid w:val="52D27B05"/>
    <w:rsid w:val="52D7511B"/>
    <w:rsid w:val="53004672"/>
    <w:rsid w:val="532F4F57"/>
    <w:rsid w:val="536C1D08"/>
    <w:rsid w:val="538057B3"/>
    <w:rsid w:val="53990623"/>
    <w:rsid w:val="53A96EE0"/>
    <w:rsid w:val="53DB0C3B"/>
    <w:rsid w:val="542E16B3"/>
    <w:rsid w:val="54971006"/>
    <w:rsid w:val="54B03E76"/>
    <w:rsid w:val="54BE3EA7"/>
    <w:rsid w:val="54C331CE"/>
    <w:rsid w:val="54D23DEC"/>
    <w:rsid w:val="54E0031B"/>
    <w:rsid w:val="54E54920"/>
    <w:rsid w:val="555E419E"/>
    <w:rsid w:val="55705227"/>
    <w:rsid w:val="55713605"/>
    <w:rsid w:val="557B2F64"/>
    <w:rsid w:val="55B47996"/>
    <w:rsid w:val="55C51BA3"/>
    <w:rsid w:val="55CB2C2F"/>
    <w:rsid w:val="55CD19E2"/>
    <w:rsid w:val="56286B28"/>
    <w:rsid w:val="56AF12FE"/>
    <w:rsid w:val="56B934B6"/>
    <w:rsid w:val="56E61DD1"/>
    <w:rsid w:val="56F42740"/>
    <w:rsid w:val="57266671"/>
    <w:rsid w:val="572A6162"/>
    <w:rsid w:val="57A51C8C"/>
    <w:rsid w:val="57C2449C"/>
    <w:rsid w:val="58134E48"/>
    <w:rsid w:val="58737694"/>
    <w:rsid w:val="588840E5"/>
    <w:rsid w:val="58B24661"/>
    <w:rsid w:val="58B32187"/>
    <w:rsid w:val="58FD3402"/>
    <w:rsid w:val="5906675A"/>
    <w:rsid w:val="5919648E"/>
    <w:rsid w:val="59327308"/>
    <w:rsid w:val="59345076"/>
    <w:rsid w:val="595966AB"/>
    <w:rsid w:val="599C4E7C"/>
    <w:rsid w:val="59CF6774"/>
    <w:rsid w:val="59E7033A"/>
    <w:rsid w:val="5A117165"/>
    <w:rsid w:val="5A184997"/>
    <w:rsid w:val="5A273691"/>
    <w:rsid w:val="5ABF6477"/>
    <w:rsid w:val="5AF32D0E"/>
    <w:rsid w:val="5B01367D"/>
    <w:rsid w:val="5B5429C0"/>
    <w:rsid w:val="5B694D7F"/>
    <w:rsid w:val="5BDB5C7C"/>
    <w:rsid w:val="5C374F41"/>
    <w:rsid w:val="5C642116"/>
    <w:rsid w:val="5C910A31"/>
    <w:rsid w:val="5C9A5B38"/>
    <w:rsid w:val="5C9D73D6"/>
    <w:rsid w:val="5CD54512"/>
    <w:rsid w:val="5CF52D6E"/>
    <w:rsid w:val="5D0E5BDE"/>
    <w:rsid w:val="5D320BE3"/>
    <w:rsid w:val="5D5F28DD"/>
    <w:rsid w:val="5D670EDB"/>
    <w:rsid w:val="5D6C2553"/>
    <w:rsid w:val="5DC80482"/>
    <w:rsid w:val="5E2F405E"/>
    <w:rsid w:val="5E671A49"/>
    <w:rsid w:val="5E6948D1"/>
    <w:rsid w:val="5E6E2DD8"/>
    <w:rsid w:val="5E8425FB"/>
    <w:rsid w:val="5E9D36BD"/>
    <w:rsid w:val="5F2913F5"/>
    <w:rsid w:val="5F366F9D"/>
    <w:rsid w:val="5F466677"/>
    <w:rsid w:val="5F7206A6"/>
    <w:rsid w:val="5FA016B7"/>
    <w:rsid w:val="607C7302"/>
    <w:rsid w:val="60820DBC"/>
    <w:rsid w:val="608723B1"/>
    <w:rsid w:val="608F7035"/>
    <w:rsid w:val="60C56EFB"/>
    <w:rsid w:val="60F13815"/>
    <w:rsid w:val="60F762E2"/>
    <w:rsid w:val="61A11716"/>
    <w:rsid w:val="61FC06FB"/>
    <w:rsid w:val="620C54D3"/>
    <w:rsid w:val="621719D8"/>
    <w:rsid w:val="62314848"/>
    <w:rsid w:val="62562501"/>
    <w:rsid w:val="62B81EB0"/>
    <w:rsid w:val="62DC0E67"/>
    <w:rsid w:val="62DD405A"/>
    <w:rsid w:val="630006BE"/>
    <w:rsid w:val="64281C7B"/>
    <w:rsid w:val="6453421A"/>
    <w:rsid w:val="6457472E"/>
    <w:rsid w:val="647153D0"/>
    <w:rsid w:val="64A07A63"/>
    <w:rsid w:val="652E1513"/>
    <w:rsid w:val="65875A84"/>
    <w:rsid w:val="65876E75"/>
    <w:rsid w:val="65BD406C"/>
    <w:rsid w:val="66061B48"/>
    <w:rsid w:val="662C0D73"/>
    <w:rsid w:val="663366B5"/>
    <w:rsid w:val="663E7534"/>
    <w:rsid w:val="66BA434F"/>
    <w:rsid w:val="66DB4D83"/>
    <w:rsid w:val="67397CFB"/>
    <w:rsid w:val="676F196F"/>
    <w:rsid w:val="67A1421E"/>
    <w:rsid w:val="67B13D35"/>
    <w:rsid w:val="6808538D"/>
    <w:rsid w:val="68664B20"/>
    <w:rsid w:val="68EB3277"/>
    <w:rsid w:val="68ED57FA"/>
    <w:rsid w:val="690B56C7"/>
    <w:rsid w:val="69117181"/>
    <w:rsid w:val="694E29D2"/>
    <w:rsid w:val="696D1EDE"/>
    <w:rsid w:val="699658D9"/>
    <w:rsid w:val="69A578CA"/>
    <w:rsid w:val="69F72E97"/>
    <w:rsid w:val="6A0C7F3D"/>
    <w:rsid w:val="6A576E16"/>
    <w:rsid w:val="6A871B98"/>
    <w:rsid w:val="6A8D6CDC"/>
    <w:rsid w:val="6AA5228E"/>
    <w:rsid w:val="6AB44268"/>
    <w:rsid w:val="6AD9782B"/>
    <w:rsid w:val="6AFB1612"/>
    <w:rsid w:val="6B015517"/>
    <w:rsid w:val="6B2A3AA4"/>
    <w:rsid w:val="6B9619ED"/>
    <w:rsid w:val="6C231EEE"/>
    <w:rsid w:val="6C47110C"/>
    <w:rsid w:val="6C4B4758"/>
    <w:rsid w:val="6CD3474E"/>
    <w:rsid w:val="6CF92AD3"/>
    <w:rsid w:val="6CFA5D1C"/>
    <w:rsid w:val="6D0E5786"/>
    <w:rsid w:val="6D17288C"/>
    <w:rsid w:val="6D237EC3"/>
    <w:rsid w:val="6D3C0545"/>
    <w:rsid w:val="6D597EE1"/>
    <w:rsid w:val="6D9D5488"/>
    <w:rsid w:val="6DB0345C"/>
    <w:rsid w:val="6DEA0257"/>
    <w:rsid w:val="6DF826BE"/>
    <w:rsid w:val="6E060945"/>
    <w:rsid w:val="6E217E67"/>
    <w:rsid w:val="6E5C674A"/>
    <w:rsid w:val="6E7C32EF"/>
    <w:rsid w:val="6FC0545D"/>
    <w:rsid w:val="6FDA31B7"/>
    <w:rsid w:val="701106CA"/>
    <w:rsid w:val="702A28D7"/>
    <w:rsid w:val="70B76FC3"/>
    <w:rsid w:val="70DF641D"/>
    <w:rsid w:val="70F84783"/>
    <w:rsid w:val="712612F0"/>
    <w:rsid w:val="714D4ACF"/>
    <w:rsid w:val="71614D65"/>
    <w:rsid w:val="717C28E8"/>
    <w:rsid w:val="719721EE"/>
    <w:rsid w:val="719C7804"/>
    <w:rsid w:val="71DD11C4"/>
    <w:rsid w:val="71E33685"/>
    <w:rsid w:val="71F9519D"/>
    <w:rsid w:val="720E0702"/>
    <w:rsid w:val="731446F4"/>
    <w:rsid w:val="74054DDF"/>
    <w:rsid w:val="740B6DB5"/>
    <w:rsid w:val="74476D15"/>
    <w:rsid w:val="744F79AB"/>
    <w:rsid w:val="74550028"/>
    <w:rsid w:val="74A16080"/>
    <w:rsid w:val="74D55507"/>
    <w:rsid w:val="74EE65C9"/>
    <w:rsid w:val="751A73BE"/>
    <w:rsid w:val="7524023C"/>
    <w:rsid w:val="75645FE2"/>
    <w:rsid w:val="756D3991"/>
    <w:rsid w:val="75AE67DC"/>
    <w:rsid w:val="75DE03EB"/>
    <w:rsid w:val="75ED6880"/>
    <w:rsid w:val="76342701"/>
    <w:rsid w:val="764346F2"/>
    <w:rsid w:val="76A258BD"/>
    <w:rsid w:val="76CA4E14"/>
    <w:rsid w:val="76D01D85"/>
    <w:rsid w:val="76F51E90"/>
    <w:rsid w:val="775C3CBE"/>
    <w:rsid w:val="775E3CDB"/>
    <w:rsid w:val="776F6D8B"/>
    <w:rsid w:val="77752FD1"/>
    <w:rsid w:val="77901BB9"/>
    <w:rsid w:val="77B533CE"/>
    <w:rsid w:val="77C76E65"/>
    <w:rsid w:val="7866291A"/>
    <w:rsid w:val="78733E09"/>
    <w:rsid w:val="789870B3"/>
    <w:rsid w:val="79DC2E94"/>
    <w:rsid w:val="79F937C6"/>
    <w:rsid w:val="7A095FA3"/>
    <w:rsid w:val="7AE04C06"/>
    <w:rsid w:val="7B3444FE"/>
    <w:rsid w:val="7B7F7F7B"/>
    <w:rsid w:val="7BAE260E"/>
    <w:rsid w:val="7BBC2F7D"/>
    <w:rsid w:val="7C605669"/>
    <w:rsid w:val="7C63789C"/>
    <w:rsid w:val="7CA915F3"/>
    <w:rsid w:val="7CE87DA1"/>
    <w:rsid w:val="7D4D5E56"/>
    <w:rsid w:val="7D5D42EC"/>
    <w:rsid w:val="7D961908"/>
    <w:rsid w:val="7DA57A41"/>
    <w:rsid w:val="7DBD122E"/>
    <w:rsid w:val="7DC9372F"/>
    <w:rsid w:val="7DD02D0F"/>
    <w:rsid w:val="7E415537"/>
    <w:rsid w:val="7E461224"/>
    <w:rsid w:val="7E786F03"/>
    <w:rsid w:val="7E7E09BD"/>
    <w:rsid w:val="7E861620"/>
    <w:rsid w:val="7F055CE6"/>
    <w:rsid w:val="7F2F7F0A"/>
    <w:rsid w:val="7F396272"/>
    <w:rsid w:val="7F617DDF"/>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next w:val="4"/>
    <w:semiHidden/>
    <w:qFormat/>
    <w:uiPriority w:val="0"/>
    <w:rPr>
      <w:sz w:val="18"/>
      <w:szCs w:val="18"/>
    </w:rPr>
  </w:style>
  <w:style w:type="paragraph" w:styleId="4">
    <w:name w:val="HTML Preformatted"/>
    <w:basedOn w:val="1"/>
    <w:qFormat/>
    <w:uiPriority w:val="0"/>
    <w:pPr>
      <w:jc w:val="left"/>
    </w:pPr>
    <w:rPr>
      <w:rFonts w:hint="eastAsia" w:ascii="宋体" w:hAnsi="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eastAsia="方正仿宋简体" w:cs="宋体"/>
      <w:kern w:val="0"/>
      <w:sz w:val="24"/>
    </w:rPr>
  </w:style>
  <w:style w:type="paragraph" w:styleId="8">
    <w:name w:val="Body Text First Indent"/>
    <w:basedOn w:val="2"/>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表格5"/>
    <w:next w:val="1"/>
    <w:qFormat/>
    <w:uiPriority w:val="0"/>
    <w:pPr>
      <w:spacing w:line="360" w:lineRule="exact"/>
      <w:jc w:val="center"/>
    </w:pPr>
    <w:rPr>
      <w:rFonts w:ascii="Calibri" w:hAnsi="Calibri" w:eastAsia="宋体" w:cs="Times New Roman"/>
      <w:kern w:val="2"/>
      <w:sz w:val="24"/>
      <w:szCs w:val="22"/>
      <w:lang w:val="en-US" w:eastAsia="zh-CN" w:bidi="ar-SA"/>
    </w:rPr>
  </w:style>
  <w:style w:type="character" w:customStyle="1" w:styleId="14">
    <w:name w:val="font11"/>
    <w:basedOn w:val="11"/>
    <w:qFormat/>
    <w:uiPriority w:val="0"/>
    <w:rPr>
      <w:rFonts w:hint="eastAsia" w:ascii="宋体" w:hAnsi="宋体" w:eastAsia="宋体" w:cs="宋体"/>
      <w:b/>
      <w:bCs/>
      <w:color w:val="000000"/>
      <w:sz w:val="40"/>
      <w:szCs w:val="40"/>
      <w:u w:val="none"/>
    </w:rPr>
  </w:style>
  <w:style w:type="character" w:customStyle="1" w:styleId="15">
    <w:name w:val="font51"/>
    <w:basedOn w:val="11"/>
    <w:qFormat/>
    <w:uiPriority w:val="0"/>
    <w:rPr>
      <w:rFonts w:hint="eastAsia" w:ascii="宋体" w:hAnsi="宋体" w:eastAsia="宋体" w:cs="宋体"/>
      <w:b/>
      <w:bCs/>
      <w:color w:val="000000"/>
      <w:sz w:val="40"/>
      <w:szCs w:val="40"/>
      <w:u w:val="single"/>
    </w:rPr>
  </w:style>
  <w:style w:type="paragraph" w:styleId="16">
    <w:name w:val="List Paragraph"/>
    <w:basedOn w:val="1"/>
    <w:qFormat/>
    <w:uiPriority w:val="99"/>
    <w:pPr>
      <w:ind w:firstLine="420" w:firstLineChars="200"/>
    </w:pPr>
  </w:style>
  <w:style w:type="character" w:customStyle="1" w:styleId="17">
    <w:name w:val="NormalCharacter"/>
    <w:semiHidden/>
    <w:qFormat/>
    <w:uiPriority w:val="0"/>
  </w:style>
  <w:style w:type="character" w:customStyle="1" w:styleId="18">
    <w:name w:val="font21"/>
    <w:basedOn w:val="11"/>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9812A-67AB-47D8-BBCA-AED0E0E0645F}">
  <ds:schemaRefs/>
</ds:datastoreItem>
</file>

<file path=docProps/app.xml><?xml version="1.0" encoding="utf-8"?>
<Properties xmlns="http://schemas.openxmlformats.org/officeDocument/2006/extended-properties" xmlns:vt="http://schemas.openxmlformats.org/officeDocument/2006/docPropsVTypes">
  <Template>Normal</Template>
  <Pages>45</Pages>
  <Words>16896</Words>
  <Characters>20026</Characters>
  <Lines>163</Lines>
  <Paragraphs>46</Paragraphs>
  <TotalTime>4</TotalTime>
  <ScaleCrop>false</ScaleCrop>
  <LinksUpToDate>false</LinksUpToDate>
  <CharactersWithSpaces>20977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QoQ</cp:lastModifiedBy>
  <cp:lastPrinted>2024-07-24T17:33:00Z</cp:lastPrinted>
  <dcterms:modified xsi:type="dcterms:W3CDTF">2024-09-19T03:32:52Z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F8F9CBDE9E85412D8353D405BEDF5CCA_13</vt:lpwstr>
  </property>
</Properties>
</file>