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/>
        </w:rPr>
      </w:pPr>
      <w:r>
        <w:rPr>
          <w:rFonts w:hint="eastAsia" w:hAnsi="仿宋"/>
        </w:rPr>
        <w:t>附件3：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2017年度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罗源县</w:t>
      </w:r>
      <w:r>
        <w:rPr>
          <w:rFonts w:hint="eastAsia" w:ascii="方正小标宋简体" w:hAnsi="仿宋" w:eastAsia="方正小标宋简体"/>
          <w:sz w:val="36"/>
          <w:szCs w:val="36"/>
        </w:rPr>
        <w:t>财政决算相关重要事项说明</w:t>
      </w:r>
    </w:p>
    <w:p>
      <w:pPr>
        <w:rPr>
          <w:rFonts w:hAnsi="仿宋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一、</w:t>
      </w:r>
      <w:r>
        <w:rPr>
          <w:rFonts w:hint="eastAsia" w:ascii="黑体" w:hAnsi="黑体" w:eastAsia="黑体"/>
          <w:lang w:eastAsia="zh-CN"/>
        </w:rPr>
        <w:t>全县</w:t>
      </w:r>
      <w:r>
        <w:rPr>
          <w:rFonts w:hint="eastAsia" w:ascii="黑体" w:hAnsi="黑体" w:eastAsia="黑体"/>
        </w:rPr>
        <w:t>一般公共预算支出说明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2017年度</w:t>
      </w:r>
      <w:r>
        <w:rPr>
          <w:rFonts w:hint="eastAsia"/>
          <w:highlight w:val="none"/>
          <w:lang w:eastAsia="zh-CN"/>
        </w:rPr>
        <w:t>罗源县</w:t>
      </w:r>
      <w:r>
        <w:rPr>
          <w:rFonts w:hint="eastAsia"/>
          <w:highlight w:val="none"/>
        </w:rPr>
        <w:t>一般公共预算支出决算数为</w:t>
      </w:r>
      <w:r>
        <w:rPr>
          <w:rFonts w:hint="eastAsia"/>
          <w:highlight w:val="none"/>
          <w:lang w:val="en-US" w:eastAsia="zh-CN"/>
        </w:rPr>
        <w:t>317661万</w:t>
      </w:r>
      <w:r>
        <w:rPr>
          <w:rFonts w:hint="eastAsia"/>
          <w:highlight w:val="none"/>
        </w:rPr>
        <w:t>元，比上年增加</w:t>
      </w:r>
      <w:r>
        <w:rPr>
          <w:rFonts w:hint="eastAsia"/>
          <w:highlight w:val="none"/>
          <w:lang w:val="en-US" w:eastAsia="zh-CN"/>
        </w:rPr>
        <w:t>63303万</w:t>
      </w:r>
      <w:r>
        <w:rPr>
          <w:rFonts w:hint="eastAsia"/>
          <w:highlight w:val="none"/>
        </w:rPr>
        <w:t>元，增长</w:t>
      </w:r>
      <w:r>
        <w:rPr>
          <w:rFonts w:hint="eastAsia"/>
          <w:highlight w:val="none"/>
          <w:lang w:val="en-US" w:eastAsia="zh-CN"/>
        </w:rPr>
        <w:t>24.89</w:t>
      </w:r>
      <w:r>
        <w:rPr>
          <w:rFonts w:hint="eastAsia"/>
          <w:highlight w:val="none"/>
        </w:rPr>
        <w:t>%。具体情况如下：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（一）201-一般公共服务支出科目</w:t>
      </w:r>
      <w:r>
        <w:rPr>
          <w:rFonts w:hint="eastAsia"/>
          <w:highlight w:val="none"/>
          <w:lang w:val="en-US" w:eastAsia="zh-CN"/>
        </w:rPr>
        <w:t>27414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5410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24.59</w:t>
      </w:r>
      <w:r>
        <w:rPr>
          <w:rFonts w:hint="eastAsia"/>
          <w:highlight w:val="none"/>
        </w:rPr>
        <w:t>%。</w:t>
      </w:r>
      <w:r>
        <w:rPr>
          <w:rFonts w:hint="eastAsia"/>
          <w:highlight w:val="none"/>
          <w:lang w:eastAsia="zh-CN"/>
        </w:rPr>
        <w:t>主要是政府专项业务费及增人增资支出增加。</w:t>
      </w:r>
      <w:r>
        <w:rPr>
          <w:rFonts w:hint="eastAsia"/>
          <w:highlight w:val="none"/>
        </w:rPr>
        <w:t>其中：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1.20101-人大事务科目</w:t>
      </w:r>
      <w:r>
        <w:rPr>
          <w:rFonts w:hint="eastAsia"/>
          <w:highlight w:val="none"/>
          <w:lang w:val="en-US" w:eastAsia="zh-CN"/>
        </w:rPr>
        <w:t>715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72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11.20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2.20102-政协事务科目</w:t>
      </w:r>
      <w:r>
        <w:rPr>
          <w:rFonts w:hint="eastAsia"/>
          <w:highlight w:val="none"/>
          <w:lang w:val="en-US" w:eastAsia="zh-CN"/>
        </w:rPr>
        <w:t>569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79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16.12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3.20103-政府办公厅（室）及相关机构事务科目</w:t>
      </w:r>
      <w:r>
        <w:rPr>
          <w:rFonts w:hint="eastAsia"/>
          <w:highlight w:val="none"/>
          <w:lang w:val="en-US" w:eastAsia="zh-CN"/>
        </w:rPr>
        <w:t>11687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1743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17.53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4.20104-发展与改革事务科目</w:t>
      </w:r>
      <w:r>
        <w:rPr>
          <w:rFonts w:hint="eastAsia"/>
          <w:highlight w:val="none"/>
          <w:lang w:val="en-US" w:eastAsia="zh-CN"/>
        </w:rPr>
        <w:t>1543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1022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196.16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5.20105-统计信息事务科目</w:t>
      </w:r>
      <w:r>
        <w:rPr>
          <w:rFonts w:hint="eastAsia"/>
          <w:highlight w:val="none"/>
          <w:lang w:val="en-US" w:eastAsia="zh-CN"/>
        </w:rPr>
        <w:t>475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119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33.43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6.20106-财政事务科目</w:t>
      </w:r>
      <w:r>
        <w:rPr>
          <w:rFonts w:hint="eastAsia"/>
          <w:highlight w:val="none"/>
          <w:lang w:val="en-US" w:eastAsia="zh-CN"/>
        </w:rPr>
        <w:t>941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168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21.73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7.20107-税收事务科目</w:t>
      </w:r>
      <w:r>
        <w:rPr>
          <w:rFonts w:hint="eastAsia"/>
          <w:highlight w:val="none"/>
          <w:lang w:val="en-US" w:eastAsia="zh-CN"/>
        </w:rPr>
        <w:t>1182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58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4.68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8.20108-审计事务科目</w:t>
      </w:r>
      <w:r>
        <w:rPr>
          <w:rFonts w:hint="eastAsia"/>
          <w:highlight w:val="none"/>
          <w:lang w:val="en-US" w:eastAsia="zh-CN"/>
        </w:rPr>
        <w:t>472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138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22.62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.20110-人力资源事务科目</w:t>
      </w:r>
      <w:r>
        <w:rPr>
          <w:rFonts w:hint="eastAsia"/>
          <w:highlight w:val="none"/>
          <w:lang w:val="en-US" w:eastAsia="zh-CN"/>
        </w:rPr>
        <w:t>118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12.38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.20111-纪检监察事务科目</w:t>
      </w:r>
      <w:r>
        <w:rPr>
          <w:rFonts w:hint="eastAsia"/>
          <w:highlight w:val="none"/>
          <w:lang w:val="en-US" w:eastAsia="zh-CN"/>
        </w:rPr>
        <w:t>756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324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75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.20113-商贸事务科目</w:t>
      </w:r>
      <w:r>
        <w:rPr>
          <w:rFonts w:hint="eastAsia"/>
          <w:highlight w:val="none"/>
          <w:lang w:val="en-US" w:eastAsia="zh-CN"/>
        </w:rPr>
        <w:t>1148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232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25.33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.20115-工商行政管理事务科目</w:t>
      </w:r>
      <w:r>
        <w:rPr>
          <w:rFonts w:hint="eastAsia"/>
          <w:highlight w:val="none"/>
          <w:lang w:val="en-US" w:eastAsia="zh-CN"/>
        </w:rPr>
        <w:t>471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173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58.05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13</w:t>
      </w:r>
      <w:r>
        <w:rPr>
          <w:rFonts w:hint="eastAsia"/>
          <w:highlight w:val="none"/>
        </w:rPr>
        <w:t>.20117-质量技术监督与检验检疫事务科目</w:t>
      </w:r>
      <w:r>
        <w:rPr>
          <w:rFonts w:hint="eastAsia"/>
          <w:highlight w:val="none"/>
          <w:lang w:val="en-US" w:eastAsia="zh-CN"/>
        </w:rPr>
        <w:t>195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97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98.98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.20123-民族事务科目</w:t>
      </w:r>
      <w:r>
        <w:rPr>
          <w:rFonts w:hint="eastAsia"/>
          <w:highlight w:val="none"/>
          <w:lang w:val="en-US" w:eastAsia="zh-CN"/>
        </w:rPr>
        <w:t>633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0.94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.20124-宗教事务科目</w:t>
      </w:r>
      <w:r>
        <w:rPr>
          <w:rFonts w:hint="eastAsia"/>
          <w:highlight w:val="none"/>
          <w:lang w:val="en-US" w:eastAsia="zh-CN"/>
        </w:rPr>
        <w:t>40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53.85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.20125-港澳台侨事务科目</w:t>
      </w:r>
      <w:r>
        <w:rPr>
          <w:rFonts w:hint="eastAsia"/>
          <w:highlight w:val="none"/>
          <w:lang w:val="en-US" w:eastAsia="zh-CN"/>
        </w:rPr>
        <w:t>116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6.42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17</w:t>
      </w:r>
      <w:r>
        <w:rPr>
          <w:rFonts w:hint="eastAsia"/>
          <w:highlight w:val="none"/>
        </w:rPr>
        <w:t>.20126-档案事务科目</w:t>
      </w:r>
      <w:r>
        <w:rPr>
          <w:rFonts w:hint="eastAsia"/>
          <w:highlight w:val="none"/>
          <w:lang w:val="en-US" w:eastAsia="zh-CN"/>
        </w:rPr>
        <w:t>636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215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51.07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shd w:val="clear"/>
          <w:lang w:val="en-US" w:eastAsia="zh-CN"/>
        </w:rPr>
        <w:t>18</w:t>
      </w:r>
      <w:r>
        <w:rPr>
          <w:rFonts w:hint="eastAsia"/>
          <w:highlight w:val="none"/>
          <w:shd w:val="clear"/>
        </w:rPr>
        <w:t>.20129-群众团</w:t>
      </w:r>
      <w:r>
        <w:rPr>
          <w:rFonts w:hint="eastAsia"/>
          <w:highlight w:val="none"/>
        </w:rPr>
        <w:t>体事务科目</w:t>
      </w:r>
      <w:r>
        <w:rPr>
          <w:rFonts w:hint="eastAsia"/>
          <w:highlight w:val="none"/>
          <w:lang w:val="en-US" w:eastAsia="zh-CN"/>
        </w:rPr>
        <w:t>456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88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23.91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19</w:t>
      </w:r>
      <w:r>
        <w:rPr>
          <w:rFonts w:hint="eastAsia"/>
          <w:highlight w:val="none"/>
        </w:rPr>
        <w:t>.20131-党委办公厅（室）及相关机构事务科目</w:t>
      </w:r>
      <w:r>
        <w:rPr>
          <w:rFonts w:hint="eastAsia"/>
          <w:highlight w:val="none"/>
          <w:lang w:val="en-US" w:eastAsia="zh-CN"/>
        </w:rPr>
        <w:t>3004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414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15.98%</w:t>
      </w:r>
      <w:r>
        <w:rPr>
          <w:rFonts w:hint="eastAsia"/>
          <w:highlight w:val="none"/>
        </w:rPr>
        <w:t>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.20132-组织事务科目</w:t>
      </w:r>
      <w:r>
        <w:rPr>
          <w:rFonts w:hint="eastAsia"/>
          <w:highlight w:val="none"/>
          <w:lang w:val="en-US" w:eastAsia="zh-CN"/>
        </w:rPr>
        <w:t>401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57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16.6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21</w:t>
      </w:r>
      <w:r>
        <w:rPr>
          <w:rFonts w:hint="eastAsia"/>
          <w:highlight w:val="none"/>
        </w:rPr>
        <w:t>.20133-宣传事务科目</w:t>
      </w:r>
      <w:r>
        <w:rPr>
          <w:rFonts w:hint="eastAsia"/>
          <w:highlight w:val="none"/>
          <w:lang w:val="en-US" w:eastAsia="zh-CN"/>
        </w:rPr>
        <w:t>896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256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40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22</w:t>
      </w:r>
      <w:r>
        <w:rPr>
          <w:rFonts w:hint="eastAsia"/>
          <w:highlight w:val="none"/>
        </w:rPr>
        <w:t>.20134-统战事务科目</w:t>
      </w:r>
      <w:r>
        <w:rPr>
          <w:rFonts w:hint="eastAsia"/>
          <w:highlight w:val="none"/>
          <w:lang w:val="en-US" w:eastAsia="zh-CN"/>
        </w:rPr>
        <w:t>335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19.22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23</w:t>
      </w:r>
      <w:r>
        <w:rPr>
          <w:rFonts w:hint="eastAsia"/>
          <w:highlight w:val="none"/>
        </w:rPr>
        <w:t>.20136-其他共产党事务科目</w:t>
      </w: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150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24</w:t>
      </w:r>
      <w:r>
        <w:rPr>
          <w:rFonts w:hint="eastAsia"/>
          <w:highlight w:val="none"/>
        </w:rPr>
        <w:t>.20199-其他一般公共服务支出科目</w:t>
      </w:r>
      <w:r>
        <w:rPr>
          <w:rFonts w:hint="eastAsia"/>
          <w:highlight w:val="none"/>
          <w:lang w:val="en-US" w:eastAsia="zh-CN"/>
        </w:rPr>
        <w:t>615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462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301.96</w:t>
      </w:r>
      <w:r>
        <w:rPr>
          <w:rFonts w:hint="eastAsia"/>
          <w:highlight w:val="none"/>
        </w:rPr>
        <w:t>%。</w:t>
      </w:r>
    </w:p>
    <w:p>
      <w:pPr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 </w:t>
      </w:r>
      <w:r>
        <w:rPr>
          <w:rFonts w:hint="eastAsia"/>
          <w:highlight w:val="none"/>
        </w:rPr>
        <w:t>（二）204-公共安全支出科目</w:t>
      </w:r>
      <w:r>
        <w:rPr>
          <w:rFonts w:hint="eastAsia"/>
          <w:highlight w:val="none"/>
          <w:lang w:val="en-US" w:eastAsia="zh-CN"/>
        </w:rPr>
        <w:t>13286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1191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8.23</w:t>
      </w:r>
      <w:r>
        <w:rPr>
          <w:rFonts w:hint="eastAsia"/>
          <w:highlight w:val="none"/>
        </w:rPr>
        <w:t>%。主要是</w:t>
      </w:r>
      <w:r>
        <w:rPr>
          <w:rFonts w:hint="eastAsia"/>
          <w:highlight w:val="none"/>
          <w:lang w:eastAsia="zh-CN"/>
        </w:rPr>
        <w:t>“两院”上划形成支出减少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1.20401-武装警察科目</w:t>
      </w:r>
      <w:r>
        <w:rPr>
          <w:rFonts w:hint="eastAsia"/>
          <w:highlight w:val="none"/>
          <w:lang w:val="en-US" w:eastAsia="zh-CN"/>
        </w:rPr>
        <w:t>1297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464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55.7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2.20402-公安科目</w:t>
      </w:r>
      <w:r>
        <w:rPr>
          <w:rFonts w:hint="eastAsia"/>
          <w:highlight w:val="none"/>
          <w:lang w:val="en-US" w:eastAsia="zh-CN"/>
        </w:rPr>
        <w:t>9697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1132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13.22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3.20403-国家安全科目</w:t>
      </w:r>
      <w:r>
        <w:rPr>
          <w:rFonts w:hint="eastAsia"/>
          <w:highlight w:val="none"/>
          <w:lang w:val="en-US" w:eastAsia="zh-CN"/>
        </w:rPr>
        <w:t>24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140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4.20404-检察科目</w:t>
      </w:r>
      <w:r>
        <w:rPr>
          <w:rFonts w:hint="eastAsia"/>
          <w:highlight w:val="none"/>
          <w:lang w:val="en-US" w:eastAsia="zh-CN"/>
        </w:rPr>
        <w:t>428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947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68.87</w:t>
      </w:r>
      <w:r>
        <w:rPr>
          <w:rFonts w:hint="eastAsia"/>
          <w:highlight w:val="none"/>
        </w:rPr>
        <w:t>%。主要是县检察院上</w:t>
      </w:r>
      <w:r>
        <w:rPr>
          <w:rFonts w:hint="eastAsia"/>
          <w:highlight w:val="none"/>
          <w:lang w:eastAsia="zh-CN"/>
        </w:rPr>
        <w:t>划</w:t>
      </w:r>
      <w:r>
        <w:rPr>
          <w:rFonts w:hint="eastAsia"/>
          <w:highlight w:val="none"/>
        </w:rPr>
        <w:t>省级管理，支出相应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</w:rPr>
        <w:t>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5.20405-法院科目</w:t>
      </w:r>
      <w:r>
        <w:rPr>
          <w:rFonts w:hint="eastAsia"/>
          <w:highlight w:val="none"/>
          <w:lang w:val="en-US" w:eastAsia="zh-CN"/>
        </w:rPr>
        <w:t>611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1309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68.18</w:t>
      </w:r>
      <w:r>
        <w:rPr>
          <w:rFonts w:hint="eastAsia"/>
          <w:highlight w:val="none"/>
        </w:rPr>
        <w:t>%。主要是县法院上</w:t>
      </w:r>
      <w:r>
        <w:rPr>
          <w:rFonts w:hint="eastAsia"/>
          <w:highlight w:val="none"/>
          <w:lang w:eastAsia="zh-CN"/>
        </w:rPr>
        <w:t>划</w:t>
      </w:r>
      <w:r>
        <w:rPr>
          <w:rFonts w:hint="eastAsia"/>
          <w:highlight w:val="none"/>
        </w:rPr>
        <w:t>省级管理，支出相应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</w:rPr>
        <w:t>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6．20406-司法科目</w:t>
      </w:r>
      <w:r>
        <w:rPr>
          <w:rFonts w:hint="eastAsia"/>
          <w:highlight w:val="none"/>
          <w:lang w:val="en-US" w:eastAsia="zh-CN"/>
        </w:rPr>
        <w:t>1051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153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17.04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7.20499-其他公共安全支出178万元，较上年减少698万元，下降79.68%。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（三）205-教育支出科目</w:t>
      </w:r>
      <w:r>
        <w:rPr>
          <w:rFonts w:hint="eastAsia"/>
          <w:highlight w:val="none"/>
          <w:lang w:val="en-US" w:eastAsia="zh-CN"/>
        </w:rPr>
        <w:t>39608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5511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16.16</w:t>
      </w:r>
      <w:r>
        <w:rPr>
          <w:rFonts w:hint="eastAsia"/>
          <w:highlight w:val="none"/>
        </w:rPr>
        <w:t>%。主要是</w:t>
      </w:r>
      <w:r>
        <w:rPr>
          <w:rFonts w:hint="eastAsia"/>
          <w:highlight w:val="none"/>
          <w:lang w:eastAsia="zh-CN"/>
        </w:rPr>
        <w:t>项目投入、增人增资、绩效奖金增加等因素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1.20501-教育管理事务科目</w:t>
      </w:r>
      <w:r>
        <w:rPr>
          <w:rFonts w:hint="eastAsia"/>
          <w:highlight w:val="none"/>
          <w:lang w:val="en-US" w:eastAsia="zh-CN"/>
        </w:rPr>
        <w:t>316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14.08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2.20502-普通教育科目</w:t>
      </w:r>
      <w:r>
        <w:rPr>
          <w:rFonts w:hint="eastAsia"/>
          <w:highlight w:val="none"/>
          <w:lang w:val="en-US" w:eastAsia="zh-CN"/>
        </w:rPr>
        <w:t>35345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4115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13.18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highlight w:val="none"/>
        </w:rPr>
      </w:pPr>
      <w:r>
        <w:rPr>
          <w:rFonts w:hint="eastAsia"/>
          <w:highlight w:val="none"/>
        </w:rPr>
        <w:t>3.20503-职业教育科目</w:t>
      </w:r>
      <w:r>
        <w:rPr>
          <w:rFonts w:hint="eastAsia"/>
          <w:highlight w:val="none"/>
          <w:lang w:val="en-US" w:eastAsia="zh-CN"/>
        </w:rPr>
        <w:t>1918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321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20.1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4.20505-</w:t>
      </w:r>
      <w:r>
        <w:rPr>
          <w:rFonts w:hint="eastAsia"/>
          <w:highlight w:val="none"/>
          <w:lang w:eastAsia="zh-CN"/>
        </w:rPr>
        <w:t>成人</w:t>
      </w:r>
      <w:r>
        <w:rPr>
          <w:rFonts w:hint="eastAsia"/>
          <w:highlight w:val="none"/>
        </w:rPr>
        <w:t>教育科目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5.20807-特殊教育57万元，</w:t>
      </w:r>
      <w:r>
        <w:rPr>
          <w:rFonts w:hint="eastAsia"/>
          <w:highlight w:val="none"/>
        </w:rPr>
        <w:t>较上年增加</w:t>
      </w:r>
      <w:r>
        <w:rPr>
          <w:rFonts w:hint="eastAsia"/>
          <w:highlight w:val="none"/>
          <w:lang w:val="en-US" w:eastAsia="zh-CN"/>
        </w:rPr>
        <w:t>50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714.29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.20508-进修及培训科目</w:t>
      </w:r>
      <w:r>
        <w:rPr>
          <w:rFonts w:hint="eastAsia"/>
          <w:highlight w:val="none"/>
          <w:lang w:val="en-US" w:eastAsia="zh-CN"/>
        </w:rPr>
        <w:t>641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110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20.72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.20509-教育费附加安排的支出科目</w:t>
      </w:r>
      <w:r>
        <w:rPr>
          <w:rFonts w:hint="eastAsia"/>
          <w:highlight w:val="none"/>
          <w:lang w:val="en-US" w:eastAsia="zh-CN"/>
        </w:rPr>
        <w:t>1214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920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312.93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.20599-其他教育支出科目</w:t>
      </w:r>
      <w:r>
        <w:rPr>
          <w:rFonts w:hint="eastAsia"/>
          <w:highlight w:val="none"/>
          <w:lang w:val="en-US" w:eastAsia="zh-CN"/>
        </w:rPr>
        <w:t>105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46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30.46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（四）206-科学技术支出科目</w:t>
      </w:r>
      <w:r>
        <w:rPr>
          <w:rFonts w:hint="eastAsia"/>
          <w:highlight w:val="none"/>
          <w:lang w:val="en-US" w:eastAsia="zh-CN"/>
        </w:rPr>
        <w:t>837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653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43.83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.2060</w:t>
      </w:r>
      <w:r>
        <w:rPr>
          <w:rFonts w:hint="eastAsia"/>
          <w:highlight w:val="none"/>
          <w:lang w:val="en-US" w:eastAsia="zh-CN"/>
        </w:rPr>
        <w:t>1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eastAsia="zh-CN"/>
        </w:rPr>
        <w:t>科学技术管理事务</w:t>
      </w:r>
      <w:r>
        <w:rPr>
          <w:rFonts w:hint="eastAsia"/>
          <w:highlight w:val="none"/>
          <w:lang w:val="en-US" w:eastAsia="zh-CN"/>
        </w:rPr>
        <w:t>235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9.96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.20604-</w:t>
      </w:r>
      <w:r>
        <w:rPr>
          <w:rFonts w:hint="eastAsia"/>
          <w:highlight w:val="none"/>
          <w:lang w:eastAsia="zh-CN"/>
        </w:rPr>
        <w:t>技术</w:t>
      </w:r>
      <w:r>
        <w:rPr>
          <w:rFonts w:hint="eastAsia"/>
          <w:highlight w:val="none"/>
        </w:rPr>
        <w:t>研究</w:t>
      </w:r>
      <w:r>
        <w:rPr>
          <w:rFonts w:hint="eastAsia"/>
          <w:highlight w:val="none"/>
          <w:lang w:eastAsia="zh-CN"/>
        </w:rPr>
        <w:t>与开发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322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668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67.47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.2060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-</w:t>
      </w:r>
      <w:r>
        <w:rPr>
          <w:rFonts w:hint="eastAsia"/>
          <w:highlight w:val="none"/>
          <w:lang w:eastAsia="zh-CN"/>
        </w:rPr>
        <w:t>科技条件与服务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54.55</w:t>
      </w:r>
      <w:r>
        <w:rPr>
          <w:rFonts w:hint="eastAsia"/>
          <w:highlight w:val="none"/>
        </w:rPr>
        <w:t>%。</w:t>
      </w:r>
      <w:r>
        <w:rPr>
          <w:rFonts w:hint="eastAsia"/>
          <w:highlight w:val="none"/>
          <w:lang w:val="en-US" w:eastAsia="zh-CN"/>
        </w:rPr>
        <w:t xml:space="preserve">     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 4</w:t>
      </w:r>
      <w:r>
        <w:rPr>
          <w:rFonts w:hint="eastAsia"/>
          <w:highlight w:val="none"/>
        </w:rPr>
        <w:t>.20607-科学技术普及科目</w:t>
      </w:r>
      <w:r>
        <w:rPr>
          <w:rFonts w:hint="eastAsia"/>
          <w:highlight w:val="none"/>
          <w:lang w:val="en-US" w:eastAsia="zh-CN"/>
        </w:rPr>
        <w:t>226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万元</w:t>
      </w:r>
      <w:r>
        <w:rPr>
          <w:rFonts w:hint="eastAsia"/>
          <w:highlight w:val="none"/>
          <w:lang w:eastAsia="zh-CN"/>
        </w:rPr>
        <w:t>，增长</w:t>
      </w:r>
      <w:r>
        <w:rPr>
          <w:rFonts w:hint="eastAsia"/>
          <w:highlight w:val="none"/>
          <w:lang w:val="en-US" w:eastAsia="zh-CN"/>
        </w:rPr>
        <w:t>6.6%。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.20609-其他科学技术支出科目</w:t>
      </w:r>
      <w:r>
        <w:rPr>
          <w:rFonts w:hint="eastAsia"/>
          <w:highlight w:val="none"/>
          <w:lang w:val="en-US" w:eastAsia="zh-CN"/>
        </w:rPr>
        <w:t>49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716.67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（五）207-文化体育与传媒支出科目</w:t>
      </w:r>
      <w:r>
        <w:rPr>
          <w:rFonts w:hint="eastAsia"/>
          <w:highlight w:val="none"/>
          <w:lang w:val="en-US" w:eastAsia="zh-CN"/>
        </w:rPr>
        <w:t>3385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1043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23.55</w:t>
      </w:r>
      <w:r>
        <w:rPr>
          <w:rFonts w:hint="eastAsia"/>
          <w:highlight w:val="none"/>
        </w:rPr>
        <w:t>%。</w:t>
      </w:r>
      <w:r>
        <w:rPr>
          <w:rFonts w:hint="eastAsia" w:hAnsi="仿宋"/>
          <w:szCs w:val="32"/>
          <w:highlight w:val="none"/>
        </w:rPr>
        <w:t>主要是</w:t>
      </w:r>
      <w:r>
        <w:rPr>
          <w:rFonts w:hint="eastAsia" w:hAnsi="仿宋"/>
          <w:szCs w:val="32"/>
          <w:highlight w:val="none"/>
          <w:lang w:val="en-US" w:eastAsia="zh-CN"/>
        </w:rPr>
        <w:t>2016年凤山梅岭莲花山三个公园建设支出比2017年多1200万元</w:t>
      </w:r>
      <w:r>
        <w:rPr>
          <w:rFonts w:hint="eastAsia" w:hAnsi="仿宋"/>
          <w:szCs w:val="32"/>
          <w:highlight w:val="none"/>
        </w:rPr>
        <w:t>。</w:t>
      </w:r>
      <w:r>
        <w:rPr>
          <w:rFonts w:hint="eastAsia"/>
          <w:highlight w:val="none"/>
        </w:rPr>
        <w:t>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1.20701-文化科目</w:t>
      </w:r>
      <w:r>
        <w:rPr>
          <w:rFonts w:hint="eastAsia"/>
          <w:highlight w:val="none"/>
          <w:lang w:val="en-US" w:eastAsia="zh-CN"/>
        </w:rPr>
        <w:t>1767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82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4.87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2.20702-文物科目</w:t>
      </w:r>
      <w:r>
        <w:rPr>
          <w:rFonts w:hint="eastAsia"/>
          <w:highlight w:val="none"/>
          <w:lang w:val="en-US" w:eastAsia="zh-CN"/>
        </w:rPr>
        <w:t>78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50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39.06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3.20703-体育科目</w:t>
      </w:r>
      <w:r>
        <w:rPr>
          <w:rFonts w:hint="eastAsia"/>
          <w:highlight w:val="none"/>
          <w:lang w:val="en-US" w:eastAsia="zh-CN"/>
        </w:rPr>
        <w:t>200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996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83.28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4.20704-新闻出版广播影视科目</w:t>
      </w:r>
      <w:r>
        <w:rPr>
          <w:rFonts w:hint="eastAsia"/>
          <w:highlight w:val="none"/>
          <w:lang w:val="en-US" w:eastAsia="zh-CN"/>
        </w:rPr>
        <w:t>1170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111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8.67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5.20799-其他文化体育与传媒支出科目</w:t>
      </w:r>
      <w:r>
        <w:rPr>
          <w:rFonts w:hint="eastAsia"/>
          <w:highlight w:val="none"/>
          <w:lang w:val="en-US" w:eastAsia="zh-CN"/>
        </w:rPr>
        <w:t>170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23.19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（六）208-社会保障和就业支出科目</w:t>
      </w:r>
      <w:r>
        <w:rPr>
          <w:rFonts w:hint="eastAsia"/>
          <w:highlight w:val="none"/>
          <w:lang w:val="en-US" w:eastAsia="zh-CN"/>
        </w:rPr>
        <w:t>32771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3017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10.14</w:t>
      </w:r>
      <w:r>
        <w:rPr>
          <w:rFonts w:hint="eastAsia"/>
          <w:highlight w:val="none"/>
        </w:rPr>
        <w:t>%。其中：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1.20801-人力资源和社会保障管理事务科目</w:t>
      </w:r>
      <w:r>
        <w:rPr>
          <w:rFonts w:hint="eastAsia"/>
          <w:highlight w:val="none"/>
          <w:lang w:val="en-US" w:eastAsia="zh-CN"/>
        </w:rPr>
        <w:t>999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232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18.85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2.20802-民政管理事务科目</w:t>
      </w:r>
      <w:r>
        <w:rPr>
          <w:rFonts w:hint="eastAsia"/>
          <w:highlight w:val="none"/>
          <w:lang w:val="en-US" w:eastAsia="zh-CN"/>
        </w:rPr>
        <w:t>1281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1.23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3.20805-行政事业单位离退休科目</w:t>
      </w:r>
      <w:r>
        <w:rPr>
          <w:rFonts w:hint="eastAsia"/>
          <w:highlight w:val="none"/>
          <w:lang w:val="en-US" w:eastAsia="zh-CN"/>
        </w:rPr>
        <w:t>13519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2850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26.71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.20807-就业补助科目</w:t>
      </w:r>
      <w:r>
        <w:rPr>
          <w:rFonts w:hint="eastAsia"/>
          <w:highlight w:val="none"/>
          <w:lang w:val="en-US" w:eastAsia="zh-CN"/>
        </w:rPr>
        <w:t>417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71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20.52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.20808-抚恤科目</w:t>
      </w:r>
      <w:r>
        <w:rPr>
          <w:rFonts w:hint="eastAsia"/>
          <w:highlight w:val="none"/>
          <w:lang w:val="en-US" w:eastAsia="zh-CN"/>
        </w:rPr>
        <w:t>1331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327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32.57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.20809-退役安置科目</w:t>
      </w:r>
      <w:r>
        <w:rPr>
          <w:rFonts w:hint="eastAsia"/>
          <w:highlight w:val="none"/>
          <w:lang w:val="en-US" w:eastAsia="zh-CN"/>
        </w:rPr>
        <w:t>276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.20810-社会福利科目</w:t>
      </w:r>
      <w:r>
        <w:rPr>
          <w:rFonts w:hint="eastAsia"/>
          <w:highlight w:val="none"/>
          <w:lang w:val="en-US" w:eastAsia="zh-CN"/>
        </w:rPr>
        <w:t>706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130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15.55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.20811-残疾人事业科目</w:t>
      </w:r>
      <w:r>
        <w:rPr>
          <w:rFonts w:hint="eastAsia"/>
          <w:highlight w:val="none"/>
          <w:lang w:val="en-US" w:eastAsia="zh-CN"/>
        </w:rPr>
        <w:t>1390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240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20.87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.20815-自然灾害生活救助科目</w:t>
      </w:r>
      <w:r>
        <w:rPr>
          <w:rFonts w:hint="eastAsia"/>
          <w:highlight w:val="none"/>
          <w:lang w:val="en-US" w:eastAsia="zh-CN"/>
        </w:rPr>
        <w:t>460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1537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76.97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10</w:t>
      </w:r>
      <w:r>
        <w:rPr>
          <w:rFonts w:hint="eastAsia"/>
          <w:highlight w:val="none"/>
        </w:rPr>
        <w:t>.20816-红十字事业科目</w:t>
      </w:r>
      <w:r>
        <w:rPr>
          <w:rFonts w:hint="eastAsia"/>
          <w:highlight w:val="none"/>
          <w:lang w:val="en-US" w:eastAsia="zh-CN"/>
        </w:rPr>
        <w:t>34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13.33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11.20819-最低生活保障1737万元，</w:t>
      </w:r>
      <w:r>
        <w:rPr>
          <w:rFonts w:hint="eastAsia"/>
          <w:highlight w:val="none"/>
        </w:rPr>
        <w:t>较上年减少</w:t>
      </w:r>
      <w:r>
        <w:rPr>
          <w:rFonts w:hint="eastAsia"/>
          <w:highlight w:val="none"/>
          <w:lang w:val="en-US" w:eastAsia="zh-CN"/>
        </w:rPr>
        <w:t>1059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37.88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.20820-临时救助科目</w:t>
      </w:r>
      <w:r>
        <w:rPr>
          <w:rFonts w:hint="eastAsia"/>
          <w:highlight w:val="none"/>
          <w:lang w:val="en-US" w:eastAsia="zh-CN"/>
        </w:rPr>
        <w:t>208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0.95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13.20821-特困人员救助供养科目1087万元，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315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40.8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14.20825- 其他生活救助科目465万元，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362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351.46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15.20826- 财政对基本养老保险基金的补助科目6529万元，上年无此款科目列支。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.20899-其他社会保障和就业支出科目</w:t>
      </w:r>
      <w:r>
        <w:rPr>
          <w:rFonts w:hint="eastAsia"/>
          <w:highlight w:val="none"/>
          <w:lang w:val="en-US" w:eastAsia="zh-CN"/>
        </w:rPr>
        <w:t>2332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209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9.84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（七）210-医疗卫生与计划生育支出科目</w:t>
      </w:r>
      <w:r>
        <w:rPr>
          <w:rFonts w:hint="eastAsia"/>
          <w:highlight w:val="none"/>
          <w:lang w:val="en-US" w:eastAsia="zh-CN"/>
        </w:rPr>
        <w:t>31042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7922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34.26</w:t>
      </w:r>
      <w:r>
        <w:rPr>
          <w:rFonts w:hint="eastAsia"/>
          <w:highlight w:val="none"/>
        </w:rPr>
        <w:t>%。主要是</w:t>
      </w:r>
      <w:r>
        <w:rPr>
          <w:rFonts w:hint="eastAsia"/>
          <w:highlight w:val="none"/>
          <w:lang w:eastAsia="zh-CN"/>
        </w:rPr>
        <w:t>县医院扩建增加支出</w:t>
      </w:r>
      <w:r>
        <w:rPr>
          <w:rFonts w:hint="eastAsia"/>
          <w:highlight w:val="none"/>
          <w:lang w:val="en-US" w:eastAsia="zh-CN"/>
        </w:rPr>
        <w:t>5077万元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1.21001-医疗卫生与计划生育管理事务科目</w:t>
      </w:r>
      <w:r>
        <w:rPr>
          <w:rFonts w:hint="eastAsia"/>
          <w:highlight w:val="none"/>
          <w:lang w:val="en-US" w:eastAsia="zh-CN"/>
        </w:rPr>
        <w:t>563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93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19.79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2.21002-公立医院科目</w:t>
      </w:r>
      <w:r>
        <w:rPr>
          <w:rFonts w:hint="eastAsia"/>
          <w:highlight w:val="none"/>
          <w:lang w:val="en-US" w:eastAsia="zh-CN"/>
        </w:rPr>
        <w:t>2223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294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11.68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3.21003-基层医疗卫生机构科目8878万元，</w:t>
      </w:r>
      <w:r>
        <w:rPr>
          <w:rFonts w:hint="eastAsia"/>
          <w:highlight w:val="none"/>
        </w:rPr>
        <w:t>较上年增加</w:t>
      </w:r>
      <w:r>
        <w:rPr>
          <w:rFonts w:hint="eastAsia"/>
          <w:highlight w:val="none"/>
          <w:lang w:val="en-US" w:eastAsia="zh-CN"/>
        </w:rPr>
        <w:t>5682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177.78</w:t>
      </w:r>
      <w:r>
        <w:rPr>
          <w:rFonts w:hint="eastAsia"/>
          <w:highlight w:val="none"/>
        </w:rPr>
        <w:t>%。要是</w:t>
      </w:r>
      <w:r>
        <w:rPr>
          <w:rFonts w:hint="eastAsia"/>
          <w:highlight w:val="none"/>
          <w:lang w:eastAsia="zh-CN"/>
        </w:rPr>
        <w:t>县医院扩建增加支出</w:t>
      </w:r>
      <w:r>
        <w:rPr>
          <w:rFonts w:hint="eastAsia"/>
          <w:highlight w:val="none"/>
          <w:lang w:val="en-US" w:eastAsia="zh-CN"/>
        </w:rPr>
        <w:t>5077万元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</w:rPr>
        <w:t>.21004-公共卫生科目</w:t>
      </w:r>
      <w:r>
        <w:rPr>
          <w:rFonts w:hint="eastAsia"/>
          <w:highlight w:val="none"/>
          <w:lang w:val="en-US" w:eastAsia="zh-CN"/>
        </w:rPr>
        <w:t>3254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1064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48.58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</w:rPr>
        <w:t>.21006-中医药科目</w:t>
      </w:r>
      <w:r>
        <w:rPr>
          <w:rFonts w:hint="eastAsia"/>
          <w:highlight w:val="none"/>
          <w:lang w:val="en-US" w:eastAsia="zh-CN"/>
        </w:rPr>
        <w:t>180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47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35.34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.21007-计划生育事务科目</w:t>
      </w:r>
      <w:r>
        <w:rPr>
          <w:rFonts w:hint="eastAsia"/>
          <w:highlight w:val="none"/>
          <w:lang w:val="en-US" w:eastAsia="zh-CN"/>
        </w:rPr>
        <w:t>2684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245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8.36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rFonts w:hint="eastAsia"/>
          <w:highlight w:val="none"/>
        </w:rPr>
        <w:t>.21010-食品和药品监督管理事务科目</w:t>
      </w:r>
      <w:r>
        <w:rPr>
          <w:rFonts w:hint="eastAsia"/>
          <w:highlight w:val="none"/>
          <w:lang w:val="en-US" w:eastAsia="zh-CN"/>
        </w:rPr>
        <w:t>232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6.42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8</w:t>
      </w:r>
      <w:r>
        <w:rPr>
          <w:rFonts w:hint="eastAsia"/>
          <w:highlight w:val="none"/>
        </w:rPr>
        <w:t>.21011-行政</w:t>
      </w:r>
      <w:r>
        <w:rPr>
          <w:rFonts w:hint="eastAsia"/>
          <w:highlight w:val="none"/>
          <w:lang w:eastAsia="zh-CN"/>
        </w:rPr>
        <w:t>事业</w:t>
      </w:r>
      <w:r>
        <w:rPr>
          <w:rFonts w:hint="eastAsia"/>
          <w:highlight w:val="none"/>
        </w:rPr>
        <w:t>单位医疗科目</w:t>
      </w:r>
      <w:r>
        <w:rPr>
          <w:rFonts w:hint="eastAsia"/>
          <w:highlight w:val="none"/>
          <w:lang w:val="en-US" w:eastAsia="zh-CN"/>
        </w:rPr>
        <w:t>455</w:t>
      </w:r>
      <w:r>
        <w:rPr>
          <w:rFonts w:hint="eastAsia"/>
          <w:highlight w:val="none"/>
        </w:rPr>
        <w:t>万元，为本年新增科目。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9.21012-财政对基本医疗保险基金的补助科目10080万元，</w:t>
      </w:r>
      <w:r>
        <w:rPr>
          <w:rFonts w:hint="eastAsia"/>
          <w:highlight w:val="none"/>
        </w:rPr>
        <w:t>为本年新增科目。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10.21013-医疗救助科目1277万元，</w:t>
      </w:r>
      <w:r>
        <w:rPr>
          <w:rFonts w:hint="eastAsia"/>
          <w:highlight w:val="none"/>
        </w:rPr>
        <w:t>为本年新增科目。</w:t>
      </w:r>
    </w:p>
    <w:p>
      <w:pPr>
        <w:ind w:firstLine="600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11.21014-优抚对象医疗科目48万元，</w:t>
      </w:r>
      <w:r>
        <w:rPr>
          <w:rFonts w:hint="eastAsia"/>
          <w:highlight w:val="none"/>
        </w:rPr>
        <w:t>为本年新增科目。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.21099-其他医疗卫生与计划生育支出科目</w:t>
      </w:r>
      <w:r>
        <w:rPr>
          <w:rFonts w:hint="eastAsia"/>
          <w:highlight w:val="none"/>
          <w:lang w:val="en-US" w:eastAsia="zh-CN"/>
        </w:rPr>
        <w:t>99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54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35.29</w:t>
      </w:r>
      <w:r>
        <w:rPr>
          <w:rFonts w:hint="eastAsia"/>
          <w:highlight w:val="none"/>
        </w:rPr>
        <w:t>%。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（八）</w:t>
      </w:r>
      <w:r>
        <w:rPr>
          <w:highlight w:val="none"/>
        </w:rPr>
        <w:t>211-</w:t>
      </w:r>
      <w:r>
        <w:rPr>
          <w:rFonts w:hint="eastAsia"/>
          <w:highlight w:val="none"/>
        </w:rPr>
        <w:t>节能环保支出科目</w:t>
      </w:r>
      <w:r>
        <w:rPr>
          <w:rFonts w:hint="eastAsia"/>
          <w:highlight w:val="none"/>
          <w:lang w:val="en-US" w:eastAsia="zh-CN"/>
        </w:rPr>
        <w:t>10940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12255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52.83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eastAsia="zh-CN"/>
        </w:rPr>
        <w:t>主要是上级石材矿山整治一次性补助减少。</w:t>
      </w:r>
      <w:r>
        <w:rPr>
          <w:rFonts w:hint="eastAsia"/>
          <w:highlight w:val="none"/>
        </w:rPr>
        <w:t>其中：</w:t>
      </w:r>
    </w:p>
    <w:p>
      <w:pPr>
        <w:ind w:left="31680" w:leftChars="50" w:firstLine="31680" w:firstLineChars="152"/>
        <w:rPr>
          <w:rFonts w:hint="eastAsia"/>
          <w:highlight w:val="none"/>
        </w:rPr>
      </w:pPr>
      <w:r>
        <w:rPr>
          <w:highlight w:val="none"/>
        </w:rPr>
        <w:t>1.21101-</w:t>
      </w:r>
      <w:r>
        <w:rPr>
          <w:rFonts w:hint="eastAsia"/>
          <w:highlight w:val="none"/>
        </w:rPr>
        <w:t>环境保护管理事务科目</w:t>
      </w:r>
      <w:r>
        <w:rPr>
          <w:rFonts w:hint="eastAsia"/>
          <w:highlight w:val="none"/>
          <w:lang w:val="en-US" w:eastAsia="zh-CN"/>
        </w:rPr>
        <w:t>892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100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12.63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left="31680" w:leftChars="50" w:firstLine="31680" w:firstLineChars="152"/>
        <w:rPr>
          <w:rFonts w:hint="eastAsia" w:eastAsia="仿宋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2.21102-环境监测与监察科目支出342万元，</w:t>
      </w:r>
      <w:r>
        <w:rPr>
          <w:rFonts w:hint="eastAsia"/>
          <w:highlight w:val="none"/>
        </w:rPr>
        <w:t>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282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470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.21103-</w:t>
      </w:r>
      <w:r>
        <w:rPr>
          <w:rFonts w:hint="eastAsia"/>
          <w:highlight w:val="none"/>
        </w:rPr>
        <w:t>污染防治科目</w:t>
      </w:r>
      <w:r>
        <w:rPr>
          <w:rFonts w:hint="eastAsia"/>
          <w:highlight w:val="none"/>
          <w:lang w:val="en-US" w:eastAsia="zh-CN"/>
        </w:rPr>
        <w:t>4634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15556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77.05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eastAsia="zh-CN"/>
        </w:rPr>
        <w:t>主要是上级石材矿山整治一次性补助减少。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4.</w:t>
      </w:r>
      <w:r>
        <w:rPr>
          <w:highlight w:val="none"/>
        </w:rPr>
        <w:t>21104-</w:t>
      </w:r>
      <w:r>
        <w:rPr>
          <w:rFonts w:hint="eastAsia"/>
          <w:highlight w:val="none"/>
        </w:rPr>
        <w:t>自然生态保护科目</w:t>
      </w:r>
      <w:r>
        <w:rPr>
          <w:rFonts w:hint="eastAsia"/>
          <w:highlight w:val="none"/>
          <w:lang w:val="en-US" w:eastAsia="zh-CN"/>
        </w:rPr>
        <w:t>4184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2986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249.25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highlight w:val="none"/>
        </w:rPr>
        <w:t>.21110-</w:t>
      </w:r>
      <w:r>
        <w:rPr>
          <w:rFonts w:hint="eastAsia"/>
          <w:highlight w:val="none"/>
        </w:rPr>
        <w:t>能源节约利用科目</w:t>
      </w:r>
      <w:r>
        <w:rPr>
          <w:rFonts w:hint="eastAsia"/>
          <w:highlight w:val="none"/>
          <w:lang w:val="en-US" w:eastAsia="zh-CN"/>
        </w:rPr>
        <w:t>506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上年无此款科目列支。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6</w:t>
      </w:r>
      <w:r>
        <w:rPr>
          <w:highlight w:val="none"/>
        </w:rPr>
        <w:t>.2111</w:t>
      </w: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-</w:t>
      </w:r>
      <w:r>
        <w:rPr>
          <w:rFonts w:hint="eastAsia"/>
          <w:highlight w:val="none"/>
        </w:rPr>
        <w:t>可再生能源(款)科目</w:t>
      </w:r>
      <w:r>
        <w:rPr>
          <w:rFonts w:hint="eastAsia"/>
          <w:highlight w:val="none"/>
          <w:lang w:val="en-US" w:eastAsia="zh-CN"/>
        </w:rPr>
        <w:t>118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122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50.83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eastAsia="zh-CN"/>
        </w:rPr>
        <w:t>主要是上级一次性补助减少。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.21199-</w:t>
      </w:r>
      <w:r>
        <w:rPr>
          <w:rFonts w:hint="eastAsia"/>
          <w:highlight w:val="none"/>
        </w:rPr>
        <w:t>其他节能环保支出科目</w:t>
      </w:r>
      <w:r>
        <w:rPr>
          <w:rFonts w:hint="eastAsia"/>
          <w:highlight w:val="none"/>
          <w:lang w:val="en-US" w:eastAsia="zh-CN"/>
        </w:rPr>
        <w:t>264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451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63.08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（九）</w:t>
      </w:r>
      <w:r>
        <w:rPr>
          <w:highlight w:val="none"/>
        </w:rPr>
        <w:t>212-</w:t>
      </w:r>
      <w:r>
        <w:rPr>
          <w:rFonts w:hint="eastAsia"/>
          <w:highlight w:val="none"/>
        </w:rPr>
        <w:t>城乡社区支出科目</w:t>
      </w:r>
      <w:r>
        <w:rPr>
          <w:rFonts w:hint="eastAsia"/>
          <w:highlight w:val="none"/>
          <w:lang w:val="en-US" w:eastAsia="zh-CN"/>
        </w:rPr>
        <w:t>29361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19146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187.43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eastAsia="zh-CN"/>
        </w:rPr>
        <w:t>主要是新增债券资金安排支出增加</w:t>
      </w:r>
      <w:r>
        <w:rPr>
          <w:rFonts w:hint="eastAsia"/>
          <w:highlight w:val="none"/>
          <w:lang w:val="en-US" w:eastAsia="zh-CN"/>
        </w:rPr>
        <w:t>5000万元，偿还长安信托公司债务本金增加支出9300万元。</w:t>
      </w:r>
      <w:r>
        <w:rPr>
          <w:rFonts w:hint="eastAsia"/>
          <w:highlight w:val="none"/>
        </w:rPr>
        <w:t>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1.21201-</w:t>
      </w:r>
      <w:r>
        <w:rPr>
          <w:rFonts w:hint="eastAsia"/>
          <w:highlight w:val="none"/>
        </w:rPr>
        <w:t>城乡社区管理事务科目</w:t>
      </w:r>
      <w:r>
        <w:rPr>
          <w:rFonts w:hint="eastAsia"/>
          <w:highlight w:val="none"/>
          <w:lang w:val="en-US" w:eastAsia="zh-CN"/>
        </w:rPr>
        <w:t>3072</w:t>
      </w:r>
      <w:r>
        <w:rPr>
          <w:rFonts w:hint="eastAsia"/>
          <w:highlight w:val="none"/>
        </w:rPr>
        <w:t>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0.75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2.21202-</w:t>
      </w:r>
      <w:r>
        <w:rPr>
          <w:rFonts w:hint="eastAsia"/>
          <w:highlight w:val="none"/>
        </w:rPr>
        <w:t>城乡社区规划与管理科目</w:t>
      </w:r>
      <w:r>
        <w:rPr>
          <w:rFonts w:hint="eastAsia"/>
          <w:highlight w:val="none"/>
          <w:lang w:val="en-US" w:eastAsia="zh-CN"/>
        </w:rPr>
        <w:t>2605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626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31.63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3.21203-</w:t>
      </w:r>
      <w:r>
        <w:rPr>
          <w:rFonts w:hint="eastAsia"/>
          <w:highlight w:val="none"/>
        </w:rPr>
        <w:t>城乡社区公共设施科目</w:t>
      </w:r>
      <w:r>
        <w:rPr>
          <w:rFonts w:hint="eastAsia"/>
          <w:highlight w:val="none"/>
          <w:lang w:val="en-US" w:eastAsia="zh-CN"/>
        </w:rPr>
        <w:t>17010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14141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492.89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4.21205</w:t>
      </w:r>
      <w:r>
        <w:rPr>
          <w:rFonts w:hint="eastAsia"/>
          <w:highlight w:val="none"/>
          <w:lang w:val="en-US" w:eastAsia="zh-CN"/>
        </w:rPr>
        <w:t>-</w:t>
      </w:r>
      <w:r>
        <w:rPr>
          <w:rFonts w:hint="eastAsia"/>
          <w:highlight w:val="none"/>
        </w:rPr>
        <w:t>城乡社区环境卫生科目</w:t>
      </w:r>
      <w:r>
        <w:rPr>
          <w:rFonts w:hint="eastAsia"/>
          <w:highlight w:val="none"/>
          <w:lang w:val="en-US" w:eastAsia="zh-CN"/>
        </w:rPr>
        <w:t>1470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348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19.14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5.21299-</w:t>
      </w:r>
      <w:r>
        <w:rPr>
          <w:rFonts w:hint="eastAsia"/>
          <w:highlight w:val="none"/>
        </w:rPr>
        <w:t>其他城乡社区支出科目</w:t>
      </w:r>
      <w:r>
        <w:rPr>
          <w:rFonts w:hint="eastAsia"/>
          <w:highlight w:val="none"/>
          <w:lang w:val="en-US" w:eastAsia="zh-CN"/>
        </w:rPr>
        <w:t>5204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4704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940.80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（十）</w:t>
      </w:r>
      <w:r>
        <w:rPr>
          <w:highlight w:val="none"/>
        </w:rPr>
        <w:t>213-</w:t>
      </w:r>
      <w:r>
        <w:rPr>
          <w:rFonts w:hint="eastAsia"/>
          <w:highlight w:val="none"/>
        </w:rPr>
        <w:t>农林水支出科目</w:t>
      </w:r>
      <w:r>
        <w:rPr>
          <w:rFonts w:hint="eastAsia"/>
          <w:highlight w:val="none"/>
          <w:lang w:val="en-US" w:eastAsia="zh-CN"/>
        </w:rPr>
        <w:t>72353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30086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71.18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 w:hAnsi="仿宋"/>
          <w:highlight w:val="none"/>
        </w:rPr>
        <w:t>主要是</w:t>
      </w:r>
      <w:r>
        <w:rPr>
          <w:rFonts w:hint="eastAsia" w:hAnsi="仿宋"/>
          <w:highlight w:val="none"/>
          <w:lang w:eastAsia="zh-CN"/>
        </w:rPr>
        <w:t>霍口水利工程中央基建</w:t>
      </w:r>
      <w:r>
        <w:rPr>
          <w:rFonts w:hint="eastAsia" w:hAnsi="仿宋"/>
          <w:highlight w:val="none"/>
        </w:rPr>
        <w:t>补助增加</w:t>
      </w:r>
      <w:r>
        <w:rPr>
          <w:rFonts w:hint="eastAsia" w:hAnsi="仿宋"/>
          <w:highlight w:val="none"/>
          <w:lang w:val="en-US" w:eastAsia="zh-CN"/>
        </w:rPr>
        <w:t>2.2亿元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1.21301-</w:t>
      </w:r>
      <w:r>
        <w:rPr>
          <w:rFonts w:hint="eastAsia"/>
          <w:highlight w:val="none"/>
        </w:rPr>
        <w:t>农业科目</w:t>
      </w:r>
      <w:r>
        <w:rPr>
          <w:rFonts w:hint="eastAsia"/>
          <w:highlight w:val="none"/>
          <w:lang w:val="en-US" w:eastAsia="zh-CN"/>
        </w:rPr>
        <w:t>7744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3196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29.21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2.21302-</w:t>
      </w:r>
      <w:r>
        <w:rPr>
          <w:rFonts w:hint="eastAsia"/>
          <w:highlight w:val="none"/>
        </w:rPr>
        <w:t>林业科目</w:t>
      </w:r>
      <w:r>
        <w:rPr>
          <w:rFonts w:hint="eastAsia"/>
          <w:highlight w:val="none"/>
          <w:lang w:val="en-US" w:eastAsia="zh-CN"/>
        </w:rPr>
        <w:t>5733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786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15.89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3.21303-</w:t>
      </w:r>
      <w:r>
        <w:rPr>
          <w:rFonts w:hint="eastAsia"/>
          <w:highlight w:val="none"/>
        </w:rPr>
        <w:t>水利科目</w:t>
      </w:r>
      <w:r>
        <w:rPr>
          <w:rFonts w:hint="eastAsia"/>
          <w:highlight w:val="none"/>
          <w:lang w:val="en-US" w:eastAsia="zh-CN"/>
        </w:rPr>
        <w:t>41095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21845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113.48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 w:hAnsi="仿宋"/>
          <w:highlight w:val="none"/>
        </w:rPr>
        <w:t>主要是</w:t>
      </w:r>
      <w:r>
        <w:rPr>
          <w:rFonts w:hint="eastAsia" w:hAnsi="仿宋"/>
          <w:highlight w:val="none"/>
          <w:lang w:eastAsia="zh-CN"/>
        </w:rPr>
        <w:t>霍口水利工程中央基建</w:t>
      </w:r>
      <w:r>
        <w:rPr>
          <w:rFonts w:hint="eastAsia" w:hAnsi="仿宋"/>
          <w:highlight w:val="none"/>
        </w:rPr>
        <w:t>补助增加</w:t>
      </w:r>
      <w:r>
        <w:rPr>
          <w:rFonts w:hint="eastAsia" w:hAnsi="仿宋"/>
          <w:highlight w:val="none"/>
          <w:lang w:val="en-US" w:eastAsia="zh-CN"/>
        </w:rPr>
        <w:t>2.2亿元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4.21305-</w:t>
      </w:r>
      <w:r>
        <w:rPr>
          <w:rFonts w:hint="eastAsia"/>
          <w:highlight w:val="none"/>
        </w:rPr>
        <w:t>扶贫科目</w:t>
      </w:r>
      <w:r>
        <w:rPr>
          <w:rFonts w:hint="eastAsia"/>
          <w:highlight w:val="none"/>
          <w:lang w:val="en-US" w:eastAsia="zh-CN"/>
        </w:rPr>
        <w:t>12882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9703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305.22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5.21307-</w:t>
      </w:r>
      <w:r>
        <w:rPr>
          <w:rFonts w:hint="eastAsia"/>
          <w:highlight w:val="none"/>
        </w:rPr>
        <w:t>农村综合改革科目</w:t>
      </w:r>
      <w:r>
        <w:rPr>
          <w:rFonts w:hint="eastAsia"/>
          <w:highlight w:val="none"/>
          <w:lang w:val="en-US" w:eastAsia="zh-CN"/>
        </w:rPr>
        <w:t>4321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523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13.77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6.21308-</w:t>
      </w:r>
      <w:r>
        <w:rPr>
          <w:rFonts w:hint="eastAsia"/>
          <w:highlight w:val="none"/>
        </w:rPr>
        <w:t>普惠金融发展支出科目</w:t>
      </w:r>
      <w:r>
        <w:rPr>
          <w:rFonts w:hint="eastAsia"/>
          <w:highlight w:val="none"/>
          <w:lang w:val="en-US" w:eastAsia="zh-CN"/>
        </w:rPr>
        <w:t>463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380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457.83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.213</w:t>
      </w:r>
      <w:r>
        <w:rPr>
          <w:rFonts w:hint="eastAsia"/>
          <w:highlight w:val="none"/>
          <w:lang w:val="en-US" w:eastAsia="zh-CN"/>
        </w:rPr>
        <w:t>99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其他农林水</w:t>
      </w:r>
      <w:r>
        <w:rPr>
          <w:rFonts w:hint="eastAsia"/>
          <w:highlight w:val="none"/>
        </w:rPr>
        <w:t>支出科目</w:t>
      </w:r>
      <w:r>
        <w:rPr>
          <w:rFonts w:hint="eastAsia"/>
          <w:highlight w:val="none"/>
          <w:lang w:val="en-US" w:eastAsia="zh-CN"/>
        </w:rPr>
        <w:t>115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55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91.65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（十一）</w:t>
      </w:r>
      <w:r>
        <w:rPr>
          <w:highlight w:val="none"/>
        </w:rPr>
        <w:t>214-</w:t>
      </w:r>
      <w:r>
        <w:rPr>
          <w:rFonts w:hint="eastAsia"/>
          <w:highlight w:val="none"/>
        </w:rPr>
        <w:t>交通运输支出科目</w:t>
      </w:r>
      <w:r>
        <w:rPr>
          <w:rFonts w:hint="eastAsia"/>
          <w:highlight w:val="none"/>
          <w:lang w:val="en-US" w:eastAsia="zh-CN"/>
        </w:rPr>
        <w:t>12760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3501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37.81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1.21401-</w:t>
      </w:r>
      <w:r>
        <w:rPr>
          <w:rFonts w:hint="eastAsia"/>
          <w:highlight w:val="none"/>
        </w:rPr>
        <w:t>公路水路运输科目</w:t>
      </w:r>
      <w:r>
        <w:rPr>
          <w:rFonts w:hint="eastAsia"/>
          <w:highlight w:val="none"/>
          <w:lang w:val="en-US" w:eastAsia="zh-CN"/>
        </w:rPr>
        <w:t>11193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2053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22.46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2.21404-</w:t>
      </w:r>
      <w:r>
        <w:rPr>
          <w:rFonts w:hint="eastAsia"/>
          <w:highlight w:val="none"/>
        </w:rPr>
        <w:t>成品油价格改革对交通运输的补贴科目</w:t>
      </w:r>
      <w:r>
        <w:rPr>
          <w:rFonts w:hint="eastAsia"/>
          <w:highlight w:val="none"/>
          <w:lang w:val="en-US" w:eastAsia="zh-CN"/>
        </w:rPr>
        <w:t>863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744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625.21%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3.</w:t>
      </w:r>
      <w:r>
        <w:rPr>
          <w:rFonts w:hint="eastAsia"/>
          <w:highlight w:val="none"/>
        </w:rPr>
        <w:t>车辆购置税支出科目</w:t>
      </w:r>
      <w:r>
        <w:rPr>
          <w:rFonts w:hint="eastAsia"/>
          <w:highlight w:val="none"/>
          <w:lang w:val="en-US" w:eastAsia="zh-CN"/>
        </w:rPr>
        <w:t>704</w:t>
      </w:r>
      <w:r>
        <w:rPr>
          <w:rFonts w:hint="eastAsia"/>
          <w:highlight w:val="none"/>
        </w:rPr>
        <w:t>万元，上年无此款科目。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（十二）</w:t>
      </w:r>
      <w:r>
        <w:rPr>
          <w:highlight w:val="none"/>
        </w:rPr>
        <w:t>215-</w:t>
      </w:r>
      <w:r>
        <w:rPr>
          <w:rFonts w:hint="eastAsia"/>
          <w:highlight w:val="none"/>
        </w:rPr>
        <w:t>资源勘探信息等支出科目</w:t>
      </w:r>
      <w:r>
        <w:rPr>
          <w:rFonts w:hint="eastAsia"/>
          <w:highlight w:val="none"/>
          <w:lang w:val="en-US" w:eastAsia="zh-CN"/>
        </w:rPr>
        <w:t>28988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7365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34.06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1.2150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资源勘探开发</w:t>
      </w:r>
      <w:r>
        <w:rPr>
          <w:rFonts w:hint="eastAsia"/>
          <w:highlight w:val="none"/>
        </w:rPr>
        <w:t>科目</w:t>
      </w:r>
      <w:r>
        <w:rPr>
          <w:rFonts w:hint="eastAsia"/>
          <w:highlight w:val="none"/>
          <w:lang w:val="en-US" w:eastAsia="zh-CN"/>
        </w:rPr>
        <w:t>41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17.14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.21505-</w:t>
      </w:r>
      <w:r>
        <w:rPr>
          <w:rFonts w:hint="eastAsia"/>
          <w:highlight w:val="none"/>
        </w:rPr>
        <w:t>工业和信息产业监管科目</w:t>
      </w:r>
      <w:r>
        <w:rPr>
          <w:rFonts w:hint="eastAsia"/>
          <w:highlight w:val="none"/>
          <w:lang w:val="en-US" w:eastAsia="zh-CN"/>
        </w:rPr>
        <w:t>46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217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82.51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.2150</w:t>
      </w:r>
      <w:r>
        <w:rPr>
          <w:rFonts w:hint="eastAsia"/>
          <w:highlight w:val="none"/>
          <w:lang w:val="en-US" w:eastAsia="zh-CN"/>
        </w:rPr>
        <w:t>7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国有资产</w:t>
      </w:r>
      <w:r>
        <w:rPr>
          <w:rFonts w:hint="eastAsia"/>
          <w:highlight w:val="none"/>
        </w:rPr>
        <w:t>监管科目</w:t>
      </w:r>
      <w:r>
        <w:rPr>
          <w:rFonts w:hint="eastAsia"/>
          <w:highlight w:val="none"/>
          <w:lang w:val="en-US" w:eastAsia="zh-CN"/>
        </w:rPr>
        <w:t>237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469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66.43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.21508-</w:t>
      </w:r>
      <w:r>
        <w:rPr>
          <w:rFonts w:hint="eastAsia"/>
          <w:highlight w:val="none"/>
        </w:rPr>
        <w:t>支持中小企业发展和管理支出科目</w:t>
      </w:r>
      <w:r>
        <w:rPr>
          <w:rFonts w:hint="eastAsia"/>
          <w:highlight w:val="none"/>
          <w:lang w:val="en-US" w:eastAsia="zh-CN"/>
        </w:rPr>
        <w:t>3137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2374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311.14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highlight w:val="none"/>
        </w:rPr>
        <w:t>.21599-</w:t>
      </w:r>
      <w:r>
        <w:rPr>
          <w:rFonts w:hint="eastAsia"/>
          <w:highlight w:val="none"/>
        </w:rPr>
        <w:t>其他资源勘探信息等支出科目</w:t>
      </w:r>
      <w:r>
        <w:rPr>
          <w:rFonts w:hint="eastAsia"/>
          <w:highlight w:val="none"/>
          <w:lang w:val="en-US" w:eastAsia="zh-CN"/>
        </w:rPr>
        <w:t>25527</w:t>
      </w:r>
      <w:r>
        <w:rPr>
          <w:rFonts w:hint="eastAsia"/>
          <w:highlight w:val="none"/>
        </w:rPr>
        <w:t>万元，较上年增</w:t>
      </w:r>
      <w:r>
        <w:rPr>
          <w:rFonts w:hint="eastAsia"/>
          <w:highlight w:val="none"/>
          <w:lang w:eastAsia="zh-CN"/>
        </w:rPr>
        <w:t>加</w:t>
      </w:r>
      <w:r>
        <w:rPr>
          <w:rFonts w:hint="eastAsia"/>
          <w:highlight w:val="none"/>
          <w:lang w:val="en-US" w:eastAsia="zh-CN"/>
        </w:rPr>
        <w:t>5671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28.56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（十三）</w:t>
      </w:r>
      <w:r>
        <w:rPr>
          <w:highlight w:val="none"/>
        </w:rPr>
        <w:t>216-</w:t>
      </w:r>
      <w:r>
        <w:rPr>
          <w:rFonts w:hint="eastAsia"/>
          <w:highlight w:val="none"/>
        </w:rPr>
        <w:t>商业服务业等支出科目</w:t>
      </w:r>
      <w:r>
        <w:rPr>
          <w:rFonts w:hint="eastAsia"/>
          <w:highlight w:val="none"/>
          <w:lang w:val="en-US" w:eastAsia="zh-CN"/>
        </w:rPr>
        <w:t>1814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228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14.38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1.21602-</w:t>
      </w:r>
      <w:r>
        <w:rPr>
          <w:rFonts w:hint="eastAsia"/>
          <w:highlight w:val="none"/>
        </w:rPr>
        <w:t>商业流通事务科目</w:t>
      </w:r>
      <w:r>
        <w:rPr>
          <w:rFonts w:hint="eastAsia"/>
          <w:highlight w:val="none"/>
          <w:lang w:val="en-US" w:eastAsia="zh-CN"/>
        </w:rPr>
        <w:t>596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207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53.21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2.21605-</w:t>
      </w:r>
      <w:r>
        <w:rPr>
          <w:rFonts w:hint="eastAsia"/>
          <w:highlight w:val="none"/>
        </w:rPr>
        <w:t>旅游业管理与服务支出科目</w:t>
      </w:r>
      <w:r>
        <w:rPr>
          <w:rFonts w:hint="eastAsia"/>
          <w:highlight w:val="none"/>
          <w:lang w:val="en-US" w:eastAsia="zh-CN"/>
        </w:rPr>
        <w:t>1194</w:t>
      </w:r>
      <w:r>
        <w:rPr>
          <w:rFonts w:hint="eastAsia"/>
          <w:highlight w:val="none"/>
        </w:rPr>
        <w:t>万元，较上年增长</w:t>
      </w:r>
      <w:r>
        <w:rPr>
          <w:rFonts w:hint="eastAsia"/>
          <w:highlight w:val="none"/>
          <w:lang w:val="en-US" w:eastAsia="zh-CN"/>
        </w:rPr>
        <w:t>33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2.84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3.21606-</w:t>
      </w:r>
      <w:r>
        <w:rPr>
          <w:rFonts w:hint="eastAsia"/>
          <w:highlight w:val="none"/>
        </w:rPr>
        <w:t>涉外发展服务支出科目</w:t>
      </w:r>
      <w:r>
        <w:rPr>
          <w:rFonts w:hint="eastAsia"/>
          <w:highlight w:val="none"/>
          <w:lang w:val="en-US" w:eastAsia="zh-CN"/>
        </w:rPr>
        <w:t>24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33.33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eastAsia="zh-CN"/>
        </w:rPr>
        <w:t>四</w:t>
      </w:r>
      <w:r>
        <w:rPr>
          <w:rFonts w:hint="eastAsia"/>
          <w:highlight w:val="none"/>
        </w:rPr>
        <w:t>）</w:t>
      </w:r>
      <w:r>
        <w:rPr>
          <w:highlight w:val="none"/>
        </w:rPr>
        <w:t>2</w:t>
      </w:r>
      <w:r>
        <w:rPr>
          <w:rFonts w:hint="eastAsia"/>
          <w:highlight w:val="none"/>
          <w:lang w:val="en-US" w:eastAsia="zh-CN"/>
        </w:rPr>
        <w:t>17-金融支出科目110万元，</w:t>
      </w:r>
      <w:r>
        <w:rPr>
          <w:rFonts w:hint="eastAsia"/>
          <w:highlight w:val="none"/>
        </w:rPr>
        <w:t>上年无此款科目</w:t>
      </w:r>
      <w:r>
        <w:rPr>
          <w:rFonts w:hint="eastAsia"/>
          <w:highlight w:val="none"/>
          <w:lang w:eastAsia="zh-CN"/>
        </w:rPr>
        <w:t>支出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eastAsia="zh-CN"/>
        </w:rPr>
        <w:t>五</w:t>
      </w:r>
      <w:r>
        <w:rPr>
          <w:rFonts w:hint="eastAsia"/>
          <w:highlight w:val="none"/>
        </w:rPr>
        <w:t>）</w:t>
      </w:r>
      <w:r>
        <w:rPr>
          <w:highlight w:val="none"/>
        </w:rPr>
        <w:t>220-</w:t>
      </w:r>
      <w:r>
        <w:rPr>
          <w:rFonts w:hint="eastAsia"/>
          <w:highlight w:val="none"/>
        </w:rPr>
        <w:t>国土海洋气象等支出科目</w:t>
      </w:r>
      <w:r>
        <w:rPr>
          <w:rFonts w:hint="eastAsia"/>
          <w:highlight w:val="none"/>
          <w:lang w:val="en-US" w:eastAsia="zh-CN"/>
        </w:rPr>
        <w:t>5876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减少</w:t>
      </w:r>
      <w:r>
        <w:rPr>
          <w:rFonts w:hint="eastAsia"/>
          <w:highlight w:val="none"/>
          <w:lang w:val="en-US" w:eastAsia="zh-CN"/>
        </w:rPr>
        <w:t>4489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下降</w:t>
      </w:r>
      <w:r>
        <w:rPr>
          <w:rFonts w:hint="eastAsia"/>
          <w:highlight w:val="none"/>
          <w:lang w:val="en-US" w:eastAsia="zh-CN"/>
        </w:rPr>
        <w:t>43.31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  <w:r>
        <w:rPr>
          <w:rFonts w:hint="eastAsia" w:hAnsi="仿宋"/>
          <w:highlight w:val="none"/>
        </w:rPr>
        <w:t>主要</w:t>
      </w:r>
      <w:r>
        <w:rPr>
          <w:rFonts w:hint="eastAsia" w:hAnsi="仿宋"/>
          <w:highlight w:val="none"/>
          <w:lang w:eastAsia="zh-CN"/>
        </w:rPr>
        <w:t>海域使用管理支出减少</w:t>
      </w:r>
      <w:r>
        <w:rPr>
          <w:rFonts w:hint="eastAsia" w:hAnsi="仿宋"/>
          <w:highlight w:val="none"/>
          <w:lang w:val="en-US" w:eastAsia="zh-CN"/>
        </w:rPr>
        <w:t>4000万元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1.22001-</w:t>
      </w:r>
      <w:r>
        <w:rPr>
          <w:rFonts w:hint="eastAsia"/>
          <w:highlight w:val="none"/>
        </w:rPr>
        <w:t>国土资源事务科目</w:t>
      </w:r>
      <w:r>
        <w:rPr>
          <w:rFonts w:hint="eastAsia"/>
          <w:highlight w:val="none"/>
          <w:lang w:val="en-US" w:eastAsia="zh-CN"/>
        </w:rPr>
        <w:t>2782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198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6.64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2.22002-</w:t>
      </w:r>
      <w:r>
        <w:rPr>
          <w:rFonts w:hint="eastAsia"/>
          <w:highlight w:val="none"/>
        </w:rPr>
        <w:t>海洋管理事务科目</w:t>
      </w:r>
      <w:r>
        <w:rPr>
          <w:highlight w:val="none"/>
        </w:rPr>
        <w:t>2</w:t>
      </w:r>
      <w:r>
        <w:rPr>
          <w:rFonts w:hint="eastAsia"/>
          <w:highlight w:val="none"/>
          <w:lang w:val="en-US" w:eastAsia="zh-CN"/>
        </w:rPr>
        <w:t>939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4281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59.29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3. 22004-</w:t>
      </w:r>
      <w:r>
        <w:rPr>
          <w:rFonts w:hint="eastAsia"/>
          <w:highlight w:val="none"/>
        </w:rPr>
        <w:t>地震事务科目</w:t>
      </w:r>
      <w:r>
        <w:rPr>
          <w:rFonts w:hint="eastAsia"/>
          <w:highlight w:val="none"/>
          <w:lang w:val="en-US" w:eastAsia="zh-CN"/>
        </w:rPr>
        <w:t>13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85.71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4.22005-</w:t>
      </w:r>
      <w:r>
        <w:rPr>
          <w:rFonts w:hint="eastAsia"/>
          <w:highlight w:val="none"/>
        </w:rPr>
        <w:t>气象事务科目</w:t>
      </w:r>
      <w:r>
        <w:rPr>
          <w:rFonts w:hint="eastAsia"/>
          <w:highlight w:val="none"/>
          <w:lang w:val="en-US" w:eastAsia="zh-CN"/>
        </w:rPr>
        <w:t>142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16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10.13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eastAsia="zh-CN"/>
        </w:rPr>
        <w:t>六</w:t>
      </w:r>
      <w:r>
        <w:rPr>
          <w:rFonts w:hint="eastAsia"/>
          <w:highlight w:val="none"/>
        </w:rPr>
        <w:t>）</w:t>
      </w:r>
      <w:r>
        <w:rPr>
          <w:highlight w:val="none"/>
        </w:rPr>
        <w:t>221-</w:t>
      </w:r>
      <w:r>
        <w:rPr>
          <w:rFonts w:hint="eastAsia"/>
          <w:highlight w:val="none"/>
        </w:rPr>
        <w:t>住房保障支出科目</w:t>
      </w:r>
      <w:r>
        <w:rPr>
          <w:rFonts w:hint="eastAsia"/>
          <w:highlight w:val="none"/>
          <w:lang w:val="en-US" w:eastAsia="zh-CN"/>
        </w:rPr>
        <w:t>3325</w:t>
      </w:r>
      <w:r>
        <w:rPr>
          <w:rFonts w:hint="eastAsia"/>
          <w:highlight w:val="none"/>
        </w:rPr>
        <w:t>万元，较上年</w:t>
      </w:r>
      <w:r>
        <w:rPr>
          <w:rFonts w:hint="eastAsia"/>
          <w:highlight w:val="none"/>
          <w:lang w:eastAsia="zh-CN"/>
        </w:rPr>
        <w:t>增加</w:t>
      </w:r>
      <w:r>
        <w:rPr>
          <w:rFonts w:hint="eastAsia"/>
          <w:highlight w:val="none"/>
          <w:lang w:val="en-US" w:eastAsia="zh-CN"/>
        </w:rPr>
        <w:t>1778</w:t>
      </w:r>
      <w:r>
        <w:rPr>
          <w:rFonts w:hint="eastAsia"/>
          <w:highlight w:val="none"/>
        </w:rPr>
        <w:t>万元，</w:t>
      </w:r>
      <w:r>
        <w:rPr>
          <w:rFonts w:hint="eastAsia"/>
          <w:highlight w:val="none"/>
          <w:lang w:eastAsia="zh-CN"/>
        </w:rPr>
        <w:t>增长</w:t>
      </w:r>
      <w:r>
        <w:rPr>
          <w:rFonts w:hint="eastAsia"/>
          <w:highlight w:val="none"/>
          <w:lang w:val="en-US" w:eastAsia="zh-CN"/>
        </w:rPr>
        <w:t>114.93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22101-</w:t>
      </w:r>
      <w:r>
        <w:rPr>
          <w:rFonts w:hint="eastAsia"/>
          <w:highlight w:val="none"/>
        </w:rPr>
        <w:t>保障性安居工程支出科目</w:t>
      </w:r>
      <w:r>
        <w:rPr>
          <w:rFonts w:hint="eastAsia"/>
          <w:highlight w:val="none"/>
          <w:lang w:val="en-US" w:eastAsia="zh-CN"/>
        </w:rPr>
        <w:t>2717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1439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112.6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highlight w:val="none"/>
        </w:rPr>
        <w:t>2210</w:t>
      </w: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-</w:t>
      </w:r>
      <w:r>
        <w:rPr>
          <w:rFonts w:hint="eastAsia"/>
          <w:highlight w:val="none"/>
          <w:lang w:eastAsia="zh-CN"/>
        </w:rPr>
        <w:t>城乡社区住宅</w:t>
      </w:r>
      <w:r>
        <w:rPr>
          <w:rFonts w:hint="eastAsia"/>
          <w:highlight w:val="none"/>
        </w:rPr>
        <w:t>支出科目</w:t>
      </w:r>
      <w:r>
        <w:rPr>
          <w:rFonts w:hint="eastAsia"/>
          <w:highlight w:val="none"/>
          <w:lang w:val="en-US" w:eastAsia="zh-CN"/>
        </w:rPr>
        <w:t>608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339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126.02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eastAsia="zh-CN"/>
        </w:rPr>
        <w:t>七</w:t>
      </w:r>
      <w:r>
        <w:rPr>
          <w:rFonts w:hint="eastAsia"/>
          <w:highlight w:val="none"/>
        </w:rPr>
        <w:t>）</w:t>
      </w:r>
      <w:r>
        <w:rPr>
          <w:highlight w:val="none"/>
        </w:rPr>
        <w:t>222-</w:t>
      </w:r>
      <w:r>
        <w:rPr>
          <w:rFonts w:hint="eastAsia"/>
          <w:highlight w:val="none"/>
        </w:rPr>
        <w:t>粮油物资储备支出科目</w:t>
      </w:r>
      <w:r>
        <w:rPr>
          <w:rFonts w:hint="eastAsia"/>
          <w:highlight w:val="none"/>
          <w:lang w:val="en-US" w:eastAsia="zh-CN"/>
        </w:rPr>
        <w:t>928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662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41.64</w:t>
      </w:r>
      <w:r>
        <w:rPr>
          <w:highlight w:val="none"/>
        </w:rPr>
        <w:t>%</w:t>
      </w:r>
      <w:r>
        <w:rPr>
          <w:rFonts w:hint="eastAsia"/>
          <w:highlight w:val="none"/>
        </w:rPr>
        <w:t>。主要是</w:t>
      </w:r>
      <w:r>
        <w:rPr>
          <w:rFonts w:hint="eastAsia"/>
          <w:highlight w:val="none"/>
          <w:lang w:eastAsia="zh-CN"/>
        </w:rPr>
        <w:t>粮油储备库建设支出减少</w:t>
      </w:r>
      <w:r>
        <w:rPr>
          <w:rFonts w:hint="eastAsia"/>
          <w:highlight w:val="none"/>
          <w:lang w:val="en-US" w:eastAsia="zh-CN"/>
        </w:rPr>
        <w:t>642万元</w:t>
      </w:r>
      <w:r>
        <w:rPr>
          <w:rFonts w:hint="eastAsia"/>
          <w:highlight w:val="none"/>
        </w:rPr>
        <w:t>。其中：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1.22201-</w:t>
      </w:r>
      <w:r>
        <w:rPr>
          <w:rFonts w:hint="eastAsia"/>
          <w:highlight w:val="none"/>
        </w:rPr>
        <w:t>粮油事务科目</w:t>
      </w:r>
      <w:r>
        <w:rPr>
          <w:rFonts w:hint="eastAsia"/>
          <w:highlight w:val="none"/>
          <w:lang w:val="en-US" w:eastAsia="zh-CN"/>
        </w:rPr>
        <w:t>650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2.99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cs="Times New Roman"/>
          <w:highlight w:val="none"/>
        </w:rPr>
      </w:pPr>
      <w:r>
        <w:rPr>
          <w:highlight w:val="none"/>
        </w:rPr>
        <w:t>2.22204-</w:t>
      </w:r>
      <w:r>
        <w:rPr>
          <w:rFonts w:hint="eastAsia"/>
          <w:highlight w:val="none"/>
        </w:rPr>
        <w:t>粮油储备科目</w:t>
      </w:r>
      <w:r>
        <w:rPr>
          <w:rFonts w:hint="eastAsia"/>
          <w:highlight w:val="none"/>
          <w:lang w:val="en-US" w:eastAsia="zh-CN"/>
        </w:rPr>
        <w:t>278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642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69.78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（十</w:t>
      </w:r>
      <w:r>
        <w:rPr>
          <w:rFonts w:hint="eastAsia"/>
          <w:highlight w:val="none"/>
          <w:lang w:eastAsia="zh-CN"/>
        </w:rPr>
        <w:t>八</w:t>
      </w:r>
      <w:r>
        <w:rPr>
          <w:rFonts w:hint="eastAsia"/>
          <w:highlight w:val="none"/>
        </w:rPr>
        <w:t>）</w:t>
      </w:r>
      <w:r>
        <w:rPr>
          <w:highlight w:val="none"/>
        </w:rPr>
        <w:t>229-</w:t>
      </w:r>
      <w:r>
        <w:rPr>
          <w:rFonts w:hint="eastAsia"/>
          <w:highlight w:val="none"/>
        </w:rPr>
        <w:t>其他支出科目</w:t>
      </w:r>
      <w:r>
        <w:rPr>
          <w:rFonts w:hint="eastAsia"/>
          <w:highlight w:val="none"/>
          <w:lang w:val="en-US" w:eastAsia="zh-CN"/>
        </w:rPr>
        <w:t>823</w:t>
      </w:r>
      <w:r>
        <w:rPr>
          <w:rFonts w:hint="eastAsia"/>
          <w:highlight w:val="none"/>
        </w:rPr>
        <w:t>万元，较上年减少</w:t>
      </w:r>
      <w:r>
        <w:rPr>
          <w:rFonts w:hint="eastAsia"/>
          <w:highlight w:val="none"/>
          <w:lang w:val="en-US" w:eastAsia="zh-CN"/>
        </w:rPr>
        <w:t>728</w:t>
      </w:r>
      <w:r>
        <w:rPr>
          <w:rFonts w:hint="eastAsia"/>
          <w:highlight w:val="none"/>
        </w:rPr>
        <w:t>万元，下降</w:t>
      </w:r>
      <w:r>
        <w:rPr>
          <w:rFonts w:hint="eastAsia"/>
          <w:highlight w:val="none"/>
          <w:lang w:val="en-US" w:eastAsia="zh-CN"/>
        </w:rPr>
        <w:t>46.94</w:t>
      </w:r>
      <w:r>
        <w:rPr>
          <w:highlight w:val="none"/>
        </w:rPr>
        <w:t>%</w:t>
      </w:r>
      <w:r>
        <w:rPr>
          <w:rFonts w:hint="eastAsia"/>
          <w:highlight w:val="none"/>
        </w:rPr>
        <w:t>。</w:t>
      </w:r>
    </w:p>
    <w:p>
      <w:pPr>
        <w:ind w:firstLine="600"/>
        <w:rPr>
          <w:rFonts w:hint="eastAsia"/>
          <w:highlight w:val="none"/>
        </w:rPr>
      </w:pPr>
      <w:r>
        <w:rPr>
          <w:rFonts w:hint="eastAsia"/>
          <w:highlight w:val="none"/>
        </w:rPr>
        <w:t>（</w:t>
      </w:r>
      <w:r>
        <w:rPr>
          <w:rFonts w:hint="eastAsia"/>
          <w:highlight w:val="none"/>
          <w:lang w:eastAsia="zh-CN"/>
        </w:rPr>
        <w:t>十九</w:t>
      </w:r>
      <w:r>
        <w:rPr>
          <w:rFonts w:hint="eastAsia"/>
          <w:highlight w:val="none"/>
        </w:rPr>
        <w:t>）</w:t>
      </w:r>
      <w:r>
        <w:rPr>
          <w:highlight w:val="none"/>
        </w:rPr>
        <w:t>232-</w:t>
      </w:r>
      <w:r>
        <w:rPr>
          <w:rFonts w:hint="eastAsia"/>
          <w:highlight w:val="none"/>
        </w:rPr>
        <w:t>债务付息支出科目</w:t>
      </w:r>
      <w:r>
        <w:rPr>
          <w:rFonts w:hint="eastAsia"/>
          <w:highlight w:val="none"/>
          <w:lang w:val="en-US" w:eastAsia="zh-CN"/>
        </w:rPr>
        <w:t>1654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308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22.88</w:t>
      </w:r>
      <w:r>
        <w:rPr>
          <w:highlight w:val="none"/>
        </w:rPr>
        <w:t>%</w:t>
      </w:r>
      <w:r>
        <w:rPr>
          <w:rFonts w:hint="eastAsia"/>
          <w:highlight w:val="none"/>
        </w:rPr>
        <w:t>。其中：</w:t>
      </w:r>
      <w:r>
        <w:rPr>
          <w:highlight w:val="none"/>
        </w:rPr>
        <w:t>23203-</w:t>
      </w:r>
      <w:r>
        <w:rPr>
          <w:rFonts w:hint="eastAsia"/>
          <w:highlight w:val="none"/>
        </w:rPr>
        <w:t>地方政府一般债务付息支出科目</w:t>
      </w:r>
      <w:r>
        <w:rPr>
          <w:rFonts w:hint="eastAsia"/>
          <w:highlight w:val="none"/>
          <w:lang w:val="en-US" w:eastAsia="zh-CN"/>
        </w:rPr>
        <w:t>1654</w:t>
      </w:r>
      <w:r>
        <w:rPr>
          <w:rFonts w:hint="eastAsia"/>
          <w:highlight w:val="none"/>
        </w:rPr>
        <w:t>万元，较上年增加</w:t>
      </w:r>
      <w:r>
        <w:rPr>
          <w:rFonts w:hint="eastAsia"/>
          <w:highlight w:val="none"/>
          <w:lang w:val="en-US" w:eastAsia="zh-CN"/>
        </w:rPr>
        <w:t>308</w:t>
      </w:r>
      <w:r>
        <w:rPr>
          <w:rFonts w:hint="eastAsia"/>
          <w:highlight w:val="none"/>
        </w:rPr>
        <w:t>万元，增长</w:t>
      </w:r>
      <w:r>
        <w:rPr>
          <w:rFonts w:hint="eastAsia"/>
          <w:highlight w:val="none"/>
          <w:lang w:val="en-US" w:eastAsia="zh-CN"/>
        </w:rPr>
        <w:t>22.88</w:t>
      </w:r>
      <w:r>
        <w:rPr>
          <w:highlight w:val="none"/>
        </w:rPr>
        <w:t>%</w:t>
      </w:r>
      <w:r>
        <w:rPr>
          <w:rFonts w:hint="eastAsia"/>
          <w:highlight w:val="none"/>
        </w:rPr>
        <w:t>。主要是债券利息增加。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（二十）</w:t>
      </w:r>
      <w:r>
        <w:rPr>
          <w:rFonts w:hint="eastAsia"/>
          <w:highlight w:val="none"/>
          <w:lang w:val="en-US" w:eastAsia="zh-CN"/>
        </w:rPr>
        <w:t>233-债务发行费支出科目32万元，较上年增加20万元，增长166.67%。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ind w:firstLine="600"/>
        <w:rPr>
          <w:rFonts w:hint="eastAsia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所辖乡镇作为一级预算部门管理，未单独编制政府预算，为此未有一般公共预算对下税收返还和转移支付决算数据。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val="zh-CN" w:eastAsia="zh-CN"/>
        </w:rPr>
      </w:pPr>
      <w:r>
        <w:rPr>
          <w:rFonts w:hint="eastAsia" w:ascii="黑体" w:hAnsi="黑体" w:eastAsia="黑体"/>
          <w:sz w:val="32"/>
          <w:szCs w:val="32"/>
          <w:lang w:val="zh-CN" w:eastAsia="zh-CN"/>
        </w:rPr>
        <w:t>三、政府债务情况</w:t>
      </w:r>
    </w:p>
    <w:p>
      <w:pPr>
        <w:spacing w:line="600" w:lineRule="exact"/>
        <w:ind w:firstLine="62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hAnsi="仿宋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新增政府债务限额</w:t>
      </w:r>
      <w:r>
        <w:rPr>
          <w:rFonts w:hint="eastAsia" w:hAnsi="仿宋"/>
          <w:snapToGrid w:val="0"/>
          <w:kern w:val="0"/>
          <w:sz w:val="32"/>
          <w:szCs w:val="32"/>
          <w:lang w:val="en-US" w:eastAsia="zh-CN"/>
        </w:rPr>
        <w:t>23700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，实际发行新增债券</w:t>
      </w:r>
      <w:r>
        <w:rPr>
          <w:rFonts w:hint="eastAsia" w:hAnsi="仿宋"/>
          <w:kern w:val="0"/>
          <w:sz w:val="32"/>
          <w:szCs w:val="32"/>
          <w:lang w:val="en-US" w:eastAsia="zh-CN"/>
        </w:rPr>
        <w:t>23700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（一般债券</w:t>
      </w:r>
      <w:r>
        <w:rPr>
          <w:rFonts w:hint="eastAsia" w:hAnsi="仿宋"/>
          <w:kern w:val="0"/>
          <w:sz w:val="32"/>
          <w:szCs w:val="32"/>
          <w:lang w:val="en-US" w:eastAsia="zh-CN"/>
        </w:rPr>
        <w:t>23700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，专项债券</w:t>
      </w:r>
      <w:r>
        <w:rPr>
          <w:rFonts w:hint="eastAsia" w:hAnsi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）。截至</w:t>
      </w:r>
      <w:r>
        <w:rPr>
          <w:rFonts w:hint="eastAsia" w:hAnsi="仿宋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年底，全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政府债务余额</w:t>
      </w:r>
      <w:r>
        <w:rPr>
          <w:rFonts w:hint="eastAsia" w:hAnsi="仿宋"/>
          <w:kern w:val="0"/>
          <w:sz w:val="32"/>
          <w:szCs w:val="32"/>
          <w:lang w:val="en-US" w:eastAsia="zh-CN"/>
        </w:rPr>
        <w:t>279837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</w:t>
      </w:r>
      <w:r>
        <w:rPr>
          <w:rFonts w:hint="eastAsia" w:hAnsi="仿宋"/>
          <w:kern w:val="0"/>
          <w:sz w:val="32"/>
          <w:szCs w:val="32"/>
          <w:lang w:val="en-US" w:eastAsia="zh-CN"/>
        </w:rPr>
        <w:t>74811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</w:t>
      </w:r>
      <w:r>
        <w:rPr>
          <w:rFonts w:hint="eastAsia" w:hAnsi="仿宋"/>
          <w:kern w:val="0"/>
          <w:sz w:val="32"/>
          <w:szCs w:val="32"/>
          <w:lang w:val="en-US" w:eastAsia="zh-CN"/>
        </w:rPr>
        <w:t>205026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）；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本级政府债务余额</w:t>
      </w:r>
      <w:r>
        <w:rPr>
          <w:rFonts w:hint="eastAsia" w:hAnsi="仿宋"/>
          <w:kern w:val="0"/>
          <w:sz w:val="32"/>
          <w:szCs w:val="32"/>
          <w:lang w:val="en-US" w:eastAsia="zh-CN"/>
        </w:rPr>
        <w:t>279837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</w:t>
      </w:r>
      <w:r>
        <w:rPr>
          <w:rFonts w:hint="eastAsia" w:hAnsi="仿宋"/>
          <w:kern w:val="0"/>
          <w:sz w:val="32"/>
          <w:szCs w:val="32"/>
          <w:lang w:val="en-US" w:eastAsia="zh-CN"/>
        </w:rPr>
        <w:t>74811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</w:t>
      </w:r>
      <w:r>
        <w:rPr>
          <w:rFonts w:hint="eastAsia" w:hAnsi="仿宋"/>
          <w:kern w:val="0"/>
          <w:sz w:val="32"/>
          <w:szCs w:val="32"/>
          <w:lang w:val="en-US" w:eastAsia="zh-CN"/>
        </w:rPr>
        <w:t>205026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），债务余额严格控制在上级核定的限额</w:t>
      </w:r>
      <w:r>
        <w:rPr>
          <w:rFonts w:hint="eastAsia" w:hAnsi="仿宋"/>
          <w:kern w:val="0"/>
          <w:sz w:val="32"/>
          <w:szCs w:val="32"/>
          <w:lang w:val="en-US" w:eastAsia="zh-CN"/>
        </w:rPr>
        <w:t>284884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内。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年，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罗源县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财政部门对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三农、教育、民政、医保、社保、环保等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个领域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个财政重点支出项目进行了绩效评价，涉及财政资金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48917.52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万元。其中，绩效等级达到“优”的有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项，达到“良”的有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项，评为“合格”的有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项。</w:t>
      </w:r>
    </w:p>
    <w:p>
      <w:pPr>
        <w:ind w:firstLine="600"/>
        <w:rPr>
          <w:rFonts w:hint="eastAsia"/>
          <w:highlight w:val="none"/>
          <w:lang w:val="zh-CN"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43792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5"/>
    <w:rsid w:val="001A441B"/>
    <w:rsid w:val="001B559D"/>
    <w:rsid w:val="002410B0"/>
    <w:rsid w:val="00291682"/>
    <w:rsid w:val="002A0568"/>
    <w:rsid w:val="003A27A5"/>
    <w:rsid w:val="00436403"/>
    <w:rsid w:val="005139DC"/>
    <w:rsid w:val="00564ECB"/>
    <w:rsid w:val="0065446F"/>
    <w:rsid w:val="00694624"/>
    <w:rsid w:val="00734267"/>
    <w:rsid w:val="007A4334"/>
    <w:rsid w:val="008A3BFB"/>
    <w:rsid w:val="00916E6E"/>
    <w:rsid w:val="009B1490"/>
    <w:rsid w:val="00A71258"/>
    <w:rsid w:val="00A73E26"/>
    <w:rsid w:val="00AA0275"/>
    <w:rsid w:val="00AB2453"/>
    <w:rsid w:val="00AE0A14"/>
    <w:rsid w:val="00B22608"/>
    <w:rsid w:val="00CB483F"/>
    <w:rsid w:val="00CC68D2"/>
    <w:rsid w:val="00CE7360"/>
    <w:rsid w:val="00D107D3"/>
    <w:rsid w:val="00D32314"/>
    <w:rsid w:val="00D457A2"/>
    <w:rsid w:val="00D67B01"/>
    <w:rsid w:val="00DD6130"/>
    <w:rsid w:val="00DD6AF7"/>
    <w:rsid w:val="00DE4072"/>
    <w:rsid w:val="00E7618F"/>
    <w:rsid w:val="00EA542F"/>
    <w:rsid w:val="00EF3E38"/>
    <w:rsid w:val="00F83458"/>
    <w:rsid w:val="00FE15DA"/>
    <w:rsid w:val="021E7E5D"/>
    <w:rsid w:val="02A22DA2"/>
    <w:rsid w:val="03551AFD"/>
    <w:rsid w:val="0B9E6CB5"/>
    <w:rsid w:val="0D5C51F2"/>
    <w:rsid w:val="1E416C74"/>
    <w:rsid w:val="23E57E35"/>
    <w:rsid w:val="2568116F"/>
    <w:rsid w:val="26124996"/>
    <w:rsid w:val="28823AC8"/>
    <w:rsid w:val="2E534ED6"/>
    <w:rsid w:val="31AB70D5"/>
    <w:rsid w:val="34812E12"/>
    <w:rsid w:val="34F4270C"/>
    <w:rsid w:val="353A0F84"/>
    <w:rsid w:val="36CC7CFC"/>
    <w:rsid w:val="3A1A4D77"/>
    <w:rsid w:val="3A8C6358"/>
    <w:rsid w:val="3BEA5F40"/>
    <w:rsid w:val="3C934CA7"/>
    <w:rsid w:val="3E4F71B6"/>
    <w:rsid w:val="3F3E535E"/>
    <w:rsid w:val="406D69EE"/>
    <w:rsid w:val="45701091"/>
    <w:rsid w:val="51EE2FFB"/>
    <w:rsid w:val="567D138A"/>
    <w:rsid w:val="69183EAF"/>
    <w:rsid w:val="6CE8624B"/>
    <w:rsid w:val="6E8A40C1"/>
    <w:rsid w:val="75C412BC"/>
    <w:rsid w:val="778B5D65"/>
    <w:rsid w:val="793860E3"/>
    <w:rsid w:val="7EE25F40"/>
    <w:rsid w:val="7F2A7A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rFonts w:ascii="仿宋" w:eastAsia="仿宋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1364</Words>
  <Characters>7781</Characters>
  <Lines>64</Lines>
  <Paragraphs>18</Paragraphs>
  <ScaleCrop>false</ScaleCrop>
  <LinksUpToDate>false</LinksUpToDate>
  <CharactersWithSpaces>9127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2018-07-30T08:16:00Z</dcterms:created>
  <dc:creator>何翔</dc:creator>
  <cp:lastModifiedBy>caizhengju</cp:lastModifiedBy>
  <cp:lastPrinted>2018-08-22T02:52:00Z</cp:lastPrinted>
  <dcterms:modified xsi:type="dcterms:W3CDTF">2018-08-30T08:04:26Z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