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/>
        </w:rPr>
      </w:pPr>
      <w:r>
        <w:rPr>
          <w:rFonts w:hint="eastAsia" w:hAnsi="仿宋"/>
        </w:rPr>
        <w:t>附件3：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2018</w:t>
      </w:r>
      <w:r>
        <w:rPr>
          <w:rFonts w:hint="eastAsia" w:ascii="方正小标宋简体" w:hAnsi="仿宋" w:eastAsia="方正小标宋简体"/>
          <w:sz w:val="36"/>
          <w:szCs w:val="36"/>
        </w:rPr>
        <w:t>年度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罗源县</w:t>
      </w:r>
      <w:r>
        <w:rPr>
          <w:rFonts w:hint="eastAsia" w:ascii="方正小标宋简体" w:hAnsi="仿宋" w:eastAsia="方正小标宋简体"/>
          <w:sz w:val="36"/>
          <w:szCs w:val="36"/>
        </w:rPr>
        <w:t>财政决算相关重要事项说明</w:t>
      </w:r>
    </w:p>
    <w:p>
      <w:pPr>
        <w:rPr>
          <w:rFonts w:hAnsi="仿宋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一、</w:t>
      </w:r>
      <w:r>
        <w:rPr>
          <w:rFonts w:hint="eastAsia" w:ascii="黑体" w:hAnsi="黑体" w:eastAsia="黑体"/>
          <w:lang w:eastAsia="zh-CN"/>
        </w:rPr>
        <w:t>全县</w:t>
      </w:r>
      <w:r>
        <w:rPr>
          <w:rFonts w:hint="eastAsia" w:ascii="黑体" w:hAnsi="黑体" w:eastAsia="黑体"/>
        </w:rPr>
        <w:t>一般公共预算支出说明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eastAsia="zh-CN"/>
        </w:rPr>
        <w:t>2018</w:t>
      </w:r>
      <w:r>
        <w:rPr>
          <w:rFonts w:hint="eastAsia"/>
          <w:highlight w:val="none"/>
        </w:rPr>
        <w:t>年度</w:t>
      </w:r>
      <w:r>
        <w:rPr>
          <w:rFonts w:hint="eastAsia"/>
          <w:highlight w:val="none"/>
          <w:lang w:eastAsia="zh-CN"/>
        </w:rPr>
        <w:t>罗源县</w:t>
      </w:r>
      <w:r>
        <w:rPr>
          <w:rFonts w:hint="eastAsia"/>
          <w:highlight w:val="none"/>
        </w:rPr>
        <w:t>一般公共预算支出决算数为</w:t>
      </w:r>
      <w:r>
        <w:rPr>
          <w:rFonts w:hint="eastAsia"/>
          <w:highlight w:val="none"/>
          <w:lang w:val="en-US" w:eastAsia="zh-CN"/>
        </w:rPr>
        <w:t>303730万</w:t>
      </w:r>
      <w:r>
        <w:rPr>
          <w:rFonts w:hint="eastAsia"/>
          <w:highlight w:val="none"/>
        </w:rPr>
        <w:t>元，比上年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13931万</w:t>
      </w:r>
      <w:r>
        <w:rPr>
          <w:rFonts w:hint="eastAsia"/>
          <w:highlight w:val="none"/>
        </w:rPr>
        <w:t>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4.39%</w:t>
      </w:r>
      <w:r>
        <w:rPr>
          <w:rFonts w:hint="eastAsia"/>
          <w:highlight w:val="none"/>
        </w:rPr>
        <w:t>。具体情况如下：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（一）201-一般公共服务支出科目</w:t>
      </w:r>
      <w:r>
        <w:rPr>
          <w:rFonts w:hint="eastAsia"/>
          <w:highlight w:val="none"/>
          <w:lang w:val="en-US" w:eastAsia="zh-CN"/>
        </w:rPr>
        <w:t>32664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5250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19.15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eastAsia="zh-CN"/>
        </w:rPr>
        <w:t>主要是政府专项业务费及增人增资支出增加。</w:t>
      </w:r>
      <w:r>
        <w:rPr>
          <w:rFonts w:hint="eastAsia"/>
          <w:highlight w:val="none"/>
        </w:rPr>
        <w:t>其中：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1.20101-人大事务科目</w:t>
      </w:r>
      <w:r>
        <w:rPr>
          <w:rFonts w:hint="eastAsia"/>
          <w:highlight w:val="none"/>
          <w:lang w:val="en-US" w:eastAsia="zh-CN"/>
        </w:rPr>
        <w:t>863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148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20.70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2.20102-政协事务科目</w:t>
      </w:r>
      <w:r>
        <w:rPr>
          <w:rFonts w:hint="eastAsia"/>
          <w:highlight w:val="none"/>
          <w:lang w:val="en-US" w:eastAsia="zh-CN"/>
        </w:rPr>
        <w:t>558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1.93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3.20103-政府办公厅（室）及相关机构事务科目</w:t>
      </w:r>
      <w:r>
        <w:rPr>
          <w:rFonts w:hint="eastAsia"/>
          <w:highlight w:val="none"/>
          <w:lang w:val="en-US" w:eastAsia="zh-CN"/>
        </w:rPr>
        <w:t>14872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3185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27.25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4.20104-发展与改革事务科目</w:t>
      </w:r>
      <w:r>
        <w:rPr>
          <w:rFonts w:hint="eastAsia"/>
          <w:highlight w:val="none"/>
          <w:lang w:val="en-US" w:eastAsia="zh-CN"/>
        </w:rPr>
        <w:t>830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713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46.21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5.20105-统计信息事务科目</w:t>
      </w:r>
      <w:r>
        <w:rPr>
          <w:rFonts w:hint="eastAsia"/>
          <w:highlight w:val="none"/>
          <w:lang w:val="en-US" w:eastAsia="zh-CN"/>
        </w:rPr>
        <w:t>449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5.47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6.20106-财政事务科目</w:t>
      </w:r>
      <w:r>
        <w:rPr>
          <w:rFonts w:hint="eastAsia"/>
          <w:highlight w:val="none"/>
          <w:lang w:val="en-US" w:eastAsia="zh-CN"/>
        </w:rPr>
        <w:t>994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5.63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7.20107-税收事务科目</w:t>
      </w:r>
      <w:r>
        <w:rPr>
          <w:rFonts w:hint="eastAsia"/>
          <w:highlight w:val="none"/>
          <w:lang w:val="en-US" w:eastAsia="zh-CN"/>
        </w:rPr>
        <w:t>1601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419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35.45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8.20108-审计事务科目</w:t>
      </w:r>
      <w:r>
        <w:rPr>
          <w:rFonts w:hint="eastAsia"/>
          <w:highlight w:val="none"/>
          <w:lang w:val="en-US" w:eastAsia="zh-CN"/>
        </w:rPr>
        <w:t>641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169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35.81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.20110-人力资源事务科目</w:t>
      </w:r>
      <w:r>
        <w:rPr>
          <w:rFonts w:hint="eastAsia"/>
          <w:highlight w:val="none"/>
          <w:lang w:val="en-US" w:eastAsia="zh-CN"/>
        </w:rPr>
        <w:t>190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72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61.02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.20111-纪检监察事务科目</w:t>
      </w:r>
      <w:r>
        <w:rPr>
          <w:rFonts w:hint="eastAsia"/>
          <w:highlight w:val="none"/>
          <w:lang w:val="en-US" w:eastAsia="zh-CN"/>
        </w:rPr>
        <w:t>1377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621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82.14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.20113-商贸事务科目</w:t>
      </w:r>
      <w:r>
        <w:rPr>
          <w:rFonts w:hint="eastAsia"/>
          <w:highlight w:val="none"/>
          <w:lang w:val="en-US" w:eastAsia="zh-CN"/>
        </w:rPr>
        <w:t>2072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924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80.49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.20115-工商行政管理事务科目</w:t>
      </w:r>
      <w:r>
        <w:rPr>
          <w:rFonts w:hint="eastAsia"/>
          <w:highlight w:val="none"/>
          <w:lang w:val="en-US" w:eastAsia="zh-CN"/>
        </w:rPr>
        <w:t>319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152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32.27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.20117-质量技术监督与检验检疫事务科目</w:t>
      </w:r>
      <w:r>
        <w:rPr>
          <w:rFonts w:hint="eastAsia"/>
          <w:highlight w:val="none"/>
          <w:lang w:val="en-US" w:eastAsia="zh-CN"/>
        </w:rPr>
        <w:t>246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26.15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14</w:t>
      </w:r>
      <w:r>
        <w:rPr>
          <w:rFonts w:hint="eastAsia"/>
          <w:highlight w:val="none"/>
        </w:rPr>
        <w:t>.20123-民族事务科目</w:t>
      </w:r>
      <w:r>
        <w:rPr>
          <w:rFonts w:hint="eastAsia"/>
          <w:highlight w:val="none"/>
          <w:lang w:val="en-US" w:eastAsia="zh-CN"/>
        </w:rPr>
        <w:t>938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305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48.18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.20124-宗教事务科目</w:t>
      </w:r>
      <w:r>
        <w:rPr>
          <w:rFonts w:hint="eastAsia"/>
          <w:highlight w:val="none"/>
          <w:lang w:val="en-US" w:eastAsia="zh-CN"/>
        </w:rPr>
        <w:t>29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27.50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.20125-港澳台侨事务科目</w:t>
      </w:r>
      <w:r>
        <w:rPr>
          <w:rFonts w:hint="eastAsia"/>
          <w:highlight w:val="none"/>
          <w:lang w:val="en-US" w:eastAsia="zh-CN"/>
        </w:rPr>
        <w:t>114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1.72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.20126-档案事务科目</w:t>
      </w:r>
      <w:r>
        <w:rPr>
          <w:rFonts w:hint="eastAsia"/>
          <w:highlight w:val="none"/>
          <w:lang w:val="en-US" w:eastAsia="zh-CN"/>
        </w:rPr>
        <w:t>334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302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47.48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shd w:val="clear"/>
          <w:lang w:val="en-US" w:eastAsia="zh-CN"/>
        </w:rPr>
        <w:t>18</w:t>
      </w:r>
      <w:r>
        <w:rPr>
          <w:rFonts w:hint="eastAsia"/>
          <w:highlight w:val="none"/>
          <w:shd w:val="clear"/>
        </w:rPr>
        <w:t>.20129-群众团</w:t>
      </w:r>
      <w:r>
        <w:rPr>
          <w:rFonts w:hint="eastAsia"/>
          <w:highlight w:val="none"/>
        </w:rPr>
        <w:t>体事务科目</w:t>
      </w:r>
      <w:r>
        <w:rPr>
          <w:rFonts w:hint="eastAsia"/>
          <w:highlight w:val="none"/>
          <w:lang w:val="en-US" w:eastAsia="zh-CN"/>
        </w:rPr>
        <w:t>377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79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17.32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19</w:t>
      </w:r>
      <w:r>
        <w:rPr>
          <w:rFonts w:hint="eastAsia"/>
          <w:highlight w:val="none"/>
        </w:rPr>
        <w:t>.20131-党委办公厅（室）及相关机构事务科目</w:t>
      </w:r>
      <w:r>
        <w:rPr>
          <w:rFonts w:hint="eastAsia"/>
          <w:highlight w:val="none"/>
          <w:lang w:val="en-US" w:eastAsia="zh-CN"/>
        </w:rPr>
        <w:t>3500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496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16.51%</w:t>
      </w:r>
      <w:r>
        <w:rPr>
          <w:rFonts w:hint="eastAsia"/>
          <w:highlight w:val="none"/>
        </w:rPr>
        <w:t>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.20132-组织事务科目</w:t>
      </w:r>
      <w:r>
        <w:rPr>
          <w:rFonts w:hint="eastAsia"/>
          <w:highlight w:val="none"/>
          <w:lang w:val="en-US" w:eastAsia="zh-CN"/>
        </w:rPr>
        <w:t>823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422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105.24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21</w:t>
      </w:r>
      <w:r>
        <w:rPr>
          <w:rFonts w:hint="eastAsia"/>
          <w:highlight w:val="none"/>
        </w:rPr>
        <w:t>.20133-宣传事务科目</w:t>
      </w:r>
      <w:r>
        <w:rPr>
          <w:rFonts w:hint="eastAsia"/>
          <w:highlight w:val="none"/>
          <w:lang w:val="en-US" w:eastAsia="zh-CN"/>
        </w:rPr>
        <w:t>1050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154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17.19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22</w:t>
      </w:r>
      <w:r>
        <w:rPr>
          <w:rFonts w:hint="eastAsia"/>
          <w:highlight w:val="none"/>
        </w:rPr>
        <w:t>.20134-统战事务科目</w:t>
      </w:r>
      <w:r>
        <w:rPr>
          <w:rFonts w:hint="eastAsia"/>
          <w:highlight w:val="none"/>
          <w:lang w:val="en-US" w:eastAsia="zh-CN"/>
        </w:rPr>
        <w:t>335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与上年一样</w:t>
      </w:r>
      <w:r>
        <w:rPr>
          <w:rFonts w:hint="eastAsia"/>
          <w:highlight w:val="none"/>
        </w:rPr>
        <w:t>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23</w:t>
      </w:r>
      <w:r>
        <w:rPr>
          <w:rFonts w:hint="eastAsia"/>
          <w:highlight w:val="none"/>
        </w:rPr>
        <w:t>.20136-其他共产党事务科目</w:t>
      </w:r>
      <w:r>
        <w:rPr>
          <w:rFonts w:hint="eastAsia"/>
          <w:highlight w:val="none"/>
          <w:lang w:val="en-US" w:eastAsia="zh-CN"/>
        </w:rPr>
        <w:t>40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300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24</w:t>
      </w:r>
      <w:r>
        <w:rPr>
          <w:rFonts w:hint="eastAsia"/>
          <w:highlight w:val="none"/>
        </w:rPr>
        <w:t>.20199-其他一般公共服务支出科目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515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83.74</w:t>
      </w:r>
      <w:r>
        <w:rPr>
          <w:rFonts w:hint="eastAsia"/>
          <w:highlight w:val="none"/>
        </w:rPr>
        <w:t>%。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/>
          <w:highlight w:val="none"/>
        </w:rPr>
        <w:t>（二）204-公共安全支出科目</w:t>
      </w:r>
      <w:r>
        <w:rPr>
          <w:rFonts w:hint="eastAsia"/>
          <w:highlight w:val="none"/>
          <w:lang w:val="en-US" w:eastAsia="zh-CN"/>
        </w:rPr>
        <w:t>15499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2213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16.66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1.20401-武装警察科目</w:t>
      </w:r>
      <w:r>
        <w:rPr>
          <w:rFonts w:hint="eastAsia"/>
          <w:highlight w:val="none"/>
          <w:lang w:val="en-US" w:eastAsia="zh-CN"/>
        </w:rPr>
        <w:t>1063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234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18.04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2.20402-公安科目</w:t>
      </w:r>
      <w:r>
        <w:rPr>
          <w:rFonts w:hint="eastAsia"/>
          <w:highlight w:val="none"/>
          <w:lang w:val="en-US" w:eastAsia="zh-CN"/>
        </w:rPr>
        <w:t>12355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2658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27.41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3.20403-国家安全科目</w:t>
      </w:r>
      <w:r>
        <w:rPr>
          <w:rFonts w:hint="eastAsia"/>
          <w:highlight w:val="none"/>
          <w:lang w:val="en-US" w:eastAsia="zh-CN"/>
        </w:rPr>
        <w:t>33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37.5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4.20404-检察科目</w:t>
      </w:r>
      <w:r>
        <w:rPr>
          <w:rFonts w:hint="eastAsia"/>
          <w:highlight w:val="none"/>
          <w:lang w:val="en-US" w:eastAsia="zh-CN"/>
        </w:rPr>
        <w:t>120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308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71.96</w:t>
      </w:r>
      <w:r>
        <w:rPr>
          <w:rFonts w:hint="eastAsia"/>
          <w:highlight w:val="none"/>
        </w:rPr>
        <w:t>%。主要是县检察院上</w:t>
      </w:r>
      <w:r>
        <w:rPr>
          <w:rFonts w:hint="eastAsia"/>
          <w:highlight w:val="none"/>
          <w:lang w:eastAsia="zh-CN"/>
        </w:rPr>
        <w:t>划</w:t>
      </w:r>
      <w:r>
        <w:rPr>
          <w:rFonts w:hint="eastAsia"/>
          <w:highlight w:val="none"/>
        </w:rPr>
        <w:t>省级管理，支出相应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</w:rPr>
        <w:t>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5.20405-法院科目</w:t>
      </w:r>
      <w:r>
        <w:rPr>
          <w:rFonts w:hint="eastAsia"/>
          <w:highlight w:val="none"/>
          <w:lang w:val="en-US" w:eastAsia="zh-CN"/>
        </w:rPr>
        <w:t>533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78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12.77</w:t>
      </w:r>
      <w:r>
        <w:rPr>
          <w:rFonts w:hint="eastAsia"/>
          <w:highlight w:val="none"/>
        </w:rPr>
        <w:t>%。主要是县法院上</w:t>
      </w:r>
      <w:r>
        <w:rPr>
          <w:rFonts w:hint="eastAsia"/>
          <w:highlight w:val="none"/>
          <w:lang w:eastAsia="zh-CN"/>
        </w:rPr>
        <w:t>划</w:t>
      </w:r>
      <w:r>
        <w:rPr>
          <w:rFonts w:hint="eastAsia"/>
          <w:highlight w:val="none"/>
        </w:rPr>
        <w:t>省级管理，支出相应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</w:rPr>
        <w:t>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6．20406-司法科目</w:t>
      </w:r>
      <w:r>
        <w:rPr>
          <w:rFonts w:hint="eastAsia"/>
          <w:highlight w:val="none"/>
          <w:lang w:val="en-US" w:eastAsia="zh-CN"/>
        </w:rPr>
        <w:t>1334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283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26.93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7.20499-其他公共安全支出61万元，较上年减少117万元，下降65.73%。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（三）205-教育支出科目</w:t>
      </w:r>
      <w:r>
        <w:rPr>
          <w:rFonts w:hint="eastAsia"/>
          <w:highlight w:val="none"/>
          <w:lang w:val="en-US" w:eastAsia="zh-CN"/>
        </w:rPr>
        <w:t>45011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5403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13.64</w:t>
      </w:r>
      <w:r>
        <w:rPr>
          <w:rFonts w:hint="eastAsia"/>
          <w:highlight w:val="none"/>
        </w:rPr>
        <w:t>%。主要是</w:t>
      </w:r>
      <w:r>
        <w:rPr>
          <w:rFonts w:hint="eastAsia"/>
          <w:highlight w:val="none"/>
          <w:lang w:eastAsia="zh-CN"/>
        </w:rPr>
        <w:t>项目投入、增人增资、绩效奖金增加等因素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1.20501-教育管理事务科目</w:t>
      </w:r>
      <w:r>
        <w:rPr>
          <w:rFonts w:hint="eastAsia"/>
          <w:highlight w:val="none"/>
          <w:lang w:val="en-US" w:eastAsia="zh-CN"/>
        </w:rPr>
        <w:t>395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79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2.20502-普通教育科目</w:t>
      </w:r>
      <w:r>
        <w:rPr>
          <w:rFonts w:hint="eastAsia"/>
          <w:highlight w:val="none"/>
          <w:lang w:val="en-US" w:eastAsia="zh-CN"/>
        </w:rPr>
        <w:t>39160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3815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10.79</w:t>
      </w:r>
      <w:r>
        <w:rPr>
          <w:rFonts w:hint="eastAsia"/>
          <w:highlight w:val="none"/>
        </w:rPr>
        <w:t>%。</w:t>
      </w:r>
    </w:p>
    <w:p>
      <w:pPr>
        <w:ind w:firstLine="600"/>
        <w:rPr>
          <w:highlight w:val="none"/>
        </w:rPr>
      </w:pPr>
      <w:r>
        <w:rPr>
          <w:rFonts w:hint="eastAsia"/>
          <w:highlight w:val="none"/>
        </w:rPr>
        <w:t>3.20503-职业教育科目</w:t>
      </w:r>
      <w:r>
        <w:rPr>
          <w:rFonts w:hint="eastAsia"/>
          <w:highlight w:val="none"/>
          <w:lang w:val="en-US" w:eastAsia="zh-CN"/>
        </w:rPr>
        <w:t>2314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396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20.65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4.20505-</w:t>
      </w:r>
      <w:r>
        <w:rPr>
          <w:rFonts w:hint="eastAsia"/>
          <w:highlight w:val="none"/>
          <w:lang w:eastAsia="zh-CN"/>
        </w:rPr>
        <w:t>成人</w:t>
      </w:r>
      <w:r>
        <w:rPr>
          <w:rFonts w:hint="eastAsia"/>
          <w:highlight w:val="none"/>
        </w:rPr>
        <w:t>教育科目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8.33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5.20807-特殊教育78万元，</w:t>
      </w:r>
      <w:r>
        <w:rPr>
          <w:rFonts w:hint="eastAsia"/>
          <w:highlight w:val="none"/>
        </w:rPr>
        <w:t>较上年增加</w:t>
      </w:r>
      <w:r>
        <w:rPr>
          <w:rFonts w:hint="eastAsia"/>
          <w:highlight w:val="none"/>
          <w:lang w:val="en-US" w:eastAsia="zh-CN"/>
        </w:rPr>
        <w:t>21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36.84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.20508-进修及培训科目</w:t>
      </w:r>
      <w:r>
        <w:rPr>
          <w:rFonts w:hint="eastAsia"/>
          <w:highlight w:val="none"/>
          <w:lang w:val="en-US" w:eastAsia="zh-CN"/>
        </w:rPr>
        <w:t>690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49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7.64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.20509-教育费附加安排的支出科目</w:t>
      </w:r>
      <w:r>
        <w:rPr>
          <w:rFonts w:hint="eastAsia"/>
          <w:highlight w:val="none"/>
          <w:lang w:val="en-US" w:eastAsia="zh-CN"/>
        </w:rPr>
        <w:t>2240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1026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84.51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.20599-其他教育支出科目</w:t>
      </w:r>
      <w:r>
        <w:rPr>
          <w:rFonts w:hint="eastAsia"/>
          <w:highlight w:val="none"/>
          <w:lang w:val="en-US" w:eastAsia="zh-CN"/>
        </w:rPr>
        <w:t>121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15.24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（四）206-科学技术支出科目</w:t>
      </w:r>
      <w:r>
        <w:rPr>
          <w:rFonts w:hint="eastAsia"/>
          <w:highlight w:val="none"/>
          <w:lang w:val="en-US" w:eastAsia="zh-CN"/>
        </w:rPr>
        <w:t>2153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1316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157.23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.2060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-</w:t>
      </w:r>
      <w:r>
        <w:rPr>
          <w:rFonts w:hint="eastAsia"/>
          <w:highlight w:val="none"/>
          <w:lang w:eastAsia="zh-CN"/>
        </w:rPr>
        <w:t>科学技术管理事务</w:t>
      </w:r>
      <w:r>
        <w:rPr>
          <w:rFonts w:hint="eastAsia"/>
          <w:highlight w:val="none"/>
          <w:lang w:val="en-US" w:eastAsia="zh-CN"/>
        </w:rPr>
        <w:t>259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10.21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.20604-</w:t>
      </w:r>
      <w:r>
        <w:rPr>
          <w:rFonts w:hint="eastAsia"/>
          <w:highlight w:val="none"/>
          <w:lang w:eastAsia="zh-CN"/>
        </w:rPr>
        <w:t>技术</w:t>
      </w:r>
      <w:r>
        <w:rPr>
          <w:rFonts w:hint="eastAsia"/>
          <w:highlight w:val="none"/>
        </w:rPr>
        <w:t>研究</w:t>
      </w:r>
      <w:r>
        <w:rPr>
          <w:rFonts w:hint="eastAsia"/>
          <w:highlight w:val="none"/>
          <w:lang w:eastAsia="zh-CN"/>
        </w:rPr>
        <w:t>与开发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1457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1135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352.48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.2060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-</w:t>
      </w:r>
      <w:r>
        <w:rPr>
          <w:rFonts w:hint="eastAsia"/>
          <w:highlight w:val="none"/>
          <w:lang w:eastAsia="zh-CN"/>
        </w:rPr>
        <w:t>科技条件与服务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val="en-US" w:eastAsia="zh-CN"/>
        </w:rPr>
        <w:t xml:space="preserve">     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4</w:t>
      </w:r>
      <w:r>
        <w:rPr>
          <w:rFonts w:hint="eastAsia"/>
          <w:highlight w:val="none"/>
        </w:rPr>
        <w:t>.20607-科学技术普及科目</w:t>
      </w:r>
      <w:r>
        <w:rPr>
          <w:rFonts w:hint="eastAsia"/>
          <w:highlight w:val="none"/>
          <w:lang w:val="en-US" w:eastAsia="zh-CN"/>
        </w:rPr>
        <w:t>233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，增长</w:t>
      </w:r>
      <w:r>
        <w:rPr>
          <w:rFonts w:hint="eastAsia"/>
          <w:highlight w:val="none"/>
          <w:lang w:val="en-US" w:eastAsia="zh-CN"/>
        </w:rPr>
        <w:t>3.10%。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.20609-其他科学技术支出科目</w:t>
      </w:r>
      <w:r>
        <w:rPr>
          <w:rFonts w:hint="eastAsia"/>
          <w:highlight w:val="none"/>
          <w:lang w:val="en-US" w:eastAsia="zh-CN"/>
        </w:rPr>
        <w:t>194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145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295.92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（五）207-文化体育与传媒支出科目</w:t>
      </w:r>
      <w:r>
        <w:rPr>
          <w:rFonts w:hint="eastAsia"/>
          <w:highlight w:val="none"/>
          <w:lang w:val="en-US" w:eastAsia="zh-CN"/>
        </w:rPr>
        <w:t>3806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421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12.44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1.20701-文化科目</w:t>
      </w:r>
      <w:r>
        <w:rPr>
          <w:rFonts w:hint="eastAsia"/>
          <w:highlight w:val="none"/>
          <w:lang w:val="en-US" w:eastAsia="zh-CN"/>
        </w:rPr>
        <w:t>2239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472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26.71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2.20702-文物科目</w:t>
      </w:r>
      <w:r>
        <w:rPr>
          <w:rFonts w:hint="eastAsia"/>
          <w:highlight w:val="none"/>
          <w:lang w:val="en-US" w:eastAsia="zh-CN"/>
        </w:rPr>
        <w:t>136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74.36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3.20703-体育科目</w:t>
      </w:r>
      <w:r>
        <w:rPr>
          <w:rFonts w:hint="eastAsia"/>
          <w:highlight w:val="none"/>
          <w:lang w:val="en-US" w:eastAsia="zh-CN"/>
        </w:rPr>
        <w:t>177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11.5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4.20704-新闻出版广播影视科目</w:t>
      </w:r>
      <w:r>
        <w:rPr>
          <w:rFonts w:hint="eastAsia"/>
          <w:highlight w:val="none"/>
          <w:lang w:val="en-US" w:eastAsia="zh-CN"/>
        </w:rPr>
        <w:t>1138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32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2.74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5.20799-其他文化体育与传媒支出科目</w:t>
      </w:r>
      <w:r>
        <w:rPr>
          <w:rFonts w:hint="eastAsia"/>
          <w:highlight w:val="none"/>
          <w:lang w:val="en-US" w:eastAsia="zh-CN"/>
        </w:rPr>
        <w:t>116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54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31.67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（六）208-社会保障和就业支出科目</w:t>
      </w:r>
      <w:r>
        <w:rPr>
          <w:rFonts w:hint="eastAsia"/>
          <w:highlight w:val="none"/>
          <w:lang w:val="en-US" w:eastAsia="zh-CN"/>
        </w:rPr>
        <w:t>37592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4821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14.71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1.20801-人力资源和社会保障管理事务科目</w:t>
      </w:r>
      <w:r>
        <w:rPr>
          <w:rFonts w:hint="eastAsia"/>
          <w:highlight w:val="none"/>
          <w:lang w:val="en-US" w:eastAsia="zh-CN"/>
        </w:rPr>
        <w:t>1006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0.70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2.20802-民政管理事务科目</w:t>
      </w:r>
      <w:r>
        <w:rPr>
          <w:rFonts w:hint="eastAsia"/>
          <w:highlight w:val="none"/>
          <w:lang w:val="en-US" w:eastAsia="zh-CN"/>
        </w:rPr>
        <w:t>1178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103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8.04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3.20805-行政事业单位离退休科目</w:t>
      </w:r>
      <w:r>
        <w:rPr>
          <w:rFonts w:hint="eastAsia"/>
          <w:highlight w:val="none"/>
          <w:lang w:val="en-US" w:eastAsia="zh-CN"/>
        </w:rPr>
        <w:t>13657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138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1.02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.20807-就业补助科目</w:t>
      </w:r>
      <w:r>
        <w:rPr>
          <w:rFonts w:hint="eastAsia"/>
          <w:highlight w:val="none"/>
          <w:lang w:val="en-US" w:eastAsia="zh-CN"/>
        </w:rPr>
        <w:t>159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258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61.87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.20808-抚恤科目</w:t>
      </w:r>
      <w:r>
        <w:rPr>
          <w:rFonts w:hint="eastAsia"/>
          <w:highlight w:val="none"/>
          <w:lang w:val="en-US" w:eastAsia="zh-CN"/>
        </w:rPr>
        <w:t>1347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1.20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.20809-退役安置科目</w:t>
      </w:r>
      <w:r>
        <w:rPr>
          <w:rFonts w:hint="eastAsia"/>
          <w:highlight w:val="none"/>
          <w:lang w:val="en-US" w:eastAsia="zh-CN"/>
        </w:rPr>
        <w:t>376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36.23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.20810-社会福利科目</w:t>
      </w:r>
      <w:r>
        <w:rPr>
          <w:rFonts w:hint="eastAsia"/>
          <w:highlight w:val="none"/>
          <w:lang w:val="en-US" w:eastAsia="zh-CN"/>
        </w:rPr>
        <w:t>1037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331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46.88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.20811-残疾人事业科目</w:t>
      </w:r>
      <w:r>
        <w:rPr>
          <w:rFonts w:hint="eastAsia"/>
          <w:highlight w:val="none"/>
          <w:lang w:val="en-US" w:eastAsia="zh-CN"/>
        </w:rPr>
        <w:t>1646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256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18.42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.20815-自然灾害生活救助科目</w:t>
      </w:r>
      <w:r>
        <w:rPr>
          <w:rFonts w:hint="eastAsia"/>
          <w:highlight w:val="none"/>
          <w:lang w:val="en-US" w:eastAsia="zh-CN"/>
        </w:rPr>
        <w:t>2038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1578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343.04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.20816-红十字事业科目</w:t>
      </w:r>
      <w:r>
        <w:rPr>
          <w:rFonts w:hint="eastAsia"/>
          <w:highlight w:val="none"/>
          <w:lang w:val="en-US" w:eastAsia="zh-CN"/>
        </w:rPr>
        <w:t>49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44.12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11.20819-最低生活保障2711万元，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974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56.07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.20820-临时救助科目</w:t>
      </w:r>
      <w:r>
        <w:rPr>
          <w:rFonts w:hint="eastAsia"/>
          <w:highlight w:val="none"/>
          <w:lang w:val="en-US" w:eastAsia="zh-CN"/>
        </w:rPr>
        <w:t>315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107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51.44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13.20821-特困人员救助供养科目1079万元，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0.74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14.20825- 其他生活救助科目257万元，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208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44.73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15.20826- 财政对基本养老保险基金的补助科目8553万元，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2024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.20899-其他社会保障和就业支出科目</w:t>
      </w:r>
      <w:r>
        <w:rPr>
          <w:rFonts w:hint="eastAsia"/>
          <w:highlight w:val="none"/>
          <w:lang w:val="en-US" w:eastAsia="zh-CN"/>
        </w:rPr>
        <w:t>2184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148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6.35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（七）210-医疗卫生与计划生育支出科目</w:t>
      </w:r>
      <w:r>
        <w:rPr>
          <w:rFonts w:hint="eastAsia"/>
          <w:highlight w:val="none"/>
          <w:lang w:val="en-US" w:eastAsia="zh-CN"/>
        </w:rPr>
        <w:t>15325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15717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50.63</w:t>
      </w:r>
      <w:r>
        <w:rPr>
          <w:rFonts w:hint="eastAsia"/>
          <w:highlight w:val="none"/>
        </w:rPr>
        <w:t>%。主要是</w:t>
      </w:r>
      <w:r>
        <w:rPr>
          <w:rFonts w:hint="eastAsia"/>
          <w:highlight w:val="none"/>
          <w:lang w:eastAsia="zh-CN"/>
        </w:rPr>
        <w:t>今年县医院扩建支出比上年减少</w:t>
      </w:r>
      <w:r>
        <w:rPr>
          <w:rFonts w:hint="eastAsia"/>
          <w:highlight w:val="none"/>
          <w:lang w:val="en-US" w:eastAsia="zh-CN"/>
        </w:rPr>
        <w:t>5077万元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1.21001-医疗卫生与计划生育管理事务科目</w:t>
      </w:r>
      <w:r>
        <w:rPr>
          <w:rFonts w:hint="eastAsia"/>
          <w:highlight w:val="none"/>
          <w:lang w:val="en-US" w:eastAsia="zh-CN"/>
        </w:rPr>
        <w:t>455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108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19.18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2.21002-公立医院科目</w:t>
      </w:r>
      <w:r>
        <w:rPr>
          <w:rFonts w:hint="eastAsia"/>
          <w:highlight w:val="none"/>
          <w:lang w:val="en-US" w:eastAsia="zh-CN"/>
        </w:rPr>
        <w:t>2363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140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6.3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3.21003-基层医疗卫生机构科目4810万元，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4068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45.82</w:t>
      </w:r>
      <w:r>
        <w:rPr>
          <w:rFonts w:hint="eastAsia"/>
          <w:highlight w:val="none"/>
        </w:rPr>
        <w:t>%。要是</w:t>
      </w:r>
      <w:r>
        <w:rPr>
          <w:rFonts w:hint="eastAsia"/>
          <w:highlight w:val="none"/>
          <w:lang w:val="en-US" w:eastAsia="zh-CN"/>
        </w:rPr>
        <w:t>2017年</w:t>
      </w:r>
      <w:r>
        <w:rPr>
          <w:rFonts w:hint="eastAsia"/>
          <w:highlight w:val="none"/>
          <w:lang w:eastAsia="zh-CN"/>
        </w:rPr>
        <w:t>县医院扩建增加支出</w:t>
      </w:r>
      <w:r>
        <w:rPr>
          <w:rFonts w:hint="eastAsia"/>
          <w:highlight w:val="none"/>
          <w:lang w:val="en-US" w:eastAsia="zh-CN"/>
        </w:rPr>
        <w:t>5077万元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.21004-公共卫生科目</w:t>
      </w:r>
      <w:r>
        <w:rPr>
          <w:rFonts w:hint="eastAsia"/>
          <w:highlight w:val="none"/>
          <w:lang w:val="en-US" w:eastAsia="zh-CN"/>
        </w:rPr>
        <w:t>3387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936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21.65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.21006-中医药科目</w:t>
      </w:r>
      <w:r>
        <w:rPr>
          <w:rFonts w:hint="eastAsia"/>
          <w:highlight w:val="none"/>
          <w:lang w:val="en-US" w:eastAsia="zh-CN"/>
        </w:rPr>
        <w:t>185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2.78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.21007-计划生育事务科目</w:t>
      </w:r>
      <w:r>
        <w:rPr>
          <w:rFonts w:hint="eastAsia"/>
          <w:highlight w:val="none"/>
          <w:lang w:val="en-US" w:eastAsia="zh-CN"/>
        </w:rPr>
        <w:t>2639</w:t>
      </w:r>
      <w:r>
        <w:rPr>
          <w:rFonts w:hint="eastAsia"/>
          <w:highlight w:val="none"/>
        </w:rPr>
        <w:t>万元，较上年减少</w:t>
      </w:r>
      <w:r>
        <w:rPr>
          <w:rFonts w:hint="eastAsia"/>
          <w:highlight w:val="none"/>
          <w:lang w:val="en-US" w:eastAsia="zh-CN"/>
        </w:rPr>
        <w:t>45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1.68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.21010-食品和药品监督管理事务科目</w:t>
      </w:r>
      <w:r>
        <w:rPr>
          <w:rFonts w:hint="eastAsia"/>
          <w:highlight w:val="none"/>
          <w:lang w:val="en-US" w:eastAsia="zh-CN"/>
        </w:rPr>
        <w:t>613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381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164.22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.21011-行政</w:t>
      </w:r>
      <w:r>
        <w:rPr>
          <w:rFonts w:hint="eastAsia"/>
          <w:highlight w:val="none"/>
          <w:lang w:eastAsia="zh-CN"/>
        </w:rPr>
        <w:t>事业</w:t>
      </w:r>
      <w:r>
        <w:rPr>
          <w:rFonts w:hint="eastAsia"/>
          <w:highlight w:val="none"/>
        </w:rPr>
        <w:t>单位医疗科目</w:t>
      </w:r>
      <w:r>
        <w:rPr>
          <w:rFonts w:hint="eastAsia"/>
          <w:highlight w:val="none"/>
          <w:lang w:val="en-US" w:eastAsia="zh-CN"/>
        </w:rPr>
        <w:t>506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11.21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 w:eastAsia="仿宋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>9.21014-优抚对象医疗科目53万元，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10.42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.21099-其他医疗卫生与计划生育支出科目</w:t>
      </w:r>
      <w:r>
        <w:rPr>
          <w:rFonts w:hint="eastAsia"/>
          <w:highlight w:val="none"/>
          <w:lang w:val="en-US" w:eastAsia="zh-CN"/>
        </w:rPr>
        <w:t>314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215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217.17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（八）</w:t>
      </w:r>
      <w:r>
        <w:rPr>
          <w:highlight w:val="none"/>
        </w:rPr>
        <w:t>211-</w:t>
      </w:r>
      <w:r>
        <w:rPr>
          <w:rFonts w:hint="eastAsia"/>
          <w:highlight w:val="none"/>
        </w:rPr>
        <w:t>节能环保支出科目</w:t>
      </w:r>
      <w:r>
        <w:rPr>
          <w:rFonts w:hint="eastAsia"/>
          <w:highlight w:val="none"/>
          <w:lang w:val="en-US" w:eastAsia="zh-CN"/>
        </w:rPr>
        <w:t>11359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419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3.83</w:t>
      </w:r>
      <w:r>
        <w:rPr>
          <w:rFonts w:hint="eastAsia"/>
          <w:highlight w:val="none"/>
        </w:rPr>
        <w:t>%。其中：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1.21101-</w:t>
      </w:r>
      <w:r>
        <w:rPr>
          <w:rFonts w:hint="eastAsia"/>
          <w:highlight w:val="none"/>
        </w:rPr>
        <w:t>环境保护管理事务科目</w:t>
      </w:r>
      <w:r>
        <w:rPr>
          <w:rFonts w:hint="eastAsia"/>
          <w:highlight w:val="none"/>
          <w:lang w:val="en-US" w:eastAsia="zh-CN"/>
        </w:rPr>
        <w:t>776</w:t>
      </w:r>
      <w:r>
        <w:rPr>
          <w:rFonts w:hint="eastAsia"/>
          <w:highlight w:val="none"/>
        </w:rPr>
        <w:t>万元，较上年减少</w:t>
      </w:r>
      <w:r>
        <w:rPr>
          <w:rFonts w:hint="eastAsia"/>
          <w:highlight w:val="none"/>
          <w:lang w:val="en-US" w:eastAsia="zh-CN"/>
        </w:rPr>
        <w:t>116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2.21102-环境监测与监察科目支出39万元，</w:t>
      </w:r>
      <w:r>
        <w:rPr>
          <w:rFonts w:hint="eastAsia"/>
          <w:highlight w:val="none"/>
        </w:rPr>
        <w:t>较上年减少</w:t>
      </w:r>
      <w:r>
        <w:rPr>
          <w:rFonts w:hint="eastAsia"/>
          <w:highlight w:val="none"/>
          <w:lang w:val="en-US" w:eastAsia="zh-CN"/>
        </w:rPr>
        <w:t>303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88.60</w:t>
      </w:r>
      <w:r>
        <w:rPr>
          <w:rFonts w:hint="eastAsia"/>
          <w:highlight w:val="none"/>
        </w:rPr>
        <w:t>%。</w:t>
      </w:r>
    </w:p>
    <w:p>
      <w:pPr>
        <w:ind w:left="31680" w:leftChars="50" w:firstLine="31680" w:firstLineChars="152"/>
        <w:rPr>
          <w:rFonts w:hint="eastAsia" w:eastAsia="仿宋"/>
          <w:highlight w:val="none"/>
          <w:lang w:val="en-US" w:eastAsia="zh-CN"/>
        </w:rPr>
      </w:pP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.21103-</w:t>
      </w:r>
      <w:r>
        <w:rPr>
          <w:rFonts w:hint="eastAsia"/>
          <w:highlight w:val="none"/>
        </w:rPr>
        <w:t>污染防治科目</w:t>
      </w:r>
      <w:r>
        <w:rPr>
          <w:rFonts w:hint="eastAsia"/>
          <w:highlight w:val="none"/>
          <w:lang w:val="en-US" w:eastAsia="zh-CN"/>
        </w:rPr>
        <w:t>5965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1331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28.72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highlight w:val="none"/>
        </w:rPr>
        <w:t>21104-</w:t>
      </w:r>
      <w:r>
        <w:rPr>
          <w:rFonts w:hint="eastAsia"/>
          <w:highlight w:val="none"/>
        </w:rPr>
        <w:t>自然生态保护科目</w:t>
      </w:r>
      <w:r>
        <w:rPr>
          <w:rFonts w:hint="eastAsia"/>
          <w:highlight w:val="none"/>
          <w:lang w:val="en-US" w:eastAsia="zh-CN"/>
        </w:rPr>
        <w:t>3008</w:t>
      </w:r>
      <w:r>
        <w:rPr>
          <w:rFonts w:hint="eastAsia"/>
          <w:highlight w:val="none"/>
        </w:rPr>
        <w:t>万元，较上年减少</w:t>
      </w:r>
      <w:r>
        <w:rPr>
          <w:rFonts w:hint="eastAsia"/>
          <w:highlight w:val="none"/>
          <w:lang w:val="en-US" w:eastAsia="zh-CN"/>
        </w:rPr>
        <w:t>1176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28.11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.21110-</w:t>
      </w:r>
      <w:r>
        <w:rPr>
          <w:rFonts w:hint="eastAsia"/>
          <w:highlight w:val="none"/>
        </w:rPr>
        <w:t>能源节约利用科目</w:t>
      </w:r>
      <w:r>
        <w:rPr>
          <w:rFonts w:hint="eastAsia"/>
          <w:highlight w:val="none"/>
          <w:lang w:val="en-US" w:eastAsia="zh-CN"/>
        </w:rPr>
        <w:t>75</w:t>
      </w:r>
      <w:r>
        <w:rPr>
          <w:rFonts w:hint="eastAsia"/>
          <w:highlight w:val="none"/>
        </w:rPr>
        <w:t>万元，较上年减少</w:t>
      </w:r>
      <w:r>
        <w:rPr>
          <w:rFonts w:hint="eastAsia"/>
          <w:highlight w:val="none"/>
          <w:lang w:val="en-US" w:eastAsia="zh-CN"/>
        </w:rPr>
        <w:t>431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85.18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.2111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-</w:t>
      </w:r>
      <w:r>
        <w:rPr>
          <w:rFonts w:hint="eastAsia"/>
          <w:highlight w:val="none"/>
        </w:rPr>
        <w:t>可再生能源(款)科目</w:t>
      </w:r>
      <w:r>
        <w:rPr>
          <w:rFonts w:hint="eastAsia"/>
          <w:highlight w:val="none"/>
          <w:lang w:val="en-US" w:eastAsia="zh-CN"/>
        </w:rPr>
        <w:t>25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93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78.81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.21199-</w:t>
      </w:r>
      <w:r>
        <w:rPr>
          <w:rFonts w:hint="eastAsia"/>
          <w:highlight w:val="none"/>
        </w:rPr>
        <w:t>其他节能环保支出科目</w:t>
      </w:r>
      <w:r>
        <w:rPr>
          <w:rFonts w:hint="eastAsia"/>
          <w:highlight w:val="none"/>
          <w:lang w:val="en-US" w:eastAsia="zh-CN"/>
        </w:rPr>
        <w:t>1430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1166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441.67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（九）</w:t>
      </w:r>
      <w:r>
        <w:rPr>
          <w:highlight w:val="none"/>
        </w:rPr>
        <w:t>212-</w:t>
      </w:r>
      <w:r>
        <w:rPr>
          <w:rFonts w:hint="eastAsia"/>
          <w:highlight w:val="none"/>
        </w:rPr>
        <w:t>城乡社区支出科目</w:t>
      </w:r>
      <w:r>
        <w:rPr>
          <w:rFonts w:hint="eastAsia"/>
          <w:highlight w:val="none"/>
          <w:lang w:val="en-US" w:eastAsia="zh-CN"/>
        </w:rPr>
        <w:t>27762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1599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5.45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1.21201-</w:t>
      </w:r>
      <w:r>
        <w:rPr>
          <w:rFonts w:hint="eastAsia"/>
          <w:highlight w:val="none"/>
        </w:rPr>
        <w:t>城乡社区管理事务科目</w:t>
      </w:r>
      <w:r>
        <w:rPr>
          <w:rFonts w:hint="eastAsia"/>
          <w:highlight w:val="none"/>
          <w:lang w:val="en-US" w:eastAsia="zh-CN"/>
        </w:rPr>
        <w:t>2248</w:t>
      </w:r>
      <w:r>
        <w:rPr>
          <w:rFonts w:hint="eastAsia"/>
          <w:highlight w:val="none"/>
        </w:rPr>
        <w:t>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824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26.82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2.21202-</w:t>
      </w:r>
      <w:r>
        <w:rPr>
          <w:rFonts w:hint="eastAsia"/>
          <w:highlight w:val="none"/>
        </w:rPr>
        <w:t>城乡社区规划与管理科目</w:t>
      </w:r>
      <w:r>
        <w:rPr>
          <w:rFonts w:hint="eastAsia"/>
          <w:highlight w:val="none"/>
          <w:lang w:val="en-US" w:eastAsia="zh-CN"/>
        </w:rPr>
        <w:t>2591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0.54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3.21203-</w:t>
      </w:r>
      <w:r>
        <w:rPr>
          <w:rFonts w:hint="eastAsia"/>
          <w:highlight w:val="none"/>
        </w:rPr>
        <w:t>城乡社区公共设施科目</w:t>
      </w:r>
      <w:r>
        <w:rPr>
          <w:rFonts w:hint="eastAsia"/>
          <w:highlight w:val="none"/>
          <w:lang w:val="en-US" w:eastAsia="zh-CN"/>
        </w:rPr>
        <w:t>5959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11051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64.97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4.21205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hint="eastAsia"/>
          <w:highlight w:val="none"/>
        </w:rPr>
        <w:t>城乡社区环境卫生科目</w:t>
      </w:r>
      <w:r>
        <w:rPr>
          <w:rFonts w:hint="eastAsia"/>
          <w:highlight w:val="none"/>
          <w:lang w:val="en-US" w:eastAsia="zh-CN"/>
        </w:rPr>
        <w:t>14555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13085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890.14</w:t>
      </w:r>
      <w:r>
        <w:rPr>
          <w:rFonts w:hint="eastAsia"/>
          <w:highlight w:val="none"/>
        </w:rPr>
        <w:t>%。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5.21299-</w:t>
      </w:r>
      <w:r>
        <w:rPr>
          <w:rFonts w:hint="eastAsia"/>
          <w:highlight w:val="none"/>
        </w:rPr>
        <w:t>其他城乡社区支出科目</w:t>
      </w:r>
      <w:r>
        <w:rPr>
          <w:rFonts w:hint="eastAsia"/>
          <w:highlight w:val="none"/>
          <w:lang w:val="en-US" w:eastAsia="zh-CN"/>
        </w:rPr>
        <w:t>2381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2823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54.25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（十）</w:t>
      </w:r>
      <w:r>
        <w:rPr>
          <w:highlight w:val="none"/>
        </w:rPr>
        <w:t>213-</w:t>
      </w:r>
      <w:r>
        <w:rPr>
          <w:rFonts w:hint="eastAsia"/>
          <w:highlight w:val="none"/>
        </w:rPr>
        <w:t>农林水支出科目</w:t>
      </w:r>
      <w:r>
        <w:rPr>
          <w:rFonts w:hint="eastAsia"/>
          <w:highlight w:val="none"/>
          <w:lang w:val="en-US" w:eastAsia="zh-CN"/>
        </w:rPr>
        <w:t>63736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8617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11.91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 w:hAnsi="仿宋"/>
          <w:highlight w:val="none"/>
        </w:rPr>
        <w:t>主要是</w:t>
      </w:r>
      <w:r>
        <w:rPr>
          <w:rFonts w:hint="eastAsia" w:hAnsi="仿宋"/>
          <w:highlight w:val="none"/>
          <w:lang w:eastAsia="zh-CN"/>
        </w:rPr>
        <w:t>霍口水利工程中央基建</w:t>
      </w:r>
      <w:r>
        <w:rPr>
          <w:rFonts w:hint="eastAsia" w:hAnsi="仿宋"/>
          <w:highlight w:val="none"/>
        </w:rPr>
        <w:t>补助</w:t>
      </w:r>
      <w:r>
        <w:rPr>
          <w:rFonts w:hint="eastAsia" w:hAnsi="仿宋"/>
          <w:highlight w:val="none"/>
          <w:lang w:eastAsia="zh-CN"/>
        </w:rPr>
        <w:t>减少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1.21301-</w:t>
      </w:r>
      <w:r>
        <w:rPr>
          <w:rFonts w:hint="eastAsia"/>
          <w:highlight w:val="none"/>
        </w:rPr>
        <w:t>农业科目</w:t>
      </w:r>
      <w:r>
        <w:rPr>
          <w:rFonts w:hint="eastAsia"/>
          <w:highlight w:val="none"/>
          <w:lang w:val="en-US" w:eastAsia="zh-CN"/>
        </w:rPr>
        <w:t>18207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10463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135.11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eastAsia="zh-CN"/>
        </w:rPr>
        <w:t>主要是农村道路建设比上年增加支出</w:t>
      </w:r>
      <w:r>
        <w:rPr>
          <w:rFonts w:hint="eastAsia"/>
          <w:highlight w:val="none"/>
          <w:lang w:val="en-US" w:eastAsia="zh-CN"/>
        </w:rPr>
        <w:t>4389万元，其他农业支出比上年增加支出5063万元。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2.21302-</w:t>
      </w:r>
      <w:r>
        <w:rPr>
          <w:rFonts w:hint="eastAsia"/>
          <w:highlight w:val="none"/>
        </w:rPr>
        <w:t>林业科目</w:t>
      </w:r>
      <w:r>
        <w:rPr>
          <w:rFonts w:hint="eastAsia"/>
          <w:highlight w:val="none"/>
          <w:lang w:val="en-US" w:eastAsia="zh-CN"/>
        </w:rPr>
        <w:t>7257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1524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26.58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3.21303-</w:t>
      </w:r>
      <w:r>
        <w:rPr>
          <w:rFonts w:hint="eastAsia"/>
          <w:highlight w:val="none"/>
        </w:rPr>
        <w:t>水利科目</w:t>
      </w:r>
      <w:r>
        <w:rPr>
          <w:rFonts w:hint="eastAsia"/>
          <w:highlight w:val="none"/>
          <w:lang w:val="en-US" w:eastAsia="zh-CN"/>
        </w:rPr>
        <w:t>25180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15915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38.73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 w:hAnsi="仿宋"/>
          <w:highlight w:val="none"/>
        </w:rPr>
        <w:t>主要是</w:t>
      </w:r>
      <w:r>
        <w:rPr>
          <w:rFonts w:hint="eastAsia" w:hAnsi="仿宋"/>
          <w:highlight w:val="none"/>
          <w:lang w:eastAsia="zh-CN"/>
        </w:rPr>
        <w:t>霍口水利工程中央基建</w:t>
      </w:r>
      <w:r>
        <w:rPr>
          <w:rFonts w:hint="eastAsia" w:hAnsi="仿宋"/>
          <w:highlight w:val="none"/>
        </w:rPr>
        <w:t>补助</w:t>
      </w:r>
      <w:r>
        <w:rPr>
          <w:rFonts w:hint="eastAsia" w:hAnsi="仿宋"/>
          <w:highlight w:val="none"/>
          <w:lang w:eastAsia="zh-CN"/>
        </w:rPr>
        <w:t>比上年减少</w:t>
      </w:r>
      <w:r>
        <w:rPr>
          <w:rFonts w:hint="eastAsia" w:hAnsi="仿宋"/>
          <w:highlight w:val="none"/>
          <w:lang w:val="en-US" w:eastAsia="zh-CN"/>
        </w:rPr>
        <w:t>1.7亿元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4.21305-</w:t>
      </w:r>
      <w:r>
        <w:rPr>
          <w:rFonts w:hint="eastAsia"/>
          <w:highlight w:val="none"/>
        </w:rPr>
        <w:t>扶贫科目</w:t>
      </w:r>
      <w:r>
        <w:rPr>
          <w:rFonts w:hint="eastAsia"/>
          <w:highlight w:val="none"/>
          <w:lang w:val="en-US" w:eastAsia="zh-CN"/>
        </w:rPr>
        <w:t>6472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6410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49.76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5.21307-</w:t>
      </w:r>
      <w:r>
        <w:rPr>
          <w:rFonts w:hint="eastAsia"/>
          <w:highlight w:val="none"/>
        </w:rPr>
        <w:t>农村综合改革科目</w:t>
      </w:r>
      <w:r>
        <w:rPr>
          <w:rFonts w:hint="eastAsia"/>
          <w:highlight w:val="none"/>
          <w:lang w:val="en-US" w:eastAsia="zh-CN"/>
        </w:rPr>
        <w:t>4486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165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13.77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6.21308-</w:t>
      </w:r>
      <w:r>
        <w:rPr>
          <w:rFonts w:hint="eastAsia"/>
          <w:highlight w:val="none"/>
        </w:rPr>
        <w:t>普惠金融发展支出科目</w:t>
      </w:r>
      <w:r>
        <w:rPr>
          <w:rFonts w:hint="eastAsia"/>
          <w:highlight w:val="none"/>
          <w:lang w:val="en-US" w:eastAsia="zh-CN"/>
        </w:rPr>
        <w:t>463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380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3.82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.213</w:t>
      </w:r>
      <w:r>
        <w:rPr>
          <w:rFonts w:hint="eastAsia"/>
          <w:highlight w:val="none"/>
          <w:lang w:val="en-US" w:eastAsia="zh-CN"/>
        </w:rPr>
        <w:t>99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其他农林水</w:t>
      </w:r>
      <w:r>
        <w:rPr>
          <w:rFonts w:hint="eastAsia"/>
          <w:highlight w:val="none"/>
        </w:rPr>
        <w:t>支出科目</w:t>
      </w:r>
      <w:r>
        <w:rPr>
          <w:rFonts w:hint="eastAsia"/>
          <w:highlight w:val="none"/>
          <w:lang w:val="en-US" w:eastAsia="zh-CN"/>
        </w:rPr>
        <w:t>1474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1359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1181.74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（十一）</w:t>
      </w:r>
      <w:r>
        <w:rPr>
          <w:highlight w:val="none"/>
        </w:rPr>
        <w:t>214-</w:t>
      </w:r>
      <w:r>
        <w:rPr>
          <w:rFonts w:hint="eastAsia"/>
          <w:highlight w:val="none"/>
        </w:rPr>
        <w:t>交通运输支出科目</w:t>
      </w:r>
      <w:r>
        <w:rPr>
          <w:rFonts w:hint="eastAsia"/>
          <w:highlight w:val="none"/>
          <w:lang w:val="en-US" w:eastAsia="zh-CN"/>
        </w:rPr>
        <w:t>15847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3087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24.19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1.21401-</w:t>
      </w:r>
      <w:r>
        <w:rPr>
          <w:rFonts w:hint="eastAsia"/>
          <w:highlight w:val="none"/>
        </w:rPr>
        <w:t>公路水路运输科目</w:t>
      </w:r>
      <w:r>
        <w:rPr>
          <w:rFonts w:hint="eastAsia"/>
          <w:highlight w:val="none"/>
          <w:lang w:val="en-US" w:eastAsia="zh-CN"/>
        </w:rPr>
        <w:t>11675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482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4.31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2.21404-</w:t>
      </w:r>
      <w:r>
        <w:rPr>
          <w:rFonts w:hint="eastAsia"/>
          <w:highlight w:val="none"/>
        </w:rPr>
        <w:t>成品油价格改革对交通运输的补贴科目</w:t>
      </w:r>
      <w:r>
        <w:rPr>
          <w:rFonts w:hint="eastAsia"/>
          <w:highlight w:val="none"/>
          <w:lang w:val="en-US" w:eastAsia="zh-CN"/>
        </w:rPr>
        <w:t>916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53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6.14%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</w:rPr>
        <w:t>车辆购置税支出科目</w:t>
      </w:r>
      <w:r>
        <w:rPr>
          <w:rFonts w:hint="eastAsia"/>
          <w:highlight w:val="none"/>
          <w:lang w:val="en-US" w:eastAsia="zh-CN"/>
        </w:rPr>
        <w:t>2871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2167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307.81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（十二）</w:t>
      </w:r>
      <w:r>
        <w:rPr>
          <w:highlight w:val="none"/>
        </w:rPr>
        <w:t>215-</w:t>
      </w:r>
      <w:r>
        <w:rPr>
          <w:rFonts w:hint="eastAsia"/>
          <w:highlight w:val="none"/>
        </w:rPr>
        <w:t>资源勘探信息等支出科目</w:t>
      </w:r>
      <w:r>
        <w:rPr>
          <w:rFonts w:hint="eastAsia"/>
          <w:highlight w:val="none"/>
          <w:lang w:val="en-US" w:eastAsia="zh-CN"/>
        </w:rPr>
        <w:t>11134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17854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61.59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1.2150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资源勘探开发</w:t>
      </w:r>
      <w:r>
        <w:rPr>
          <w:rFonts w:hint="eastAsia"/>
          <w:highlight w:val="none"/>
        </w:rPr>
        <w:t>科目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63.41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.21505-</w:t>
      </w:r>
      <w:r>
        <w:rPr>
          <w:rFonts w:hint="eastAsia"/>
          <w:highlight w:val="none"/>
        </w:rPr>
        <w:t>工业和信息产业监管科目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46</w:t>
      </w:r>
      <w:r>
        <w:rPr>
          <w:rFonts w:hint="eastAsia"/>
          <w:highlight w:val="none"/>
        </w:rPr>
        <w:t>万元。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.2150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国有资产</w:t>
      </w:r>
      <w:r>
        <w:rPr>
          <w:rFonts w:hint="eastAsia"/>
          <w:highlight w:val="none"/>
        </w:rPr>
        <w:t>监管科目</w:t>
      </w:r>
      <w:r>
        <w:rPr>
          <w:rFonts w:hint="eastAsia"/>
          <w:highlight w:val="none"/>
          <w:lang w:val="en-US" w:eastAsia="zh-CN"/>
        </w:rPr>
        <w:t>221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6.75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.21508-</w:t>
      </w:r>
      <w:r>
        <w:rPr>
          <w:rFonts w:hint="eastAsia"/>
          <w:highlight w:val="none"/>
        </w:rPr>
        <w:t>支持中小企业发展和管理支出科目</w:t>
      </w:r>
      <w:r>
        <w:rPr>
          <w:rFonts w:hint="eastAsia"/>
          <w:highlight w:val="none"/>
          <w:lang w:val="en-US" w:eastAsia="zh-CN"/>
        </w:rPr>
        <w:t>4255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1118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35.64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.21599-</w:t>
      </w:r>
      <w:r>
        <w:rPr>
          <w:rFonts w:hint="eastAsia"/>
          <w:highlight w:val="none"/>
        </w:rPr>
        <w:t>其他资源勘探信息等支出科目</w:t>
      </w:r>
      <w:r>
        <w:rPr>
          <w:rFonts w:hint="eastAsia"/>
          <w:highlight w:val="none"/>
          <w:lang w:val="en-US" w:eastAsia="zh-CN"/>
        </w:rPr>
        <w:t>6605</w:t>
      </w:r>
      <w:r>
        <w:rPr>
          <w:rFonts w:hint="eastAsia"/>
          <w:highlight w:val="none"/>
        </w:rPr>
        <w:t>万元，较上年较上年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18922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74.13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（十三）</w:t>
      </w:r>
      <w:r>
        <w:rPr>
          <w:highlight w:val="none"/>
        </w:rPr>
        <w:t>216-</w:t>
      </w:r>
      <w:r>
        <w:rPr>
          <w:rFonts w:hint="eastAsia"/>
          <w:highlight w:val="none"/>
        </w:rPr>
        <w:t>商业服务业等支出科目</w:t>
      </w:r>
      <w:r>
        <w:rPr>
          <w:rFonts w:hint="eastAsia"/>
          <w:highlight w:val="none"/>
          <w:lang w:val="en-US" w:eastAsia="zh-CN"/>
        </w:rPr>
        <w:t>1975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161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8.88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1.21602-</w:t>
      </w:r>
      <w:r>
        <w:rPr>
          <w:rFonts w:hint="eastAsia"/>
          <w:highlight w:val="none"/>
        </w:rPr>
        <w:t>商业流通事务科目</w:t>
      </w:r>
      <w:r>
        <w:rPr>
          <w:rFonts w:hint="eastAsia"/>
          <w:highlight w:val="none"/>
          <w:lang w:val="en-US" w:eastAsia="zh-CN"/>
        </w:rPr>
        <w:t>517</w:t>
      </w:r>
      <w:r>
        <w:rPr>
          <w:rFonts w:hint="eastAsia"/>
          <w:highlight w:val="none"/>
        </w:rPr>
        <w:t>万元，较上年较上年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79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13.26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2.21605-</w:t>
      </w:r>
      <w:r>
        <w:rPr>
          <w:rFonts w:hint="eastAsia"/>
          <w:highlight w:val="none"/>
        </w:rPr>
        <w:t>旅游业管理与服务支出科目</w:t>
      </w:r>
      <w:r>
        <w:rPr>
          <w:rFonts w:hint="eastAsia"/>
          <w:highlight w:val="none"/>
          <w:lang w:val="en-US" w:eastAsia="zh-CN"/>
        </w:rPr>
        <w:t>1159</w:t>
      </w:r>
      <w:r>
        <w:rPr>
          <w:rFonts w:hint="eastAsia"/>
          <w:highlight w:val="none"/>
        </w:rPr>
        <w:t>万元，较上年增</w:t>
      </w:r>
      <w:r>
        <w:rPr>
          <w:rFonts w:hint="eastAsia"/>
          <w:highlight w:val="none"/>
          <w:lang w:eastAsia="zh-CN"/>
        </w:rPr>
        <w:t>加</w:t>
      </w:r>
      <w:r>
        <w:rPr>
          <w:rFonts w:hint="eastAsia"/>
          <w:highlight w:val="none"/>
          <w:lang w:val="en-US" w:eastAsia="zh-CN"/>
        </w:rPr>
        <w:t>132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12.85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3.21606-</w:t>
      </w:r>
      <w:r>
        <w:rPr>
          <w:rFonts w:hint="eastAsia"/>
          <w:highlight w:val="none"/>
        </w:rPr>
        <w:t>涉外发展服务支出科目</w:t>
      </w:r>
      <w:r>
        <w:rPr>
          <w:rFonts w:hint="eastAsia"/>
          <w:highlight w:val="none"/>
          <w:lang w:val="en-US" w:eastAsia="zh-CN"/>
        </w:rPr>
        <w:t>84</w:t>
      </w:r>
      <w:r>
        <w:rPr>
          <w:rFonts w:hint="eastAsia"/>
          <w:highlight w:val="none"/>
        </w:rPr>
        <w:t>万元，较上年较上年</w:t>
      </w:r>
      <w:r>
        <w:rPr>
          <w:rFonts w:hint="eastAsia"/>
          <w:highlight w:val="none"/>
          <w:lang w:eastAsia="zh-CN"/>
        </w:rPr>
        <w:t>减少</w:t>
      </w:r>
      <w:r>
        <w:rPr>
          <w:rFonts w:hint="eastAsia"/>
          <w:highlight w:val="none"/>
          <w:lang w:val="en-US" w:eastAsia="zh-CN"/>
        </w:rPr>
        <w:t>95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下降</w:t>
      </w:r>
      <w:r>
        <w:rPr>
          <w:rFonts w:hint="eastAsia"/>
          <w:highlight w:val="none"/>
          <w:lang w:val="en-US" w:eastAsia="zh-CN"/>
        </w:rPr>
        <w:t>86.36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）</w:t>
      </w:r>
      <w:r>
        <w:rPr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17-金融支出科目15万元，</w:t>
      </w:r>
      <w:r>
        <w:rPr>
          <w:rFonts w:hint="eastAsia"/>
          <w:highlight w:val="none"/>
        </w:rPr>
        <w:t>较上年减少</w:t>
      </w:r>
      <w:r>
        <w:rPr>
          <w:rFonts w:hint="eastAsia"/>
          <w:highlight w:val="none"/>
          <w:lang w:val="en-US" w:eastAsia="zh-CN"/>
        </w:rPr>
        <w:t>95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86.36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其中：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1.21702金融部门监管支出科目15万元，</w:t>
      </w:r>
      <w:r>
        <w:rPr>
          <w:rFonts w:hint="eastAsia"/>
          <w:highlight w:val="none"/>
        </w:rPr>
        <w:t>较上年增</w:t>
      </w:r>
      <w:r>
        <w:rPr>
          <w:rFonts w:hint="eastAsia"/>
          <w:highlight w:val="none"/>
          <w:lang w:eastAsia="zh-CN"/>
        </w:rPr>
        <w:t>加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50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bookmarkStart w:id="0" w:name="_GoBack"/>
      <w:bookmarkEnd w:id="0"/>
      <w:r>
        <w:rPr>
          <w:rFonts w:hint="eastAsia"/>
          <w:highlight w:val="none"/>
          <w:lang w:eastAsia="zh-CN"/>
        </w:rPr>
        <w:t>其他金融支出科目</w:t>
      </w:r>
      <w:r>
        <w:rPr>
          <w:rFonts w:hint="eastAsia"/>
          <w:highlight w:val="none"/>
          <w:lang w:val="en-US" w:eastAsia="zh-CN"/>
        </w:rPr>
        <w:t>0万元，</w:t>
      </w:r>
      <w:r>
        <w:rPr>
          <w:rFonts w:hint="eastAsia"/>
          <w:highlight w:val="none"/>
        </w:rPr>
        <w:t>较上年减少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万元</w:t>
      </w:r>
      <w:r>
        <w:rPr>
          <w:rFonts w:hint="eastAsia"/>
          <w:highlight w:val="none"/>
          <w:lang w:eastAsia="zh-CN"/>
        </w:rPr>
        <w:t>，下降</w:t>
      </w:r>
      <w:r>
        <w:rPr>
          <w:rFonts w:hint="eastAsia"/>
          <w:highlight w:val="none"/>
          <w:lang w:val="en-US" w:eastAsia="zh-CN"/>
        </w:rPr>
        <w:t>100%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eastAsia="zh-CN"/>
        </w:rPr>
        <w:t>五</w:t>
      </w:r>
      <w:r>
        <w:rPr>
          <w:rFonts w:hint="eastAsia"/>
          <w:highlight w:val="none"/>
        </w:rPr>
        <w:t>）</w:t>
      </w:r>
      <w:r>
        <w:rPr>
          <w:highlight w:val="none"/>
        </w:rPr>
        <w:t>220-</w:t>
      </w:r>
      <w:r>
        <w:rPr>
          <w:rFonts w:hint="eastAsia"/>
          <w:highlight w:val="none"/>
        </w:rPr>
        <w:t>国土海洋气象等支出科目</w:t>
      </w:r>
      <w:r>
        <w:rPr>
          <w:rFonts w:hint="eastAsia"/>
          <w:highlight w:val="none"/>
          <w:lang w:val="en-US" w:eastAsia="zh-CN"/>
        </w:rPr>
        <w:t>8443</w:t>
      </w:r>
      <w:r>
        <w:rPr>
          <w:rFonts w:hint="eastAsia"/>
          <w:highlight w:val="none"/>
        </w:rPr>
        <w:t>万元，较上年增</w:t>
      </w:r>
      <w:r>
        <w:rPr>
          <w:rFonts w:hint="eastAsia"/>
          <w:highlight w:val="none"/>
          <w:lang w:eastAsia="zh-CN"/>
        </w:rPr>
        <w:t>加</w:t>
      </w:r>
      <w:r>
        <w:rPr>
          <w:rFonts w:hint="eastAsia"/>
          <w:highlight w:val="none"/>
          <w:lang w:val="en-US" w:eastAsia="zh-CN"/>
        </w:rPr>
        <w:t>2567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43.69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1.22001-</w:t>
      </w:r>
      <w:r>
        <w:rPr>
          <w:rFonts w:hint="eastAsia"/>
          <w:highlight w:val="none"/>
        </w:rPr>
        <w:t>国土资源事务科目</w:t>
      </w:r>
      <w:r>
        <w:rPr>
          <w:rFonts w:hint="eastAsia"/>
          <w:highlight w:val="none"/>
          <w:lang w:val="en-US" w:eastAsia="zh-CN"/>
        </w:rPr>
        <w:t>4106</w:t>
      </w:r>
      <w:r>
        <w:rPr>
          <w:rFonts w:hint="eastAsia"/>
          <w:highlight w:val="none"/>
        </w:rPr>
        <w:t>万元，较上年增</w:t>
      </w:r>
      <w:r>
        <w:rPr>
          <w:rFonts w:hint="eastAsia"/>
          <w:highlight w:val="none"/>
          <w:lang w:eastAsia="zh-CN"/>
        </w:rPr>
        <w:t>加</w:t>
      </w:r>
      <w:r>
        <w:rPr>
          <w:rFonts w:hint="eastAsia"/>
          <w:highlight w:val="none"/>
          <w:lang w:val="en-US" w:eastAsia="zh-CN"/>
        </w:rPr>
        <w:t>1324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47.59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2.22002-</w:t>
      </w:r>
      <w:r>
        <w:rPr>
          <w:rFonts w:hint="eastAsia"/>
          <w:highlight w:val="none"/>
        </w:rPr>
        <w:t>海洋管理事务科目</w:t>
      </w:r>
      <w:r>
        <w:rPr>
          <w:rFonts w:hint="eastAsia"/>
          <w:highlight w:val="none"/>
          <w:lang w:val="en-US" w:eastAsia="zh-CN"/>
        </w:rPr>
        <w:t>4232</w:t>
      </w:r>
      <w:r>
        <w:rPr>
          <w:rFonts w:hint="eastAsia"/>
          <w:highlight w:val="none"/>
        </w:rPr>
        <w:t>万元，较上年增</w:t>
      </w:r>
      <w:r>
        <w:rPr>
          <w:rFonts w:hint="eastAsia"/>
          <w:highlight w:val="none"/>
          <w:lang w:eastAsia="zh-CN"/>
        </w:rPr>
        <w:t>加</w:t>
      </w:r>
      <w:r>
        <w:rPr>
          <w:rFonts w:hint="eastAsia"/>
          <w:highlight w:val="none"/>
          <w:lang w:val="en-US" w:eastAsia="zh-CN"/>
        </w:rPr>
        <w:t>1293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43.99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.22005-</w:t>
      </w:r>
      <w:r>
        <w:rPr>
          <w:rFonts w:hint="eastAsia"/>
          <w:highlight w:val="none"/>
        </w:rPr>
        <w:t>气象事务科目</w:t>
      </w:r>
      <w:r>
        <w:rPr>
          <w:rFonts w:hint="eastAsia"/>
          <w:highlight w:val="none"/>
          <w:lang w:val="en-US" w:eastAsia="zh-CN"/>
        </w:rPr>
        <w:t>105</w:t>
      </w:r>
      <w:r>
        <w:rPr>
          <w:rFonts w:hint="eastAsia"/>
          <w:highlight w:val="none"/>
        </w:rPr>
        <w:t>万元，较上年减少</w:t>
      </w:r>
      <w:r>
        <w:rPr>
          <w:rFonts w:hint="eastAsia"/>
          <w:highlight w:val="none"/>
          <w:lang w:val="en-US" w:eastAsia="zh-CN"/>
        </w:rPr>
        <w:t>37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26.06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eastAsia="zh-CN"/>
        </w:rPr>
        <w:t>六</w:t>
      </w:r>
      <w:r>
        <w:rPr>
          <w:rFonts w:hint="eastAsia"/>
          <w:highlight w:val="none"/>
        </w:rPr>
        <w:t>）</w:t>
      </w:r>
      <w:r>
        <w:rPr>
          <w:highlight w:val="none"/>
        </w:rPr>
        <w:t>221-</w:t>
      </w:r>
      <w:r>
        <w:rPr>
          <w:rFonts w:hint="eastAsia"/>
          <w:highlight w:val="none"/>
        </w:rPr>
        <w:t>住房保障支出科目</w:t>
      </w:r>
      <w:r>
        <w:rPr>
          <w:rFonts w:hint="eastAsia"/>
          <w:highlight w:val="none"/>
          <w:lang w:val="en-US" w:eastAsia="zh-CN"/>
        </w:rPr>
        <w:t>4995</w:t>
      </w:r>
      <w:r>
        <w:rPr>
          <w:rFonts w:hint="eastAsia"/>
          <w:highlight w:val="none"/>
        </w:rPr>
        <w:t>万元，较上年</w:t>
      </w:r>
      <w:r>
        <w:rPr>
          <w:rFonts w:hint="eastAsia"/>
          <w:highlight w:val="none"/>
          <w:lang w:eastAsia="zh-CN"/>
        </w:rPr>
        <w:t>增加</w:t>
      </w:r>
      <w:r>
        <w:rPr>
          <w:rFonts w:hint="eastAsia"/>
          <w:highlight w:val="none"/>
          <w:lang w:val="en-US" w:eastAsia="zh-CN"/>
        </w:rPr>
        <w:t>1670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50.23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22101-</w:t>
      </w:r>
      <w:r>
        <w:rPr>
          <w:rFonts w:hint="eastAsia"/>
          <w:highlight w:val="none"/>
        </w:rPr>
        <w:t>保障性安居工程支出科目</w:t>
      </w:r>
      <w:r>
        <w:rPr>
          <w:rFonts w:hint="eastAsia"/>
          <w:highlight w:val="none"/>
          <w:lang w:val="en-US" w:eastAsia="zh-CN"/>
        </w:rPr>
        <w:t>4187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1470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54.10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2210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-</w:t>
      </w:r>
      <w:r>
        <w:rPr>
          <w:rFonts w:hint="eastAsia"/>
          <w:highlight w:val="none"/>
          <w:lang w:eastAsia="zh-CN"/>
        </w:rPr>
        <w:t>城乡社区住宅</w:t>
      </w:r>
      <w:r>
        <w:rPr>
          <w:rFonts w:hint="eastAsia"/>
          <w:highlight w:val="none"/>
        </w:rPr>
        <w:t>支出科目</w:t>
      </w:r>
      <w:r>
        <w:rPr>
          <w:rFonts w:hint="eastAsia"/>
          <w:highlight w:val="none"/>
          <w:lang w:val="en-US" w:eastAsia="zh-CN"/>
        </w:rPr>
        <w:t>808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200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32.89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cs="Times New Roman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eastAsia="zh-CN"/>
        </w:rPr>
        <w:t>七</w:t>
      </w:r>
      <w:r>
        <w:rPr>
          <w:rFonts w:hint="eastAsia"/>
          <w:highlight w:val="none"/>
        </w:rPr>
        <w:t>）</w:t>
      </w:r>
      <w:r>
        <w:rPr>
          <w:highlight w:val="none"/>
        </w:rPr>
        <w:t>222-</w:t>
      </w:r>
      <w:r>
        <w:rPr>
          <w:rFonts w:hint="eastAsia"/>
          <w:highlight w:val="none"/>
        </w:rPr>
        <w:t>粮油物资储备支出科目</w:t>
      </w:r>
      <w:r>
        <w:rPr>
          <w:rFonts w:hint="eastAsia"/>
          <w:highlight w:val="none"/>
          <w:lang w:val="en-US" w:eastAsia="zh-CN"/>
        </w:rPr>
        <w:t>1812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884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95.26</w:t>
      </w:r>
      <w:r>
        <w:rPr>
          <w:highlight w:val="none"/>
        </w:rPr>
        <w:t>%</w:t>
      </w:r>
      <w:r>
        <w:rPr>
          <w:rFonts w:hint="eastAsia"/>
          <w:highlight w:val="none"/>
        </w:rPr>
        <w:t>。其中：</w:t>
      </w:r>
    </w:p>
    <w:p>
      <w:pPr>
        <w:ind w:firstLine="600"/>
        <w:rPr>
          <w:rFonts w:cs="Times New Roman"/>
          <w:highlight w:val="none"/>
        </w:rPr>
      </w:pPr>
      <w:r>
        <w:rPr>
          <w:highlight w:val="none"/>
        </w:rPr>
        <w:t>1.22201-</w:t>
      </w:r>
      <w:r>
        <w:rPr>
          <w:rFonts w:hint="eastAsia"/>
          <w:highlight w:val="none"/>
        </w:rPr>
        <w:t>粮油事务科目</w:t>
      </w:r>
      <w:r>
        <w:rPr>
          <w:rFonts w:hint="eastAsia"/>
          <w:highlight w:val="none"/>
          <w:lang w:val="en-US" w:eastAsia="zh-CN"/>
        </w:rPr>
        <w:t>650</w:t>
      </w:r>
      <w:r>
        <w:rPr>
          <w:rFonts w:hint="eastAsia"/>
          <w:highlight w:val="none"/>
        </w:rPr>
        <w:t>万元，</w:t>
      </w:r>
      <w:r>
        <w:rPr>
          <w:rFonts w:hint="eastAsia"/>
          <w:highlight w:val="none"/>
          <w:lang w:eastAsia="zh-CN"/>
        </w:rPr>
        <w:t>与上年一样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highlight w:val="none"/>
        </w:rPr>
        <w:t>2.22204-</w:t>
      </w:r>
      <w:r>
        <w:rPr>
          <w:rFonts w:hint="eastAsia"/>
          <w:highlight w:val="none"/>
        </w:rPr>
        <w:t>粮油储备科目</w:t>
      </w:r>
      <w:r>
        <w:rPr>
          <w:rFonts w:hint="eastAsia"/>
          <w:highlight w:val="none"/>
          <w:lang w:val="en-US" w:eastAsia="zh-CN"/>
        </w:rPr>
        <w:t>1162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884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317.99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主要是粮油储备库建设支出比上年增加</w:t>
      </w:r>
      <w:r>
        <w:rPr>
          <w:rFonts w:hint="eastAsia"/>
          <w:highlight w:val="none"/>
          <w:lang w:val="en-US" w:eastAsia="zh-CN"/>
        </w:rPr>
        <w:t>734万元。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（十</w:t>
      </w:r>
      <w:r>
        <w:rPr>
          <w:rFonts w:hint="eastAsia"/>
          <w:highlight w:val="none"/>
          <w:lang w:eastAsia="zh-CN"/>
        </w:rPr>
        <w:t>八</w:t>
      </w:r>
      <w:r>
        <w:rPr>
          <w:rFonts w:hint="eastAsia"/>
          <w:highlight w:val="none"/>
        </w:rPr>
        <w:t>）</w:t>
      </w:r>
      <w:r>
        <w:rPr>
          <w:highlight w:val="none"/>
        </w:rPr>
        <w:t>229-</w:t>
      </w:r>
      <w:r>
        <w:rPr>
          <w:rFonts w:hint="eastAsia"/>
          <w:highlight w:val="none"/>
        </w:rPr>
        <w:t>其他支出科目</w:t>
      </w:r>
      <w:r>
        <w:rPr>
          <w:rFonts w:hint="eastAsia"/>
          <w:highlight w:val="none"/>
          <w:lang w:val="en-US" w:eastAsia="zh-CN"/>
        </w:rPr>
        <w:t>1499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676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82.14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ind w:firstLine="600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十九</w:t>
      </w:r>
      <w:r>
        <w:rPr>
          <w:rFonts w:hint="eastAsia"/>
          <w:highlight w:val="none"/>
        </w:rPr>
        <w:t>）</w:t>
      </w:r>
      <w:r>
        <w:rPr>
          <w:highlight w:val="none"/>
        </w:rPr>
        <w:t>232-</w:t>
      </w:r>
      <w:r>
        <w:rPr>
          <w:rFonts w:hint="eastAsia"/>
          <w:highlight w:val="none"/>
        </w:rPr>
        <w:t>债务付息支出科目</w:t>
      </w:r>
      <w:r>
        <w:rPr>
          <w:rFonts w:hint="eastAsia"/>
          <w:highlight w:val="none"/>
          <w:lang w:val="en-US" w:eastAsia="zh-CN"/>
        </w:rPr>
        <w:t>2720</w:t>
      </w:r>
      <w:r>
        <w:rPr>
          <w:rFonts w:hint="eastAsia"/>
          <w:highlight w:val="none"/>
        </w:rPr>
        <w:t>万元，较上年增加</w:t>
      </w:r>
      <w:r>
        <w:rPr>
          <w:rFonts w:hint="eastAsia"/>
          <w:highlight w:val="none"/>
          <w:lang w:val="en-US" w:eastAsia="zh-CN"/>
        </w:rPr>
        <w:t>1066</w:t>
      </w:r>
      <w:r>
        <w:rPr>
          <w:rFonts w:hint="eastAsia"/>
          <w:highlight w:val="none"/>
        </w:rPr>
        <w:t>万元，增长</w:t>
      </w:r>
      <w:r>
        <w:rPr>
          <w:rFonts w:hint="eastAsia"/>
          <w:highlight w:val="none"/>
          <w:lang w:val="en-US" w:eastAsia="zh-CN"/>
        </w:rPr>
        <w:t>64.45</w:t>
      </w:r>
      <w:r>
        <w:rPr>
          <w:highlight w:val="none"/>
        </w:rPr>
        <w:t>%</w:t>
      </w:r>
      <w:r>
        <w:rPr>
          <w:rFonts w:hint="eastAsia"/>
          <w:highlight w:val="none"/>
        </w:rPr>
        <w:t>。主要是债券利息增加。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（二十）</w:t>
      </w:r>
      <w:r>
        <w:rPr>
          <w:rFonts w:hint="eastAsia"/>
          <w:highlight w:val="none"/>
          <w:lang w:val="en-US" w:eastAsia="zh-CN"/>
        </w:rPr>
        <w:t>233-债务发行费支出科目15万元，</w:t>
      </w:r>
      <w:r>
        <w:rPr>
          <w:rFonts w:hint="eastAsia"/>
          <w:highlight w:val="none"/>
        </w:rPr>
        <w:t>较上年减少</w:t>
      </w: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万元，下降</w:t>
      </w:r>
      <w:r>
        <w:rPr>
          <w:rFonts w:hint="eastAsia"/>
          <w:highlight w:val="none"/>
          <w:lang w:val="en-US" w:eastAsia="zh-CN"/>
        </w:rPr>
        <w:t>53.13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ind w:firstLine="60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本县所辖乡镇作为一级预算部门管理，未单独编制政府预算，为此未有一般公共预算对下税收返还和转移支付决算数据。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val="zh-CN" w:eastAsia="zh-CN"/>
        </w:rPr>
      </w:pPr>
      <w:r>
        <w:rPr>
          <w:rFonts w:hint="eastAsia" w:ascii="黑体" w:hAnsi="黑体" w:eastAsia="黑体"/>
          <w:sz w:val="32"/>
          <w:szCs w:val="32"/>
          <w:lang w:val="zh-CN" w:eastAsia="zh-CN"/>
        </w:rPr>
        <w:t>三、政府债务情况</w:t>
      </w:r>
    </w:p>
    <w:p>
      <w:pPr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  <w:r>
        <w:rPr>
          <w:rFonts w:hint="eastAsia" w:hAnsi="仿宋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52100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，实际新增债券</w:t>
      </w:r>
      <w:r>
        <w:rPr>
          <w:rFonts w:hint="eastAsia" w:hAnsi="仿宋"/>
          <w:kern w:val="0"/>
          <w:sz w:val="32"/>
          <w:szCs w:val="32"/>
          <w:lang w:val="en-US" w:eastAsia="zh-CN"/>
        </w:rPr>
        <w:t>52100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hAnsi="仿宋"/>
          <w:kern w:val="0"/>
          <w:sz w:val="32"/>
          <w:szCs w:val="32"/>
          <w:lang w:val="en-US" w:eastAsia="zh-CN"/>
        </w:rPr>
        <w:t>13000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hAnsi="仿宋"/>
          <w:kern w:val="0"/>
          <w:sz w:val="32"/>
          <w:szCs w:val="32"/>
          <w:lang w:val="en-US" w:eastAsia="zh-CN"/>
        </w:rPr>
        <w:t>39100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eastAsia" w:hAnsi="仿宋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306756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hAnsi="仿宋"/>
          <w:kern w:val="0"/>
          <w:sz w:val="32"/>
          <w:szCs w:val="32"/>
          <w:lang w:val="en-US" w:eastAsia="zh-CN"/>
        </w:rPr>
        <w:t>83665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hAnsi="仿宋"/>
          <w:kern w:val="0"/>
          <w:sz w:val="32"/>
          <w:szCs w:val="32"/>
          <w:lang w:val="en-US" w:eastAsia="zh-CN"/>
        </w:rPr>
        <w:t>223091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,</w:t>
      </w:r>
      <w:r>
        <w:rPr>
          <w:rFonts w:hint="eastAsia" w:hAnsi="仿宋"/>
          <w:snapToGrid w:val="0"/>
          <w:kern w:val="0"/>
          <w:sz w:val="32"/>
          <w:szCs w:val="32"/>
          <w:lang w:eastAsia="zh-CN"/>
        </w:rPr>
        <w:t>县本级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hAnsi="仿宋"/>
          <w:kern w:val="0"/>
          <w:sz w:val="32"/>
          <w:szCs w:val="32"/>
          <w:lang w:val="en-US" w:eastAsia="zh-CN"/>
        </w:rPr>
        <w:t>306756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hAnsi="仿宋"/>
          <w:kern w:val="0"/>
          <w:sz w:val="32"/>
          <w:szCs w:val="32"/>
          <w:lang w:val="en-US" w:eastAsia="zh-CN"/>
        </w:rPr>
        <w:t>83665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hAnsi="仿宋"/>
          <w:kern w:val="0"/>
          <w:sz w:val="32"/>
          <w:szCs w:val="32"/>
          <w:lang w:val="en-US" w:eastAsia="zh-CN"/>
        </w:rPr>
        <w:t>223091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hint="eastAsia" w:hAnsi="仿宋"/>
          <w:kern w:val="0"/>
          <w:sz w:val="32"/>
          <w:szCs w:val="32"/>
          <w:lang w:val="en-US" w:eastAsia="zh-CN"/>
        </w:rPr>
        <w:t>336984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ind w:firstLine="600"/>
        <w:rPr>
          <w:rFonts w:hint="eastAsia"/>
          <w:highlight w:val="none"/>
          <w:lang w:val="zh-CN" w:eastAsia="zh-CN"/>
        </w:rPr>
      </w:pP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罗源县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财政部门对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三农、教育、民政、医保、社保、环保等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个领域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个财政重点支出项目进行了绩效评价，涉及财政资金</w:t>
      </w:r>
      <w:r>
        <w:rPr>
          <w:rFonts w:hint="eastAsia" w:hAnsi="仿宋"/>
          <w:snapToGrid w:val="0"/>
          <w:kern w:val="0"/>
          <w:sz w:val="32"/>
          <w:szCs w:val="32"/>
          <w:lang w:val="en-US" w:eastAsia="zh-CN"/>
        </w:rPr>
        <w:t>69047.33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万元。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43792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5"/>
    <w:rsid w:val="001A441B"/>
    <w:rsid w:val="001B559D"/>
    <w:rsid w:val="002410B0"/>
    <w:rsid w:val="00291682"/>
    <w:rsid w:val="002A0568"/>
    <w:rsid w:val="003A27A5"/>
    <w:rsid w:val="00436403"/>
    <w:rsid w:val="005139DC"/>
    <w:rsid w:val="00564ECB"/>
    <w:rsid w:val="0065446F"/>
    <w:rsid w:val="00694624"/>
    <w:rsid w:val="00734267"/>
    <w:rsid w:val="007A4334"/>
    <w:rsid w:val="008A3BFB"/>
    <w:rsid w:val="00916E6E"/>
    <w:rsid w:val="009B1490"/>
    <w:rsid w:val="00A71258"/>
    <w:rsid w:val="00A73E26"/>
    <w:rsid w:val="00AA0275"/>
    <w:rsid w:val="00AB2453"/>
    <w:rsid w:val="00AE0A14"/>
    <w:rsid w:val="00B22608"/>
    <w:rsid w:val="00CB483F"/>
    <w:rsid w:val="00CC68D2"/>
    <w:rsid w:val="00CE7360"/>
    <w:rsid w:val="00D107D3"/>
    <w:rsid w:val="00D32314"/>
    <w:rsid w:val="00D457A2"/>
    <w:rsid w:val="00D67B01"/>
    <w:rsid w:val="00DD6130"/>
    <w:rsid w:val="00DD6AF7"/>
    <w:rsid w:val="00DE4072"/>
    <w:rsid w:val="00E7618F"/>
    <w:rsid w:val="00EA542F"/>
    <w:rsid w:val="00EF3E38"/>
    <w:rsid w:val="00F83458"/>
    <w:rsid w:val="00FE15DA"/>
    <w:rsid w:val="021E7E5D"/>
    <w:rsid w:val="02A22DA2"/>
    <w:rsid w:val="03551AFD"/>
    <w:rsid w:val="0B9E6CB5"/>
    <w:rsid w:val="0C8B44E8"/>
    <w:rsid w:val="0D5C51F2"/>
    <w:rsid w:val="1C7227A0"/>
    <w:rsid w:val="1E416C74"/>
    <w:rsid w:val="20C35412"/>
    <w:rsid w:val="23E57E35"/>
    <w:rsid w:val="2568116F"/>
    <w:rsid w:val="26124996"/>
    <w:rsid w:val="28823AC8"/>
    <w:rsid w:val="2B126056"/>
    <w:rsid w:val="2E534ED6"/>
    <w:rsid w:val="31AB70D5"/>
    <w:rsid w:val="34812E12"/>
    <w:rsid w:val="34F4270C"/>
    <w:rsid w:val="353A0F84"/>
    <w:rsid w:val="36CC7CFC"/>
    <w:rsid w:val="37C7308F"/>
    <w:rsid w:val="3A1A4D77"/>
    <w:rsid w:val="3A8C6358"/>
    <w:rsid w:val="3BEA5F40"/>
    <w:rsid w:val="3C934CA7"/>
    <w:rsid w:val="3E4F71B6"/>
    <w:rsid w:val="3F3E535E"/>
    <w:rsid w:val="406D69EE"/>
    <w:rsid w:val="45701091"/>
    <w:rsid w:val="46C70349"/>
    <w:rsid w:val="46F9162C"/>
    <w:rsid w:val="47D0483A"/>
    <w:rsid w:val="4AB07A2B"/>
    <w:rsid w:val="4EAF3049"/>
    <w:rsid w:val="517770B5"/>
    <w:rsid w:val="51EE2FFB"/>
    <w:rsid w:val="52E50108"/>
    <w:rsid w:val="567D138A"/>
    <w:rsid w:val="5BDA16DA"/>
    <w:rsid w:val="5C510AEC"/>
    <w:rsid w:val="5F982D38"/>
    <w:rsid w:val="60B827D4"/>
    <w:rsid w:val="62F6571B"/>
    <w:rsid w:val="64932A30"/>
    <w:rsid w:val="69183EAF"/>
    <w:rsid w:val="6CE8624B"/>
    <w:rsid w:val="6E8A40C1"/>
    <w:rsid w:val="74230E58"/>
    <w:rsid w:val="75C412BC"/>
    <w:rsid w:val="778B5D65"/>
    <w:rsid w:val="793860E3"/>
    <w:rsid w:val="7EE25F40"/>
    <w:rsid w:val="7F2A7A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仿宋" w:eastAsia="仿宋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1364</Words>
  <Characters>7781</Characters>
  <Lines>64</Lines>
  <Paragraphs>18</Paragraphs>
  <ScaleCrop>false</ScaleCrop>
  <LinksUpToDate>false</LinksUpToDate>
  <CharactersWithSpaces>9127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2018-07-30T08:16:00Z</dcterms:created>
  <dc:creator>何翔</dc:creator>
  <cp:lastModifiedBy>Administrator</cp:lastModifiedBy>
  <cp:lastPrinted>2019-08-26T02:54:10Z</cp:lastPrinted>
  <dcterms:modified xsi:type="dcterms:W3CDTF">2019-08-26T03:10:02Z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