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附件4：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highlight w:val="none"/>
          <w:lang w:val="en-US" w:eastAsia="zh-CN"/>
        </w:rPr>
        <w:t>福州市参加中考的“三侨生”身份证明审核表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right="482" w:firstLine="5040" w:firstLineChars="2100"/>
        <w:textAlignment w:val="auto"/>
        <w:rPr>
          <w:rFonts w:ascii="仿宋_GB2312" w:hAnsi="Times New Roman" w:eastAsia="仿宋_GB2312"/>
        </w:rPr>
      </w:pPr>
      <w:r>
        <w:rPr>
          <w:rFonts w:hint="eastAsia" w:ascii="仿宋_GB2312" w:hAnsi="宋体" w:eastAsia="仿宋_GB2312"/>
          <w:bCs/>
          <w:kern w:val="0"/>
          <w:sz w:val="24"/>
        </w:rPr>
        <w:t>三侨生证明号：</w:t>
      </w:r>
    </w:p>
    <w:tbl>
      <w:tblPr>
        <w:tblStyle w:val="5"/>
        <w:tblW w:w="980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1"/>
        <w:gridCol w:w="1320"/>
        <w:gridCol w:w="838"/>
        <w:gridCol w:w="1282"/>
        <w:gridCol w:w="184"/>
        <w:gridCol w:w="994"/>
        <w:gridCol w:w="1021"/>
        <w:gridCol w:w="79"/>
        <w:gridCol w:w="1283"/>
        <w:gridCol w:w="12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考生姓名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性别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出生年月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户籍所在地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所在中学名称</w:t>
            </w: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联系电话</w:t>
            </w:r>
          </w:p>
        </w:tc>
        <w:tc>
          <w:tcPr>
            <w:tcW w:w="20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侨生类别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考生号</w:t>
            </w: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居民身份证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号码</w:t>
            </w:r>
          </w:p>
        </w:tc>
        <w:tc>
          <w:tcPr>
            <w:tcW w:w="46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家庭住址</w:t>
            </w:r>
          </w:p>
        </w:tc>
        <w:tc>
          <w:tcPr>
            <w:tcW w:w="828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98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Cs/>
                <w:kern w:val="0"/>
                <w:szCs w:val="21"/>
              </w:rPr>
              <w:t>办理</w:t>
            </w:r>
            <w:r>
              <w:rPr>
                <w:rFonts w:ascii="Times New Roman" w:hAnsi="Times New Roman" w:eastAsia="黑体"/>
                <w:bCs/>
                <w:kern w:val="0"/>
                <w:szCs w:val="21"/>
              </w:rPr>
              <w:t>“</w:t>
            </w:r>
            <w:r>
              <w:rPr>
                <w:rFonts w:hint="eastAsia" w:ascii="Times New Roman" w:hAnsi="黑体" w:eastAsia="黑体"/>
                <w:bCs/>
                <w:kern w:val="0"/>
                <w:szCs w:val="21"/>
              </w:rPr>
              <w:t>三侨生</w:t>
            </w:r>
            <w:r>
              <w:rPr>
                <w:rFonts w:ascii="Times New Roman" w:hAnsi="Times New Roman" w:eastAsia="黑体"/>
                <w:bCs/>
                <w:kern w:val="0"/>
                <w:szCs w:val="21"/>
              </w:rPr>
              <w:t>”</w:t>
            </w:r>
            <w:r>
              <w:rPr>
                <w:rFonts w:hint="eastAsia" w:ascii="Times New Roman" w:hAnsi="黑体" w:eastAsia="黑体"/>
                <w:bCs/>
                <w:kern w:val="0"/>
                <w:szCs w:val="21"/>
              </w:rPr>
              <w:t>证明相关材料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归侨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/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华侨与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考生关系</w:t>
            </w: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归国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/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出国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定居时间</w:t>
            </w:r>
          </w:p>
        </w:tc>
        <w:tc>
          <w:tcPr>
            <w:tcW w:w="20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侨居国名称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归侨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/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华侨提供何种身份证明</w:t>
            </w:r>
          </w:p>
        </w:tc>
        <w:tc>
          <w:tcPr>
            <w:tcW w:w="828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jc w:val="center"/>
        </w:trPr>
        <w:tc>
          <w:tcPr>
            <w:tcW w:w="98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考生家庭情况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姓名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与考生关系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身份证件号码</w:t>
            </w:r>
          </w:p>
        </w:tc>
        <w:tc>
          <w:tcPr>
            <w:tcW w:w="21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工作单位</w:t>
            </w:r>
          </w:p>
        </w:tc>
        <w:tc>
          <w:tcPr>
            <w:tcW w:w="136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职务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1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1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1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1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98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考生诚信承诺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805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210" w:firstLineChars="100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1.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已知晓国家对弄虚作假行为的处理规定：对以弄虚作假等手段获得加分资格的，一经查实，根据《国家教育考试违规处理办法》第七条、第九条的规定，所报名参加考试的各阶段、各科成绩无效。</w:t>
            </w:r>
          </w:p>
          <w:p>
            <w:pPr>
              <w:widowControl/>
              <w:adjustRightInd w:val="0"/>
              <w:snapToGrid w:val="0"/>
              <w:ind w:firstLine="210" w:firstLineChars="100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2.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本人承诺，以上所填报内容及提供审核的材料均真实、合法，如有虚假或隐瞒，愿意承担由此带来的一切后果。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                              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ind w:right="42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                      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考生签字：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98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侨务部门意见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8" w:hRule="atLeast"/>
          <w:jc w:val="center"/>
        </w:trPr>
        <w:tc>
          <w:tcPr>
            <w:tcW w:w="9805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/>
              <w:ind w:left="0" w:hanging="420" w:hangingChars="200"/>
              <w:jc w:val="lef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经核查：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                                                                                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该考生所提供的身份证明材料真实有效，复印件与原件相符，符合核发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“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三侨生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”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身份证明书的条件。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                                                                                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经办人：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负责人：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                                                    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单位盖章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                                                                   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年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月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9805" w:type="dxa"/>
            <w:gridSpan w:val="10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eastAsia="楷体_GB2312"/>
                <w:kern w:val="0"/>
                <w:szCs w:val="21"/>
              </w:rPr>
            </w:pPr>
            <w:r>
              <w:rPr>
                <w:rFonts w:hint="eastAsia" w:ascii="Times New Roman" w:hAnsi="Times New Roman" w:eastAsia="楷体_GB2312"/>
                <w:kern w:val="0"/>
                <w:szCs w:val="21"/>
              </w:rPr>
              <w:t>注：</w:t>
            </w:r>
            <w:r>
              <w:rPr>
                <w:rFonts w:ascii="Times New Roman" w:hAnsi="Times New Roman" w:eastAsia="楷体_GB2312"/>
                <w:kern w:val="0"/>
                <w:szCs w:val="21"/>
              </w:rPr>
              <w:t>1.</w:t>
            </w:r>
            <w:r>
              <w:rPr>
                <w:rFonts w:hint="eastAsia" w:ascii="Times New Roman" w:hAnsi="Times New Roman" w:eastAsia="楷体_GB2312"/>
                <w:kern w:val="0"/>
                <w:szCs w:val="21"/>
              </w:rPr>
              <w:t>表中的诚信承诺栏以上内容由考生填写；</w:t>
            </w:r>
          </w:p>
          <w:p>
            <w:pPr>
              <w:pStyle w:val="2"/>
              <w:spacing w:line="30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eastAsia="楷体_GB2312"/>
                <w:kern w:val="0"/>
                <w:szCs w:val="21"/>
              </w:rPr>
              <w:t xml:space="preserve">    2.</w:t>
            </w:r>
            <w:r>
              <w:rPr>
                <w:rFonts w:hint="eastAsia" w:ascii="Times New Roman" w:hAnsi="Times New Roman" w:eastAsia="楷体_GB2312"/>
                <w:kern w:val="0"/>
                <w:szCs w:val="21"/>
              </w:rPr>
              <w:t>此表一式两份，一份由</w:t>
            </w:r>
            <w:r>
              <w:rPr>
                <w:rFonts w:hint="eastAsia" w:ascii="Times New Roman" w:hAnsi="Times New Roman" w:eastAsia="楷体_GB2312"/>
                <w:kern w:val="0"/>
                <w:szCs w:val="21"/>
                <w:lang w:eastAsia="zh-CN"/>
              </w:rPr>
              <w:t>县（市）区</w:t>
            </w:r>
            <w:r>
              <w:rPr>
                <w:rFonts w:hint="eastAsia" w:ascii="Times New Roman" w:hAnsi="Times New Roman" w:eastAsia="楷体_GB2312"/>
                <w:kern w:val="0"/>
                <w:szCs w:val="21"/>
              </w:rPr>
              <w:t>侨办留存，一份报</w:t>
            </w:r>
            <w:r>
              <w:rPr>
                <w:rFonts w:hint="eastAsia" w:ascii="Times New Roman" w:hAnsi="Times New Roman" w:eastAsia="楷体_GB2312"/>
                <w:kern w:val="0"/>
                <w:szCs w:val="21"/>
                <w:lang w:eastAsia="zh-CN"/>
              </w:rPr>
              <w:t>福州市</w:t>
            </w:r>
            <w:r>
              <w:rPr>
                <w:rFonts w:hint="eastAsia" w:ascii="Times New Roman" w:hAnsi="Times New Roman" w:eastAsia="楷体_GB2312"/>
                <w:kern w:val="0"/>
                <w:szCs w:val="21"/>
              </w:rPr>
              <w:t>侨办。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OTk1ZTg3NzNkZDU5OGU3ZDQ5YjFjNjlmNWUwMTAifQ=="/>
  </w:docVars>
  <w:rsids>
    <w:rsidRoot w:val="27C24470"/>
    <w:rsid w:val="27C2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股份机关</Company>
  <Pages>1</Pages>
  <Words>422</Words>
  <Characters>426</Characters>
  <Lines>0</Lines>
  <Paragraphs>0</Paragraphs>
  <TotalTime>0</TotalTime>
  <ScaleCrop>false</ScaleCrop>
  <LinksUpToDate>false</LinksUpToDate>
  <CharactersWithSpaces>904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2023-06-13T02:09:00Z</dcterms:created>
  <dc:creator>Administrator</dc:creator>
  <cp:lastModifiedBy>Administrator</cp:lastModifiedBy>
  <dcterms:modified xsi:type="dcterms:W3CDTF">2023-06-13T02:10:13Z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2254C02C28F34616A734273B2709141F</vt:lpwstr>
  </property>
</Properties>
</file>