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140" w:firstLineChars="50"/>
        <w:jc w:val="lef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附件3</w:t>
      </w:r>
    </w:p>
    <w:p>
      <w:pPr>
        <w:ind w:right="-328" w:rightChars="-156"/>
        <w:jc w:val="center"/>
        <w:rPr>
          <w:rFonts w:ascii="黑体" w:hAnsi="宋体" w:eastAsia="黑体"/>
          <w:sz w:val="30"/>
        </w:rPr>
      </w:pPr>
      <w:bookmarkStart w:id="0" w:name="_GoBack"/>
      <w:r>
        <w:rPr>
          <w:rFonts w:ascii="黑体" w:hAnsi="宋体" w:eastAsia="黑体"/>
          <w:sz w:val="30"/>
        </w:rPr>
        <w:t>20</w:t>
      </w:r>
      <w:r>
        <w:rPr>
          <w:rFonts w:hint="eastAsia" w:ascii="黑体" w:hAnsi="宋体" w:eastAsia="黑体"/>
          <w:sz w:val="30"/>
          <w:lang w:val="en-US" w:eastAsia="zh-CN"/>
        </w:rPr>
        <w:t>22</w:t>
      </w:r>
      <w:r>
        <w:rPr>
          <w:rFonts w:ascii="黑体" w:hAnsi="宋体" w:eastAsia="黑体"/>
          <w:sz w:val="30"/>
        </w:rPr>
        <w:t>-20</w:t>
      </w:r>
      <w:r>
        <w:rPr>
          <w:rFonts w:hint="eastAsia" w:ascii="黑体" w:hAnsi="宋体" w:eastAsia="黑体"/>
          <w:sz w:val="30"/>
        </w:rPr>
        <w:t>2</w:t>
      </w:r>
      <w:r>
        <w:rPr>
          <w:rFonts w:hint="eastAsia" w:ascii="黑体" w:hAnsi="宋体" w:eastAsia="黑体"/>
          <w:sz w:val="30"/>
          <w:lang w:val="en-US" w:eastAsia="zh-CN"/>
        </w:rPr>
        <w:t>3</w:t>
      </w:r>
      <w:r>
        <w:rPr>
          <w:rFonts w:hint="eastAsia" w:ascii="黑体" w:hAnsi="宋体" w:eastAsia="黑体"/>
          <w:sz w:val="30"/>
        </w:rPr>
        <w:t>学年福州市“三好学生”“优秀学生干部”登记表</w:t>
      </w:r>
      <w:bookmarkEnd w:id="0"/>
    </w:p>
    <w:p>
      <w:pPr>
        <w:rPr>
          <w:rFonts w:hint="eastAsia"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szCs w:val="21"/>
        </w:rPr>
        <w:t>学校名称：</w:t>
      </w:r>
      <w:r>
        <w:rPr>
          <w:rFonts w:hint="eastAsia" w:ascii="仿宋" w:hAnsi="仿宋" w:eastAsia="仿宋" w:cs="仿宋"/>
          <w:b/>
          <w:szCs w:val="21"/>
        </w:rPr>
        <w:t xml:space="preserve">                                                        </w:t>
      </w:r>
      <w:r>
        <w:rPr>
          <w:rFonts w:hint="eastAsia" w:ascii="仿宋" w:hAnsi="仿宋" w:eastAsia="仿宋" w:cs="仿宋"/>
          <w:szCs w:val="21"/>
        </w:rPr>
        <w:t>序号：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4"/>
        <w:gridCol w:w="514"/>
        <w:gridCol w:w="1874"/>
        <w:gridCol w:w="466"/>
        <w:gridCol w:w="276"/>
        <w:gridCol w:w="624"/>
        <w:gridCol w:w="360"/>
        <w:gridCol w:w="1496"/>
        <w:gridCol w:w="124"/>
        <w:gridCol w:w="416"/>
        <w:gridCol w:w="360"/>
        <w:gridCol w:w="844"/>
        <w:gridCol w:w="11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</w:trPr>
        <w:tc>
          <w:tcPr>
            <w:tcW w:w="1368" w:type="dxa"/>
            <w:gridSpan w:val="2"/>
            <w:noWrap w:val="0"/>
            <w:vAlign w:val="center"/>
          </w:tcPr>
          <w:p>
            <w:pPr>
              <w:ind w:firstLine="210" w:firstLineChars="100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姓  名</w:t>
            </w: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ind w:left="315" w:leftChars="50" w:hanging="210" w:hangingChars="100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三好学生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ind w:left="105" w:leftChars="50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优秀学生干部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</w:trPr>
        <w:tc>
          <w:tcPr>
            <w:tcW w:w="1368" w:type="dxa"/>
            <w:gridSpan w:val="2"/>
            <w:noWrap w:val="0"/>
            <w:vAlign w:val="center"/>
          </w:tcPr>
          <w:p>
            <w:pPr>
              <w:ind w:firstLine="210" w:firstLineChars="100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性  别</w:t>
            </w: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ind w:left="105" w:leftChars="50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年级班级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ind w:left="105" w:leftChars="50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民  族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1368" w:type="dxa"/>
            <w:gridSpan w:val="2"/>
            <w:noWrap w:val="0"/>
            <w:vAlign w:val="center"/>
          </w:tcPr>
          <w:p>
            <w:pPr>
              <w:ind w:left="105" w:leftChars="50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是否团员</w:t>
            </w: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ind w:firstLine="105" w:firstLineChars="50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职    务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ind w:left="105" w:leftChars="50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756" w:type="dxa"/>
            <w:gridSpan w:val="4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</w:trPr>
        <w:tc>
          <w:tcPr>
            <w:tcW w:w="13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体质健康 标准</w:t>
            </w:r>
          </w:p>
        </w:tc>
        <w:tc>
          <w:tcPr>
            <w:tcW w:w="3240" w:type="dxa"/>
            <w:gridSpan w:val="4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396" w:type="dxa"/>
            <w:gridSpan w:val="4"/>
            <w:noWrap w:val="0"/>
            <w:vAlign w:val="center"/>
          </w:tcPr>
          <w:p>
            <w:pPr>
              <w:ind w:left="-9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综合素质评定或</w:t>
            </w:r>
          </w:p>
          <w:p>
            <w:pPr>
              <w:ind w:left="-90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综合职业能力等第</w:t>
            </w:r>
          </w:p>
        </w:tc>
        <w:tc>
          <w:tcPr>
            <w:tcW w:w="2340" w:type="dxa"/>
            <w:gridSpan w:val="3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</w:trPr>
        <w:tc>
          <w:tcPr>
            <w:tcW w:w="1368" w:type="dxa"/>
            <w:gridSpan w:val="2"/>
            <w:noWrap w:val="0"/>
            <w:vAlign w:val="center"/>
          </w:tcPr>
          <w:p>
            <w:pPr>
              <w:ind w:left="105" w:leftChars="50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何时获过</w:t>
            </w:r>
          </w:p>
          <w:p>
            <w:pPr>
              <w:ind w:left="105" w:leftChars="50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何种奖励</w:t>
            </w:r>
          </w:p>
        </w:tc>
        <w:tc>
          <w:tcPr>
            <w:tcW w:w="7976" w:type="dxa"/>
            <w:gridSpan w:val="11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7" w:hRule="atLeast"/>
        </w:trPr>
        <w:tc>
          <w:tcPr>
            <w:tcW w:w="854" w:type="dxa"/>
            <w:noWrap w:val="0"/>
            <w:vAlign w:val="top"/>
          </w:tcPr>
          <w:p>
            <w:pPr>
              <w:spacing w:line="360" w:lineRule="auto"/>
              <w:ind w:left="210" w:leftChars="100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spacing w:line="360" w:lineRule="auto"/>
              <w:ind w:left="210" w:leftChars="100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主</w:t>
            </w:r>
          </w:p>
          <w:p>
            <w:pPr>
              <w:spacing w:line="360" w:lineRule="auto"/>
              <w:ind w:left="210" w:leftChars="100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spacing w:line="360" w:lineRule="auto"/>
              <w:ind w:left="210" w:leftChars="100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要</w:t>
            </w:r>
          </w:p>
          <w:p>
            <w:pPr>
              <w:spacing w:line="360" w:lineRule="auto"/>
              <w:ind w:left="210" w:leftChars="100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spacing w:line="360" w:lineRule="auto"/>
              <w:ind w:left="210" w:leftChars="100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事</w:t>
            </w:r>
          </w:p>
          <w:p>
            <w:pPr>
              <w:spacing w:line="360" w:lineRule="auto"/>
              <w:ind w:left="210" w:leftChars="100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spacing w:line="360" w:lineRule="auto"/>
              <w:ind w:left="210" w:leftChars="100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迹</w:t>
            </w:r>
          </w:p>
        </w:tc>
        <w:tc>
          <w:tcPr>
            <w:tcW w:w="8490" w:type="dxa"/>
            <w:gridSpan w:val="12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（限500字以内）</w:t>
            </w:r>
          </w:p>
          <w:p>
            <w:pPr>
              <w:rPr>
                <w:rFonts w:hint="eastAsia" w:ascii="仿宋" w:hAnsi="仿宋" w:eastAsia="仿宋" w:cs="仿宋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65" w:hRule="atLeast"/>
        </w:trPr>
        <w:tc>
          <w:tcPr>
            <w:tcW w:w="854" w:type="dxa"/>
            <w:noWrap w:val="0"/>
            <w:vAlign w:val="top"/>
          </w:tcPr>
          <w:p>
            <w:pPr>
              <w:spacing w:line="800" w:lineRule="exact"/>
              <w:ind w:left="210" w:leftChars="100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学</w:t>
            </w:r>
          </w:p>
          <w:p>
            <w:pPr>
              <w:spacing w:line="360" w:lineRule="auto"/>
              <w:ind w:left="210" w:leftChars="100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校</w:t>
            </w:r>
          </w:p>
          <w:p>
            <w:pPr>
              <w:spacing w:line="360" w:lineRule="auto"/>
              <w:ind w:left="210" w:leftChars="100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意</w:t>
            </w:r>
          </w:p>
          <w:p>
            <w:pPr>
              <w:spacing w:line="360" w:lineRule="auto"/>
              <w:ind w:left="210" w:leftChars="100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见</w:t>
            </w:r>
          </w:p>
        </w:tc>
        <w:tc>
          <w:tcPr>
            <w:tcW w:w="2388" w:type="dxa"/>
            <w:gridSpan w:val="2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ind w:firstLine="420" w:firstLineChars="200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ind w:firstLine="420" w:firstLineChars="200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ind w:firstLine="420" w:firstLineChars="200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ind w:firstLine="420" w:firstLineChars="200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公章：</w:t>
            </w:r>
          </w:p>
          <w:p>
            <w:pPr>
              <w:ind w:firstLine="945" w:firstLineChars="450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年  月  日</w:t>
            </w:r>
          </w:p>
        </w:tc>
        <w:tc>
          <w:tcPr>
            <w:tcW w:w="742" w:type="dxa"/>
            <w:gridSpan w:val="2"/>
            <w:noWrap w:val="0"/>
            <w:vAlign w:val="center"/>
          </w:tcPr>
          <w:p>
            <w:pPr>
              <w:pStyle w:val="3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县（市）区教育局</w:t>
            </w:r>
          </w:p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意见</w:t>
            </w:r>
          </w:p>
        </w:tc>
        <w:tc>
          <w:tcPr>
            <w:tcW w:w="2480" w:type="dxa"/>
            <w:gridSpan w:val="3"/>
            <w:noWrap w:val="0"/>
            <w:vAlign w:val="top"/>
          </w:tcPr>
          <w:p>
            <w:pPr>
              <w:ind w:firstLine="420" w:firstLineChars="200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ind w:firstLine="420" w:firstLineChars="200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ind w:firstLine="630" w:firstLineChars="300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ind w:firstLine="630" w:firstLineChars="300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ind w:firstLine="630" w:firstLineChars="300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ind w:firstLine="630" w:firstLineChars="300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公章：</w:t>
            </w:r>
          </w:p>
          <w:p>
            <w:pPr>
              <w:ind w:firstLine="1050" w:firstLineChars="500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年  月  日</w:t>
            </w:r>
          </w:p>
        </w:tc>
        <w:tc>
          <w:tcPr>
            <w:tcW w:w="900" w:type="dxa"/>
            <w:gridSpan w:val="3"/>
            <w:noWrap w:val="0"/>
            <w:vAlign w:val="top"/>
          </w:tcPr>
          <w:p>
            <w:pPr>
              <w:spacing w:line="240" w:lineRule="atLeast"/>
              <w:ind w:firstLine="105" w:firstLineChars="50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spacing w:line="240" w:lineRule="atLeast"/>
              <w:ind w:firstLine="105" w:firstLineChars="50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spacing w:line="240" w:lineRule="atLeast"/>
              <w:ind w:firstLine="105" w:firstLineChars="50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市教</w:t>
            </w:r>
          </w:p>
          <w:p>
            <w:pPr>
              <w:spacing w:line="240" w:lineRule="atLeast"/>
              <w:ind w:firstLine="105" w:firstLineChars="50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育局</w:t>
            </w:r>
          </w:p>
          <w:p>
            <w:pPr>
              <w:spacing w:line="240" w:lineRule="atLeast"/>
              <w:ind w:firstLine="105" w:firstLineChars="50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意见</w:t>
            </w:r>
          </w:p>
        </w:tc>
        <w:tc>
          <w:tcPr>
            <w:tcW w:w="1980" w:type="dxa"/>
            <w:gridSpan w:val="2"/>
            <w:noWrap w:val="0"/>
            <w:vAlign w:val="top"/>
          </w:tcPr>
          <w:p>
            <w:pPr>
              <w:ind w:firstLine="840" w:firstLineChars="400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ind w:firstLine="840" w:firstLineChars="400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ind w:firstLine="630" w:firstLineChars="300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ind w:firstLine="630" w:firstLineChars="300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ind w:firstLine="630" w:firstLineChars="300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ind w:firstLine="630" w:firstLineChars="300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公章：</w:t>
            </w:r>
          </w:p>
          <w:p>
            <w:pPr>
              <w:ind w:firstLine="630" w:firstLineChars="300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年  月  日</w:t>
            </w:r>
          </w:p>
        </w:tc>
      </w:tr>
    </w:tbl>
    <w:p>
      <w:pPr>
        <w:spacing w:line="140" w:lineRule="atLeast"/>
        <w:ind w:firstLine="316" w:firstLineChars="150"/>
        <w:rPr>
          <w:rFonts w:hint="eastAsia" w:ascii="仿宋" w:hAnsi="仿宋" w:eastAsia="仿宋" w:cs="仿宋"/>
          <w:b/>
          <w:szCs w:val="21"/>
        </w:rPr>
      </w:pPr>
      <w:r>
        <w:rPr>
          <w:rFonts w:hint="eastAsia" w:ascii="仿宋" w:hAnsi="仿宋" w:eastAsia="仿宋" w:cs="仿宋"/>
          <w:b/>
          <w:szCs w:val="21"/>
        </w:rPr>
        <w:t>说明：1、此表为“三好学生”、“优秀学生干部”共用，请在相应的空格内打“√”；2、学校意见一栏须写明公示情况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7A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ZlOTk1ZTg3NzNkZDU5OGU3ZDQ5YjFjNjlmNWUwMTAifQ=="/>
  </w:docVars>
  <w:rsids>
    <w:rsidRoot w:val="59A95D6B"/>
    <w:rsid w:val="59A9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line="240" w:lineRule="atLeast"/>
      <w:jc w:val="center"/>
    </w:pPr>
    <w:rPr>
      <w:rFonts w:ascii="宋体" w:hAnsi="宋体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股份机关</Company>
  <Pages>1</Pages>
  <Words>192</Words>
  <Characters>202</Characters>
  <Lines>0</Lines>
  <Paragraphs>0</Paragraphs>
  <TotalTime>0</TotalTime>
  <ScaleCrop>false</ScaleCrop>
  <LinksUpToDate>false</LinksUpToDate>
  <CharactersWithSpaces>281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2023-06-13T02:37:00Z</dcterms:created>
  <dc:creator>Administrator</dc:creator>
  <cp:lastModifiedBy>Administrator</cp:lastModifiedBy>
  <dcterms:modified xsi:type="dcterms:W3CDTF">2023-06-13T02:38:04Z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5F66AC2473BE4F70B47FA85BB738E0AD</vt:lpwstr>
  </property>
</Properties>
</file>