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附件4-4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2022-2023学年罗源县优秀学生干部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推荐花名册</w:t>
      </w:r>
      <w:bookmarkStart w:id="0" w:name="_GoBack"/>
      <w:bookmarkEnd w:id="0"/>
    </w:p>
    <w:p>
      <w:pPr>
        <w:spacing w:line="560" w:lineRule="exact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 xml:space="preserve"> </w:t>
      </w:r>
    </w:p>
    <w:tbl>
      <w:tblPr>
        <w:tblStyle w:val="4"/>
        <w:tblW w:w="93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800"/>
        <w:gridCol w:w="900"/>
        <w:gridCol w:w="3240"/>
        <w:gridCol w:w="1080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line="0" w:lineRule="atLeast"/>
      </w:pPr>
      <w:r>
        <w:rPr>
          <w:rFonts w:hint="eastAsia" w:ascii="仿宋_GB2312" w:hAnsi="宋体" w:eastAsia="仿宋_GB2312"/>
          <w:color w:val="000000"/>
          <w:sz w:val="24"/>
          <w:szCs w:val="24"/>
        </w:rPr>
        <w:t>说明：1.用excel软件制作表格，不要合并单元格，字体为11号宋体；学校名称要用全称。2.优秀学生干部、三好学生推荐花名册要分开（或注明）。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62D819A4"/>
    <w:rsid w:val="62D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 w:hAnsi="宋体" w:cs="宋体"/>
    </w:rPr>
  </w:style>
  <w:style w:type="paragraph" w:styleId="3">
    <w:name w:val="Body Text First Indent"/>
    <w:basedOn w:val="2"/>
    <w:qFormat/>
    <w:uiPriority w:val="0"/>
    <w:pPr>
      <w:ind w:firstLine="10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2023-06-13T09:05:00Z</dcterms:created>
  <dc:creator>Administrator</dc:creator>
  <cp:lastModifiedBy>Administrator</cp:lastModifiedBy>
  <dcterms:modified xsi:type="dcterms:W3CDTF">2023-06-13T09:05:50Z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7037777F941A4837AF6ABC4EBDADA1DB</vt:lpwstr>
  </property>
</Properties>
</file>