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0D" w:rsidRDefault="004B790D" w:rsidP="004B790D">
      <w:pPr>
        <w:pStyle w:val="a3"/>
        <w:shd w:val="clear" w:color="auto" w:fill="FFFFFF"/>
        <w:spacing w:before="0" w:beforeAutospacing="0" w:after="150" w:afterAutospacing="0" w:line="540" w:lineRule="atLeast"/>
        <w:jc w:val="center"/>
        <w:rPr>
          <w:rFonts w:ascii="微软雅黑" w:eastAsia="微软雅黑" w:hAnsi="微软雅黑" w:hint="eastAsia"/>
          <w:color w:val="333333"/>
        </w:rPr>
      </w:pPr>
      <w:r>
        <w:rPr>
          <w:rStyle w:val="a4"/>
          <w:rFonts w:ascii="微软雅黑" w:eastAsia="微软雅黑" w:hAnsi="微软雅黑" w:hint="eastAsia"/>
          <w:color w:val="424242"/>
          <w:sz w:val="36"/>
          <w:szCs w:val="36"/>
        </w:rPr>
        <w:t>自然资源部自然资源确权登记局</w:t>
      </w:r>
    </w:p>
    <w:p w:rsidR="004B790D" w:rsidRDefault="004B790D" w:rsidP="004B790D">
      <w:pPr>
        <w:pStyle w:val="a3"/>
        <w:shd w:val="clear" w:color="auto" w:fill="FFFFFF"/>
        <w:spacing w:before="0" w:beforeAutospacing="0" w:after="150" w:afterAutospacing="0" w:line="540" w:lineRule="atLeast"/>
        <w:jc w:val="center"/>
        <w:rPr>
          <w:rFonts w:ascii="微软雅黑" w:eastAsia="微软雅黑" w:hAnsi="微软雅黑" w:hint="eastAsia"/>
          <w:color w:val="333333"/>
        </w:rPr>
      </w:pPr>
      <w:bookmarkStart w:id="0" w:name="_GoBack"/>
      <w:r>
        <w:rPr>
          <w:rStyle w:val="a4"/>
          <w:rFonts w:ascii="微软雅黑" w:eastAsia="微软雅黑" w:hAnsi="微软雅黑" w:hint="eastAsia"/>
          <w:color w:val="424242"/>
          <w:sz w:val="36"/>
          <w:szCs w:val="36"/>
        </w:rPr>
        <w:t>关于进一步做好免收小</w:t>
      </w:r>
      <w:proofErr w:type="gramStart"/>
      <w:r>
        <w:rPr>
          <w:rStyle w:val="a4"/>
          <w:rFonts w:ascii="微软雅黑" w:eastAsia="微软雅黑" w:hAnsi="微软雅黑" w:hint="eastAsia"/>
          <w:color w:val="424242"/>
          <w:sz w:val="36"/>
          <w:szCs w:val="36"/>
        </w:rPr>
        <w:t>微企业</w:t>
      </w:r>
      <w:proofErr w:type="gramEnd"/>
      <w:r>
        <w:rPr>
          <w:rStyle w:val="a4"/>
          <w:rFonts w:ascii="微软雅黑" w:eastAsia="微软雅黑" w:hAnsi="微软雅黑" w:hint="eastAsia"/>
          <w:color w:val="424242"/>
          <w:sz w:val="36"/>
          <w:szCs w:val="36"/>
        </w:rPr>
        <w:t>不动产登记费工作的通知</w:t>
      </w:r>
    </w:p>
    <w:p w:rsidR="004B790D" w:rsidRDefault="004B790D" w:rsidP="004B790D">
      <w:pPr>
        <w:pStyle w:val="a3"/>
        <w:shd w:val="clear" w:color="auto" w:fill="FFFFFF"/>
        <w:spacing w:before="0" w:beforeAutospacing="0" w:after="150" w:afterAutospacing="0" w:line="540" w:lineRule="atLeast"/>
        <w:jc w:val="center"/>
        <w:rPr>
          <w:rFonts w:ascii="微软雅黑" w:eastAsia="微软雅黑" w:hAnsi="微软雅黑" w:hint="eastAsia"/>
          <w:color w:val="333333"/>
        </w:rPr>
      </w:pPr>
      <w:r>
        <w:rPr>
          <w:rFonts w:ascii="微软雅黑" w:eastAsia="微软雅黑" w:hAnsi="微软雅黑" w:hint="eastAsia"/>
          <w:color w:val="424242"/>
          <w:sz w:val="36"/>
          <w:szCs w:val="36"/>
        </w:rPr>
        <w:t>自然</w:t>
      </w:r>
      <w:proofErr w:type="gramStart"/>
      <w:r>
        <w:rPr>
          <w:rFonts w:ascii="微软雅黑" w:eastAsia="微软雅黑" w:hAnsi="微软雅黑" w:hint="eastAsia"/>
          <w:color w:val="424242"/>
          <w:sz w:val="36"/>
          <w:szCs w:val="36"/>
        </w:rPr>
        <w:t>资登记</w:t>
      </w:r>
      <w:proofErr w:type="gramEnd"/>
      <w:r>
        <w:rPr>
          <w:rFonts w:ascii="微软雅黑" w:eastAsia="微软雅黑" w:hAnsi="微软雅黑" w:hint="eastAsia"/>
          <w:color w:val="424242"/>
          <w:sz w:val="36"/>
          <w:szCs w:val="36"/>
        </w:rPr>
        <w:t>函〔2021〕2 号</w:t>
      </w:r>
    </w:p>
    <w:bookmarkEnd w:id="0"/>
    <w:p w:rsidR="004B790D" w:rsidRDefault="004B790D" w:rsidP="004B790D">
      <w:pPr>
        <w:pStyle w:val="a3"/>
        <w:shd w:val="clear" w:color="auto" w:fill="FFFFFF"/>
        <w:spacing w:before="0" w:beforeAutospacing="0" w:after="150" w:afterAutospacing="0" w:line="540" w:lineRule="atLeast"/>
        <w:rPr>
          <w:rFonts w:ascii="微软雅黑" w:eastAsia="微软雅黑" w:hAnsi="微软雅黑" w:hint="eastAsia"/>
          <w:color w:val="333333"/>
        </w:rPr>
      </w:pPr>
      <w:r>
        <w:rPr>
          <w:rFonts w:ascii="仿宋_GB2312" w:eastAsia="仿宋_GB2312" w:hAnsi="微软雅黑" w:hint="eastAsia"/>
          <w:color w:val="424242"/>
          <w:sz w:val="27"/>
          <w:szCs w:val="27"/>
        </w:rPr>
        <w:t>各省、自治区、直辖市自然资源主管部门，新疆生产建设兵团自然资源局：</w:t>
      </w:r>
    </w:p>
    <w:p w:rsidR="004B790D" w:rsidRDefault="004B790D" w:rsidP="004B790D">
      <w:pPr>
        <w:pStyle w:val="a3"/>
        <w:shd w:val="clear" w:color="auto" w:fill="FFFFFF"/>
        <w:spacing w:before="0" w:beforeAutospacing="0" w:after="150" w:afterAutospacing="0" w:line="540" w:lineRule="atLeast"/>
        <w:ind w:firstLine="540"/>
        <w:rPr>
          <w:rFonts w:ascii="微软雅黑" w:eastAsia="微软雅黑" w:hAnsi="微软雅黑" w:hint="eastAsia"/>
          <w:color w:val="333333"/>
        </w:rPr>
      </w:pPr>
      <w:r>
        <w:rPr>
          <w:rFonts w:ascii="仿宋_GB2312" w:eastAsia="仿宋_GB2312" w:hAnsi="微软雅黑" w:hint="eastAsia"/>
          <w:color w:val="424242"/>
          <w:sz w:val="27"/>
          <w:szCs w:val="27"/>
        </w:rPr>
        <w:t>财政部关于不动产登记收费标准等有关问题的通知</w:t>
      </w:r>
      <w:proofErr w:type="gramStart"/>
      <w:r>
        <w:rPr>
          <w:rFonts w:ascii="仿宋_GB2312" w:eastAsia="仿宋_GB2312" w:hAnsi="微软雅黑" w:hint="eastAsia"/>
          <w:color w:val="424242"/>
          <w:sz w:val="27"/>
          <w:szCs w:val="27"/>
        </w:rPr>
        <w:t>》</w:t>
      </w:r>
      <w:proofErr w:type="gramEnd"/>
      <w:r>
        <w:rPr>
          <w:rFonts w:ascii="仿宋_GB2312" w:eastAsia="仿宋_GB2312" w:hAnsi="微软雅黑" w:hint="eastAsia"/>
          <w:color w:val="424242"/>
          <w:sz w:val="27"/>
          <w:szCs w:val="27"/>
        </w:rPr>
        <w:t>（</w:t>
      </w:r>
      <w:proofErr w:type="gramStart"/>
      <w:r>
        <w:rPr>
          <w:rFonts w:ascii="仿宋_GB2312" w:eastAsia="仿宋_GB2312" w:hAnsi="微软雅黑" w:hint="eastAsia"/>
          <w:color w:val="424242"/>
          <w:sz w:val="27"/>
          <w:szCs w:val="27"/>
        </w:rPr>
        <w:t>发改价格规</w:t>
      </w:r>
      <w:proofErr w:type="gramEnd"/>
      <w:r>
        <w:rPr>
          <w:rFonts w:ascii="仿宋_GB2312" w:eastAsia="仿宋_GB2312" w:hAnsi="微软雅黑" w:hint="eastAsia"/>
          <w:color w:val="424242"/>
          <w:sz w:val="27"/>
          <w:szCs w:val="27"/>
        </w:rPr>
        <w:t>〔2016〕2559 号)，做好免收小</w:t>
      </w:r>
      <w:proofErr w:type="gramStart"/>
      <w:r>
        <w:rPr>
          <w:rFonts w:ascii="仿宋_GB2312" w:eastAsia="仿宋_GB2312" w:hAnsi="微软雅黑" w:hint="eastAsia"/>
          <w:color w:val="424242"/>
          <w:sz w:val="27"/>
          <w:szCs w:val="27"/>
        </w:rPr>
        <w:t>微企业</w:t>
      </w:r>
      <w:proofErr w:type="gramEnd"/>
      <w:r>
        <w:rPr>
          <w:rFonts w:ascii="仿宋_GB2312" w:eastAsia="仿宋_GB2312" w:hAnsi="微软雅黑" w:hint="eastAsia"/>
          <w:color w:val="424242"/>
          <w:sz w:val="27"/>
          <w:szCs w:val="27"/>
        </w:rPr>
        <w:t>不动产登记费工作，经研究，决定实施小</w:t>
      </w:r>
      <w:proofErr w:type="gramStart"/>
      <w:r>
        <w:rPr>
          <w:rFonts w:ascii="仿宋_GB2312" w:eastAsia="仿宋_GB2312" w:hAnsi="微软雅黑" w:hint="eastAsia"/>
          <w:color w:val="424242"/>
          <w:sz w:val="27"/>
          <w:szCs w:val="27"/>
        </w:rPr>
        <w:t>微企业</w:t>
      </w:r>
      <w:proofErr w:type="gramEnd"/>
      <w:r>
        <w:rPr>
          <w:rFonts w:ascii="仿宋_GB2312" w:eastAsia="仿宋_GB2312" w:hAnsi="微软雅黑" w:hint="eastAsia"/>
          <w:color w:val="424242"/>
          <w:sz w:val="27"/>
          <w:szCs w:val="27"/>
        </w:rPr>
        <w:t>免收不动产登记费告知承诺制。具体事项通知如下：</w:t>
      </w:r>
      <w:r>
        <w:rPr>
          <w:rFonts w:ascii="微软雅黑" w:eastAsia="微软雅黑" w:hAnsi="微软雅黑" w:hint="eastAsia"/>
          <w:color w:val="333333"/>
        </w:rPr>
        <w:t> </w:t>
      </w:r>
      <w:r>
        <w:rPr>
          <w:rFonts w:ascii="仿宋_GB2312" w:eastAsia="仿宋_GB2312" w:hAnsi="微软雅黑" w:hint="eastAsia"/>
          <w:color w:val="424242"/>
          <w:sz w:val="27"/>
          <w:szCs w:val="27"/>
        </w:rPr>
        <w:t>国家发展和改革委员会关于不动产登记收费有关政策问题的通知</w:t>
      </w:r>
      <w:proofErr w:type="gramStart"/>
      <w:r>
        <w:rPr>
          <w:rFonts w:ascii="仿宋_GB2312" w:eastAsia="仿宋_GB2312" w:hAnsi="微软雅黑" w:hint="eastAsia"/>
          <w:color w:val="424242"/>
          <w:sz w:val="27"/>
          <w:szCs w:val="27"/>
        </w:rPr>
        <w:t>》</w:t>
      </w:r>
      <w:proofErr w:type="gramEnd"/>
      <w:r>
        <w:rPr>
          <w:rFonts w:ascii="仿宋_GB2312" w:eastAsia="仿宋_GB2312" w:hAnsi="微软雅黑" w:hint="eastAsia"/>
          <w:color w:val="424242"/>
          <w:sz w:val="27"/>
          <w:szCs w:val="27"/>
        </w:rPr>
        <w:t>（财税〔2016〕79 号）和</w:t>
      </w:r>
      <w:proofErr w:type="gramStart"/>
      <w:r>
        <w:rPr>
          <w:rFonts w:ascii="仿宋_GB2312" w:eastAsia="仿宋_GB2312" w:hAnsi="微软雅黑" w:hint="eastAsia"/>
          <w:color w:val="424242"/>
          <w:sz w:val="27"/>
          <w:szCs w:val="27"/>
        </w:rPr>
        <w:t>《</w:t>
      </w:r>
      <w:proofErr w:type="gramEnd"/>
      <w:r>
        <w:rPr>
          <w:rFonts w:ascii="仿宋_GB2312" w:eastAsia="仿宋_GB2312" w:hAnsi="微软雅黑" w:hint="eastAsia"/>
          <w:color w:val="424242"/>
          <w:sz w:val="27"/>
          <w:szCs w:val="27"/>
        </w:rPr>
        <w:t>国家发展和改革委员会</w:t>
      </w:r>
      <w:r>
        <w:rPr>
          <w:rFonts w:ascii="微软雅黑" w:eastAsia="微软雅黑" w:hAnsi="微软雅黑" w:hint="eastAsia"/>
          <w:color w:val="333333"/>
        </w:rPr>
        <w:t> </w:t>
      </w:r>
      <w:r>
        <w:rPr>
          <w:rFonts w:ascii="仿宋_GB2312" w:eastAsia="仿宋_GB2312" w:hAnsi="微软雅黑" w:hint="eastAsia"/>
          <w:color w:val="424242"/>
          <w:sz w:val="27"/>
          <w:szCs w:val="27"/>
        </w:rPr>
        <w:t>为深化“放管服”改革，优化营商环境，进一步落实</w:t>
      </w:r>
      <w:proofErr w:type="gramStart"/>
      <w:r>
        <w:rPr>
          <w:rFonts w:ascii="仿宋_GB2312" w:eastAsia="仿宋_GB2312" w:hAnsi="微软雅黑" w:hint="eastAsia"/>
          <w:color w:val="424242"/>
          <w:sz w:val="27"/>
          <w:szCs w:val="27"/>
        </w:rPr>
        <w:t>《</w:t>
      </w:r>
      <w:proofErr w:type="gramEnd"/>
      <w:r>
        <w:rPr>
          <w:rFonts w:ascii="仿宋_GB2312" w:eastAsia="仿宋_GB2312" w:hAnsi="微软雅黑" w:hint="eastAsia"/>
          <w:color w:val="424242"/>
          <w:sz w:val="27"/>
          <w:szCs w:val="27"/>
        </w:rPr>
        <w:t>财政部</w:t>
      </w:r>
    </w:p>
    <w:p w:rsidR="004B790D" w:rsidRDefault="004B790D" w:rsidP="004B790D">
      <w:pPr>
        <w:pStyle w:val="a3"/>
        <w:shd w:val="clear" w:color="auto" w:fill="FFFFFF"/>
        <w:spacing w:before="0" w:beforeAutospacing="0" w:after="150" w:afterAutospacing="0" w:line="540" w:lineRule="atLeast"/>
        <w:ind w:firstLine="540"/>
        <w:rPr>
          <w:rFonts w:ascii="微软雅黑" w:eastAsia="微软雅黑" w:hAnsi="微软雅黑" w:hint="eastAsia"/>
          <w:color w:val="333333"/>
        </w:rPr>
      </w:pPr>
      <w:r>
        <w:rPr>
          <w:rFonts w:ascii="黑体" w:eastAsia="黑体" w:hAnsi="黑体" w:hint="eastAsia"/>
          <w:color w:val="424242"/>
          <w:sz w:val="27"/>
          <w:szCs w:val="27"/>
        </w:rPr>
        <w:t>一、实施小</w:t>
      </w:r>
      <w:proofErr w:type="gramStart"/>
      <w:r>
        <w:rPr>
          <w:rFonts w:ascii="黑体" w:eastAsia="黑体" w:hAnsi="黑体" w:hint="eastAsia"/>
          <w:color w:val="424242"/>
          <w:sz w:val="27"/>
          <w:szCs w:val="27"/>
        </w:rPr>
        <w:t>微企业</w:t>
      </w:r>
      <w:proofErr w:type="gramEnd"/>
      <w:r>
        <w:rPr>
          <w:rFonts w:ascii="黑体" w:eastAsia="黑体" w:hAnsi="黑体" w:hint="eastAsia"/>
          <w:color w:val="424242"/>
          <w:sz w:val="27"/>
          <w:szCs w:val="27"/>
        </w:rPr>
        <w:t>免收不动产登记费告知承诺制</w:t>
      </w:r>
    </w:p>
    <w:p w:rsidR="004B790D" w:rsidRDefault="004B790D" w:rsidP="004B790D">
      <w:pPr>
        <w:pStyle w:val="a3"/>
        <w:shd w:val="clear" w:color="auto" w:fill="FFFFFF"/>
        <w:spacing w:before="0" w:beforeAutospacing="0" w:after="150" w:afterAutospacing="0" w:line="540" w:lineRule="atLeast"/>
        <w:ind w:firstLine="540"/>
        <w:rPr>
          <w:rFonts w:ascii="微软雅黑" w:eastAsia="微软雅黑" w:hAnsi="微软雅黑" w:hint="eastAsia"/>
          <w:color w:val="333333"/>
        </w:rPr>
      </w:pPr>
      <w:r>
        <w:rPr>
          <w:rFonts w:ascii="仿宋_GB2312" w:eastAsia="仿宋_GB2312" w:hAnsi="微软雅黑" w:hint="eastAsia"/>
          <w:color w:val="424242"/>
          <w:sz w:val="27"/>
          <w:szCs w:val="27"/>
        </w:rPr>
        <w:t>不动产登记机构免收小</w:t>
      </w:r>
      <w:proofErr w:type="gramStart"/>
      <w:r>
        <w:rPr>
          <w:rFonts w:ascii="仿宋_GB2312" w:eastAsia="仿宋_GB2312" w:hAnsi="微软雅黑" w:hint="eastAsia"/>
          <w:color w:val="424242"/>
          <w:sz w:val="27"/>
          <w:szCs w:val="27"/>
        </w:rPr>
        <w:t>微企业</w:t>
      </w:r>
      <w:proofErr w:type="gramEnd"/>
      <w:r>
        <w:rPr>
          <w:rFonts w:ascii="仿宋_GB2312" w:eastAsia="仿宋_GB2312" w:hAnsi="微软雅黑" w:hint="eastAsia"/>
          <w:color w:val="424242"/>
          <w:sz w:val="27"/>
          <w:szCs w:val="27"/>
        </w:rPr>
        <w:t>不动产登记费，应当依据《关于印发中小企业划型标准规定的通知》（工信部联企业</w:t>
      </w:r>
      <w:proofErr w:type="gramStart"/>
      <w:r>
        <w:rPr>
          <w:rFonts w:ascii="仿宋_GB2312" w:eastAsia="仿宋_GB2312" w:hAnsi="微软雅黑" w:hint="eastAsia"/>
          <w:color w:val="424242"/>
          <w:sz w:val="27"/>
          <w:szCs w:val="27"/>
        </w:rPr>
        <w:t>〔</w:t>
      </w:r>
      <w:proofErr w:type="gramEnd"/>
      <w:r>
        <w:rPr>
          <w:rFonts w:ascii="仿宋_GB2312" w:eastAsia="仿宋_GB2312" w:hAnsi="微软雅黑" w:hint="eastAsia"/>
          <w:color w:val="424242"/>
          <w:sz w:val="27"/>
          <w:szCs w:val="27"/>
        </w:rPr>
        <w:t>2011]300 号）规定的小微企业标准，通过告知企业书面承诺（承诺书样本见附件）的方式实施。企业做出书面承诺后，不动产登记机构即免收相应的不动产登记费，不得要求企业另行提供属于小微企业的证明材料。个体工商户凭工商营业执照直接免收不动产登记费，无需承诺。非小微企业或者不动产登记机构已履行告知义务但企业不愿做出书面承诺的，依法依规收取不动产登记费。</w:t>
      </w:r>
    </w:p>
    <w:p w:rsidR="004B790D" w:rsidRDefault="004B790D" w:rsidP="004B790D">
      <w:pPr>
        <w:pStyle w:val="a3"/>
        <w:shd w:val="clear" w:color="auto" w:fill="FFFFFF"/>
        <w:spacing w:before="0" w:beforeAutospacing="0" w:after="150" w:afterAutospacing="0" w:line="540" w:lineRule="atLeast"/>
        <w:ind w:firstLine="540"/>
        <w:rPr>
          <w:rFonts w:ascii="微软雅黑" w:eastAsia="微软雅黑" w:hAnsi="微软雅黑" w:hint="eastAsia"/>
          <w:color w:val="333333"/>
        </w:rPr>
      </w:pPr>
      <w:r>
        <w:rPr>
          <w:rFonts w:ascii="黑体" w:eastAsia="黑体" w:hAnsi="黑体" w:hint="eastAsia"/>
          <w:color w:val="424242"/>
          <w:sz w:val="27"/>
          <w:szCs w:val="27"/>
        </w:rPr>
        <w:lastRenderedPageBreak/>
        <w:t>二、认真做好小</w:t>
      </w:r>
      <w:proofErr w:type="gramStart"/>
      <w:r>
        <w:rPr>
          <w:rFonts w:ascii="黑体" w:eastAsia="黑体" w:hAnsi="黑体" w:hint="eastAsia"/>
          <w:color w:val="424242"/>
          <w:sz w:val="27"/>
          <w:szCs w:val="27"/>
        </w:rPr>
        <w:t>微企业</w:t>
      </w:r>
      <w:proofErr w:type="gramEnd"/>
      <w:r>
        <w:rPr>
          <w:rFonts w:ascii="黑体" w:eastAsia="黑体" w:hAnsi="黑体" w:hint="eastAsia"/>
          <w:color w:val="424242"/>
          <w:sz w:val="27"/>
          <w:szCs w:val="27"/>
        </w:rPr>
        <w:t>免收不动产登记费告知工作</w:t>
      </w:r>
    </w:p>
    <w:p w:rsidR="004B790D" w:rsidRDefault="004B790D" w:rsidP="004B790D">
      <w:pPr>
        <w:pStyle w:val="a3"/>
        <w:shd w:val="clear" w:color="auto" w:fill="FFFFFF"/>
        <w:spacing w:before="0" w:beforeAutospacing="0" w:after="150" w:afterAutospacing="0" w:line="540" w:lineRule="atLeast"/>
        <w:ind w:firstLine="540"/>
        <w:rPr>
          <w:rFonts w:ascii="微软雅黑" w:eastAsia="微软雅黑" w:hAnsi="微软雅黑" w:hint="eastAsia"/>
          <w:color w:val="333333"/>
        </w:rPr>
      </w:pPr>
      <w:r>
        <w:rPr>
          <w:rFonts w:ascii="仿宋_GB2312" w:eastAsia="仿宋_GB2312" w:hAnsi="微软雅黑" w:hint="eastAsia"/>
          <w:color w:val="424242"/>
          <w:sz w:val="27"/>
          <w:szCs w:val="27"/>
        </w:rPr>
        <w:t>不动产登记机构在受理申请时，应明确告知小</w:t>
      </w:r>
      <w:proofErr w:type="gramStart"/>
      <w:r>
        <w:rPr>
          <w:rFonts w:ascii="仿宋_GB2312" w:eastAsia="仿宋_GB2312" w:hAnsi="微软雅黑" w:hint="eastAsia"/>
          <w:color w:val="424242"/>
          <w:sz w:val="27"/>
          <w:szCs w:val="27"/>
        </w:rPr>
        <w:t>微企业</w:t>
      </w:r>
      <w:proofErr w:type="gramEnd"/>
      <w:r>
        <w:rPr>
          <w:rFonts w:ascii="仿宋_GB2312" w:eastAsia="仿宋_GB2312" w:hAnsi="微软雅黑" w:hint="eastAsia"/>
          <w:color w:val="424242"/>
          <w:sz w:val="27"/>
          <w:szCs w:val="27"/>
        </w:rPr>
        <w:t>免收不动产登记费，并将告知内容纳入询问笔录，切实尽到告知义务。要充分利用广播、电视、报刊、网络媒体等多种形式，宣传小</w:t>
      </w:r>
      <w:proofErr w:type="gramStart"/>
      <w:r>
        <w:rPr>
          <w:rFonts w:ascii="仿宋_GB2312" w:eastAsia="仿宋_GB2312" w:hAnsi="微软雅黑" w:hint="eastAsia"/>
          <w:color w:val="424242"/>
          <w:sz w:val="27"/>
          <w:szCs w:val="27"/>
        </w:rPr>
        <w:t>微企业</w:t>
      </w:r>
      <w:proofErr w:type="gramEnd"/>
      <w:r>
        <w:rPr>
          <w:rFonts w:ascii="仿宋_GB2312" w:eastAsia="仿宋_GB2312" w:hAnsi="微软雅黑" w:hint="eastAsia"/>
          <w:color w:val="424242"/>
          <w:sz w:val="27"/>
          <w:szCs w:val="27"/>
        </w:rPr>
        <w:t>免收不动产登记费告知承诺制，在办公场所和门户网站清晰、准确公开政策及承诺书样本，特别是在不动产登记服务大厅明显位置张贴、摆放宣传材料，方便申请人查阅、索取和下载。</w:t>
      </w:r>
    </w:p>
    <w:p w:rsidR="004B790D" w:rsidRDefault="004B790D" w:rsidP="004B790D">
      <w:pPr>
        <w:pStyle w:val="a3"/>
        <w:shd w:val="clear" w:color="auto" w:fill="FFFFFF"/>
        <w:spacing w:before="0" w:beforeAutospacing="0" w:after="150" w:afterAutospacing="0" w:line="540" w:lineRule="atLeast"/>
        <w:ind w:firstLine="540"/>
        <w:rPr>
          <w:rFonts w:ascii="微软雅黑" w:eastAsia="微软雅黑" w:hAnsi="微软雅黑" w:hint="eastAsia"/>
          <w:color w:val="333333"/>
        </w:rPr>
      </w:pPr>
      <w:r>
        <w:rPr>
          <w:rFonts w:ascii="黑体" w:eastAsia="黑体" w:hAnsi="黑体" w:hint="eastAsia"/>
          <w:color w:val="424242"/>
          <w:sz w:val="27"/>
          <w:szCs w:val="27"/>
        </w:rPr>
        <w:t>三、切实强化小</w:t>
      </w:r>
      <w:proofErr w:type="gramStart"/>
      <w:r>
        <w:rPr>
          <w:rFonts w:ascii="黑体" w:eastAsia="黑体" w:hAnsi="黑体" w:hint="eastAsia"/>
          <w:color w:val="424242"/>
          <w:sz w:val="27"/>
          <w:szCs w:val="27"/>
        </w:rPr>
        <w:t>微企业</w:t>
      </w:r>
      <w:proofErr w:type="gramEnd"/>
      <w:r>
        <w:rPr>
          <w:rFonts w:ascii="黑体" w:eastAsia="黑体" w:hAnsi="黑体" w:hint="eastAsia"/>
          <w:color w:val="424242"/>
          <w:sz w:val="27"/>
          <w:szCs w:val="27"/>
        </w:rPr>
        <w:t>告知承诺事项事后监管</w:t>
      </w:r>
    </w:p>
    <w:p w:rsidR="004B790D" w:rsidRDefault="004B790D" w:rsidP="004B790D">
      <w:pPr>
        <w:pStyle w:val="a3"/>
        <w:shd w:val="clear" w:color="auto" w:fill="FFFFFF"/>
        <w:spacing w:before="0" w:beforeAutospacing="0" w:after="150" w:afterAutospacing="0" w:line="540" w:lineRule="atLeast"/>
        <w:ind w:firstLine="540"/>
        <w:rPr>
          <w:rFonts w:ascii="微软雅黑" w:eastAsia="微软雅黑" w:hAnsi="微软雅黑" w:hint="eastAsia"/>
          <w:color w:val="333333"/>
        </w:rPr>
      </w:pPr>
      <w:r>
        <w:rPr>
          <w:rFonts w:ascii="仿宋_GB2312" w:eastAsia="仿宋_GB2312" w:hAnsi="微软雅黑" w:hint="eastAsia"/>
          <w:color w:val="424242"/>
          <w:sz w:val="27"/>
          <w:szCs w:val="27"/>
        </w:rPr>
        <w:t>做出书面承诺的企业对承诺的真实性负责。探索建立企业告知承诺信用制度，依托各级信用信息共享平台和行业信用信息系充，将企业在告知承诺中的失信行为纳入信用记录，实施相应失信惩戒措施。因虚假承诺产生其他法律责任的，由虚假承诺企业承担相应法律责任。</w:t>
      </w:r>
    </w:p>
    <w:p w:rsidR="004B790D" w:rsidRDefault="004B790D" w:rsidP="004B790D">
      <w:pPr>
        <w:pStyle w:val="a3"/>
        <w:shd w:val="clear" w:color="auto" w:fill="FFFFFF"/>
        <w:spacing w:before="0" w:beforeAutospacing="0" w:after="150" w:afterAutospacing="0" w:line="540" w:lineRule="atLeast"/>
        <w:rPr>
          <w:rFonts w:ascii="微软雅黑" w:eastAsia="微软雅黑" w:hAnsi="微软雅黑" w:hint="eastAsia"/>
          <w:color w:val="333333"/>
        </w:rPr>
      </w:pPr>
      <w:r>
        <w:rPr>
          <w:rFonts w:ascii="仿宋_GB2312" w:eastAsia="仿宋_GB2312" w:hAnsi="微软雅黑" w:hint="eastAsia"/>
          <w:color w:val="424242"/>
          <w:sz w:val="27"/>
          <w:szCs w:val="27"/>
        </w:rPr>
        <w:t>中小企业划型标准规定修订的，自动适用新的标准，承诺书样式相应修改。</w:t>
      </w:r>
    </w:p>
    <w:p w:rsidR="004B790D" w:rsidRDefault="004B790D" w:rsidP="004B790D">
      <w:pPr>
        <w:pStyle w:val="a3"/>
        <w:shd w:val="clear" w:color="auto" w:fill="FFFFFF"/>
        <w:spacing w:before="0" w:beforeAutospacing="0" w:after="150" w:afterAutospacing="0" w:line="540" w:lineRule="atLeast"/>
        <w:rPr>
          <w:rFonts w:ascii="微软雅黑" w:eastAsia="微软雅黑" w:hAnsi="微软雅黑" w:hint="eastAsia"/>
          <w:color w:val="333333"/>
        </w:rPr>
      </w:pPr>
      <w:r>
        <w:rPr>
          <w:rFonts w:ascii="仿宋_GB2312" w:eastAsia="仿宋_GB2312" w:hAnsi="微软雅黑" w:hint="eastAsia"/>
          <w:color w:val="424242"/>
          <w:sz w:val="27"/>
          <w:szCs w:val="27"/>
        </w:rPr>
        <w:t>附件：</w:t>
      </w:r>
      <w:r>
        <w:rPr>
          <w:rFonts w:ascii="仿宋_GB2312" w:eastAsia="仿宋_GB2312" w:hAnsi="微软雅黑"/>
          <w:noProof/>
          <w:color w:val="424242"/>
          <w:sz w:val="27"/>
          <w:szCs w:val="27"/>
        </w:rPr>
        <w:drawing>
          <wp:inline distT="0" distB="0" distL="0" distR="0">
            <wp:extent cx="152400" cy="152400"/>
            <wp:effectExtent l="0" t="0" r="0" b="0"/>
            <wp:docPr id="1" name="图片 1" descr="http://www.bazhou.gov.cn/Upload/main/ContentManage/Article/image/2021/04/12/84518c0ea7ef4c8bafec2edd39eba6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zhou.gov.cn/Upload/main/ContentManage/Article/image/2021/04/12/84518c0ea7ef4c8bafec2edd39eba68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仿宋_GB2312" w:eastAsia="仿宋_GB2312" w:hAnsi="微软雅黑" w:hint="eastAsia"/>
          <w:color w:val="333333"/>
          <w:sz w:val="27"/>
          <w:szCs w:val="27"/>
        </w:rPr>
        <w:t>小</w:t>
      </w:r>
      <w:proofErr w:type="gramStart"/>
      <w:r>
        <w:rPr>
          <w:rFonts w:ascii="仿宋_GB2312" w:eastAsia="仿宋_GB2312" w:hAnsi="微软雅黑" w:hint="eastAsia"/>
          <w:color w:val="333333"/>
          <w:sz w:val="27"/>
          <w:szCs w:val="27"/>
        </w:rPr>
        <w:t>微企业</w:t>
      </w:r>
      <w:proofErr w:type="gramEnd"/>
      <w:r>
        <w:rPr>
          <w:rFonts w:ascii="仿宋_GB2312" w:eastAsia="仿宋_GB2312" w:hAnsi="微软雅黑" w:hint="eastAsia"/>
          <w:color w:val="333333"/>
          <w:sz w:val="27"/>
          <w:szCs w:val="27"/>
        </w:rPr>
        <w:t>免缴不动产登记费承诺书.</w:t>
      </w:r>
      <w:proofErr w:type="gramStart"/>
      <w:r>
        <w:rPr>
          <w:rFonts w:ascii="仿宋_GB2312" w:eastAsia="仿宋_GB2312" w:hAnsi="微软雅黑" w:hint="eastAsia"/>
          <w:color w:val="333333"/>
          <w:sz w:val="27"/>
          <w:szCs w:val="27"/>
        </w:rPr>
        <w:t>doc</w:t>
      </w:r>
      <w:proofErr w:type="gramEnd"/>
    </w:p>
    <w:p w:rsidR="004B790D" w:rsidRDefault="004B790D" w:rsidP="004B790D">
      <w:pPr>
        <w:pStyle w:val="a3"/>
        <w:shd w:val="clear" w:color="auto" w:fill="FFFFFF"/>
        <w:spacing w:before="0" w:beforeAutospacing="0" w:after="150" w:afterAutospacing="0" w:line="540" w:lineRule="atLeast"/>
        <w:ind w:firstLine="2565"/>
        <w:rPr>
          <w:rFonts w:ascii="微软雅黑" w:eastAsia="微软雅黑" w:hAnsi="微软雅黑" w:hint="eastAsia"/>
          <w:color w:val="333333"/>
        </w:rPr>
      </w:pPr>
      <w:r>
        <w:rPr>
          <w:rFonts w:ascii="仿宋_GB2312" w:eastAsia="仿宋_GB2312" w:hAnsi="微软雅黑" w:hint="eastAsia"/>
          <w:color w:val="424242"/>
          <w:sz w:val="27"/>
          <w:szCs w:val="27"/>
        </w:rPr>
        <w:t> </w:t>
      </w:r>
    </w:p>
    <w:p w:rsidR="004B790D" w:rsidRDefault="004B790D" w:rsidP="004B790D">
      <w:pPr>
        <w:pStyle w:val="a3"/>
        <w:shd w:val="clear" w:color="auto" w:fill="FFFFFF"/>
        <w:spacing w:before="0" w:beforeAutospacing="0" w:after="150" w:afterAutospacing="0" w:line="540" w:lineRule="atLeast"/>
        <w:ind w:firstLineChars="1600" w:firstLine="4320"/>
        <w:rPr>
          <w:rFonts w:ascii="微软雅黑" w:eastAsia="微软雅黑" w:hAnsi="微软雅黑" w:hint="eastAsia"/>
          <w:color w:val="333333"/>
        </w:rPr>
      </w:pPr>
      <w:r>
        <w:rPr>
          <w:rFonts w:ascii="仿宋_GB2312" w:eastAsia="仿宋_GB2312" w:hAnsi="微软雅黑" w:hint="eastAsia"/>
          <w:color w:val="424242"/>
          <w:sz w:val="27"/>
          <w:szCs w:val="27"/>
        </w:rPr>
        <w:t>自然资源部自然资源确权登记局</w:t>
      </w:r>
    </w:p>
    <w:p w:rsidR="004B790D" w:rsidRDefault="004B790D" w:rsidP="004B790D">
      <w:pPr>
        <w:pStyle w:val="a3"/>
        <w:shd w:val="clear" w:color="auto" w:fill="FFFFFF"/>
        <w:spacing w:before="0" w:beforeAutospacing="0" w:after="150" w:afterAutospacing="0" w:line="540" w:lineRule="atLeast"/>
        <w:ind w:firstLine="5805"/>
        <w:rPr>
          <w:rFonts w:ascii="微软雅黑" w:eastAsia="微软雅黑" w:hAnsi="微软雅黑" w:hint="eastAsia"/>
          <w:color w:val="333333"/>
        </w:rPr>
      </w:pPr>
      <w:r>
        <w:rPr>
          <w:rFonts w:ascii="仿宋_GB2312" w:eastAsia="仿宋_GB2312" w:hAnsi="微软雅黑" w:hint="eastAsia"/>
          <w:color w:val="424242"/>
          <w:sz w:val="27"/>
          <w:szCs w:val="27"/>
        </w:rPr>
        <w:t>2021年1月7日</w:t>
      </w:r>
    </w:p>
    <w:p w:rsidR="004B790D" w:rsidRDefault="004B790D" w:rsidP="004B790D">
      <w:pPr>
        <w:pStyle w:val="a3"/>
        <w:shd w:val="clear" w:color="auto" w:fill="FFFFFF"/>
        <w:spacing w:before="0" w:beforeAutospacing="0" w:after="150" w:afterAutospacing="0" w:line="540" w:lineRule="atLeast"/>
        <w:rPr>
          <w:rFonts w:ascii="微软雅黑" w:eastAsia="微软雅黑" w:hAnsi="微软雅黑" w:hint="eastAsia"/>
          <w:color w:val="333333"/>
        </w:rPr>
      </w:pPr>
      <w:r>
        <w:rPr>
          <w:rStyle w:val="a4"/>
          <w:rFonts w:ascii="微软雅黑" w:eastAsia="微软雅黑" w:hAnsi="微软雅黑" w:hint="eastAsia"/>
          <w:color w:val="424242"/>
          <w:sz w:val="27"/>
          <w:szCs w:val="27"/>
        </w:rPr>
        <w:t> </w:t>
      </w:r>
    </w:p>
    <w:p w:rsidR="004B790D" w:rsidRDefault="004B790D" w:rsidP="004B790D">
      <w:pPr>
        <w:pStyle w:val="a3"/>
        <w:shd w:val="clear" w:color="auto" w:fill="FFFFFF"/>
        <w:spacing w:before="0" w:beforeAutospacing="0" w:after="150" w:afterAutospacing="0" w:line="540" w:lineRule="atLeast"/>
        <w:rPr>
          <w:rFonts w:ascii="微软雅黑" w:eastAsia="微软雅黑" w:hAnsi="微软雅黑" w:hint="eastAsia"/>
          <w:color w:val="333333"/>
        </w:rPr>
      </w:pPr>
      <w:r>
        <w:rPr>
          <w:rStyle w:val="a4"/>
          <w:rFonts w:ascii="微软雅黑" w:eastAsia="微软雅黑" w:hAnsi="微软雅黑" w:hint="eastAsia"/>
          <w:color w:val="424242"/>
          <w:sz w:val="27"/>
          <w:szCs w:val="27"/>
        </w:rPr>
        <w:t> </w:t>
      </w:r>
    </w:p>
    <w:p w:rsidR="004B790D" w:rsidRDefault="004B790D" w:rsidP="004B790D">
      <w:pPr>
        <w:pStyle w:val="a3"/>
        <w:shd w:val="clear" w:color="auto" w:fill="FFFFFF"/>
        <w:spacing w:before="0" w:beforeAutospacing="0" w:after="150" w:afterAutospacing="0" w:line="540" w:lineRule="atLeast"/>
        <w:rPr>
          <w:rFonts w:ascii="微软雅黑" w:eastAsia="微软雅黑" w:hAnsi="微软雅黑" w:hint="eastAsia"/>
          <w:color w:val="333333"/>
        </w:rPr>
      </w:pPr>
      <w:r>
        <w:rPr>
          <w:rStyle w:val="a4"/>
          <w:rFonts w:ascii="微软雅黑" w:eastAsia="微软雅黑" w:hAnsi="微软雅黑" w:hint="eastAsia"/>
          <w:color w:val="424242"/>
          <w:sz w:val="27"/>
          <w:szCs w:val="27"/>
        </w:rPr>
        <w:lastRenderedPageBreak/>
        <w:t> </w:t>
      </w:r>
    </w:p>
    <w:p w:rsidR="004B790D" w:rsidRDefault="004B790D" w:rsidP="004B790D">
      <w:pPr>
        <w:pStyle w:val="a3"/>
        <w:shd w:val="clear" w:color="auto" w:fill="FFFFFF"/>
        <w:spacing w:before="0" w:beforeAutospacing="0" w:after="150" w:afterAutospacing="0" w:line="540" w:lineRule="atLeast"/>
        <w:rPr>
          <w:rFonts w:ascii="微软雅黑" w:eastAsia="微软雅黑" w:hAnsi="微软雅黑" w:hint="eastAsia"/>
          <w:color w:val="333333"/>
        </w:rPr>
      </w:pPr>
      <w:r>
        <w:rPr>
          <w:rStyle w:val="a4"/>
          <w:rFonts w:ascii="微软雅黑" w:eastAsia="微软雅黑" w:hAnsi="微软雅黑" w:hint="eastAsia"/>
          <w:color w:val="424242"/>
          <w:sz w:val="27"/>
          <w:szCs w:val="27"/>
        </w:rPr>
        <w:t> </w:t>
      </w:r>
    </w:p>
    <w:p w:rsidR="004B790D" w:rsidRDefault="004B790D" w:rsidP="004B790D">
      <w:pPr>
        <w:pStyle w:val="a3"/>
        <w:shd w:val="clear" w:color="auto" w:fill="FFFFFF"/>
        <w:spacing w:before="0" w:beforeAutospacing="0" w:after="150" w:afterAutospacing="0" w:line="540" w:lineRule="atLeast"/>
        <w:rPr>
          <w:rFonts w:ascii="微软雅黑" w:eastAsia="微软雅黑" w:hAnsi="微软雅黑" w:hint="eastAsia"/>
          <w:color w:val="333333"/>
        </w:rPr>
      </w:pPr>
      <w:r>
        <w:rPr>
          <w:rStyle w:val="a4"/>
          <w:rFonts w:ascii="微软雅黑" w:eastAsia="微软雅黑" w:hAnsi="微软雅黑" w:hint="eastAsia"/>
          <w:color w:val="424242"/>
          <w:sz w:val="27"/>
          <w:szCs w:val="27"/>
        </w:rPr>
        <w:t>附件</w:t>
      </w:r>
    </w:p>
    <w:p w:rsidR="004B790D" w:rsidRDefault="004B790D" w:rsidP="004B790D">
      <w:pPr>
        <w:pStyle w:val="a3"/>
        <w:shd w:val="clear" w:color="auto" w:fill="FFFFFF"/>
        <w:spacing w:before="0" w:beforeAutospacing="0" w:after="150" w:afterAutospacing="0" w:line="540" w:lineRule="atLeast"/>
        <w:jc w:val="center"/>
        <w:rPr>
          <w:rFonts w:ascii="微软雅黑" w:eastAsia="微软雅黑" w:hAnsi="微软雅黑" w:hint="eastAsia"/>
          <w:color w:val="333333"/>
        </w:rPr>
      </w:pPr>
      <w:r>
        <w:rPr>
          <w:rStyle w:val="a4"/>
          <w:rFonts w:ascii="微软雅黑" w:eastAsia="微软雅黑" w:hAnsi="微软雅黑" w:hint="eastAsia"/>
          <w:color w:val="424242"/>
          <w:sz w:val="27"/>
          <w:szCs w:val="27"/>
        </w:rPr>
        <w:t>小</w:t>
      </w:r>
      <w:proofErr w:type="gramStart"/>
      <w:r>
        <w:rPr>
          <w:rStyle w:val="a4"/>
          <w:rFonts w:ascii="微软雅黑" w:eastAsia="微软雅黑" w:hAnsi="微软雅黑" w:hint="eastAsia"/>
          <w:color w:val="424242"/>
          <w:sz w:val="27"/>
          <w:szCs w:val="27"/>
        </w:rPr>
        <w:t>微企业</w:t>
      </w:r>
      <w:proofErr w:type="gramEnd"/>
      <w:r>
        <w:rPr>
          <w:rStyle w:val="a4"/>
          <w:rFonts w:ascii="微软雅黑" w:eastAsia="微软雅黑" w:hAnsi="微软雅黑" w:hint="eastAsia"/>
          <w:color w:val="424242"/>
          <w:sz w:val="27"/>
          <w:szCs w:val="27"/>
        </w:rPr>
        <w:t>免缴不动产登记费承诺书</w:t>
      </w:r>
    </w:p>
    <w:p w:rsidR="004B790D" w:rsidRDefault="004B790D" w:rsidP="004B790D">
      <w:pPr>
        <w:pStyle w:val="a3"/>
        <w:shd w:val="clear" w:color="auto" w:fill="FFFFFF"/>
        <w:spacing w:before="0" w:beforeAutospacing="0" w:after="150" w:afterAutospacing="0" w:line="540" w:lineRule="atLeast"/>
        <w:jc w:val="center"/>
        <w:rPr>
          <w:rFonts w:ascii="微软雅黑" w:eastAsia="微软雅黑" w:hAnsi="微软雅黑" w:hint="eastAsia"/>
          <w:color w:val="333333"/>
        </w:rPr>
      </w:pPr>
      <w:r>
        <w:rPr>
          <w:rFonts w:ascii="微软雅黑" w:eastAsia="微软雅黑" w:hAnsi="微软雅黑" w:hint="eastAsia"/>
          <w:color w:val="424242"/>
          <w:sz w:val="27"/>
          <w:szCs w:val="27"/>
        </w:rPr>
        <w:t>(样 本)</w:t>
      </w:r>
    </w:p>
    <w:p w:rsidR="004B790D" w:rsidRDefault="004B790D" w:rsidP="004B790D">
      <w:pPr>
        <w:pStyle w:val="a3"/>
        <w:shd w:val="clear" w:color="auto" w:fill="FFFFFF"/>
        <w:spacing w:before="0" w:beforeAutospacing="0" w:after="150" w:afterAutospacing="0" w:line="540" w:lineRule="atLeast"/>
        <w:rPr>
          <w:rFonts w:ascii="微软雅黑" w:eastAsia="微软雅黑" w:hAnsi="微软雅黑" w:hint="eastAsia"/>
          <w:color w:val="333333"/>
        </w:rPr>
      </w:pPr>
      <w:r>
        <w:rPr>
          <w:rFonts w:ascii="仿宋_GB2312" w:eastAsia="仿宋_GB2312" w:hAnsi="微软雅黑" w:hint="eastAsia"/>
          <w:color w:val="424242"/>
          <w:sz w:val="27"/>
          <w:szCs w:val="27"/>
        </w:rPr>
        <w:t>本公司（企业）慎重承诺：</w:t>
      </w:r>
    </w:p>
    <w:p w:rsidR="004B790D" w:rsidRDefault="004B790D" w:rsidP="004B790D">
      <w:pPr>
        <w:pStyle w:val="a3"/>
        <w:shd w:val="clear" w:color="auto" w:fill="FFFFFF"/>
        <w:spacing w:before="0" w:beforeAutospacing="0" w:after="150" w:afterAutospacing="0" w:line="540" w:lineRule="atLeast"/>
        <w:ind w:firstLine="540"/>
        <w:rPr>
          <w:rFonts w:ascii="微软雅黑" w:eastAsia="微软雅黑" w:hAnsi="微软雅黑" w:hint="eastAsia"/>
          <w:color w:val="333333"/>
        </w:rPr>
      </w:pPr>
      <w:r>
        <w:rPr>
          <w:rFonts w:ascii="仿宋_GB2312" w:eastAsia="仿宋_GB2312" w:hAnsi="微软雅黑" w:hint="eastAsia"/>
          <w:color w:val="424242"/>
          <w:sz w:val="27"/>
          <w:szCs w:val="27"/>
        </w:rPr>
        <w:t>本公司（企业）已经认真阅读并知悉《关于印发中小企业划型标准规定的通知》（工信部联企业〔2011〕300 号）规定的小</w:t>
      </w:r>
      <w:proofErr w:type="gramStart"/>
      <w:r>
        <w:rPr>
          <w:rFonts w:ascii="仿宋_GB2312" w:eastAsia="仿宋_GB2312" w:hAnsi="微软雅黑" w:hint="eastAsia"/>
          <w:color w:val="424242"/>
          <w:sz w:val="27"/>
          <w:szCs w:val="27"/>
        </w:rPr>
        <w:t>微企业</w:t>
      </w:r>
      <w:proofErr w:type="gramEnd"/>
      <w:r>
        <w:rPr>
          <w:rFonts w:ascii="仿宋_GB2312" w:eastAsia="仿宋_GB2312" w:hAnsi="微软雅黑" w:hint="eastAsia"/>
          <w:color w:val="424242"/>
          <w:sz w:val="27"/>
          <w:szCs w:val="27"/>
        </w:rPr>
        <w:t>标准，按照该标准，本公司（企业）属于小微企业，现根据《财政部 国家发展和改革委员会关于不动产登记收费有关政策问题的通知》（财</w:t>
      </w:r>
      <w:r>
        <w:rPr>
          <w:rFonts w:ascii="微软雅黑" w:eastAsia="微软雅黑" w:hAnsi="微软雅黑" w:hint="eastAsia"/>
          <w:color w:val="424242"/>
          <w:sz w:val="27"/>
          <w:szCs w:val="27"/>
        </w:rPr>
        <w:t>稅</w:t>
      </w:r>
      <w:r>
        <w:rPr>
          <w:rFonts w:ascii="仿宋_GB2312" w:eastAsia="仿宋_GB2312" w:hAnsi="微软雅黑" w:hint="eastAsia"/>
          <w:color w:val="424242"/>
          <w:sz w:val="27"/>
          <w:szCs w:val="27"/>
        </w:rPr>
        <w:t>〔2016〕79 号）和《国家发展和改革委员会 财政部关于不动产登记收费标准等有关问题的通知》（</w:t>
      </w:r>
      <w:proofErr w:type="gramStart"/>
      <w:r>
        <w:rPr>
          <w:rFonts w:ascii="仿宋_GB2312" w:eastAsia="仿宋_GB2312" w:hAnsi="微软雅黑" w:hint="eastAsia"/>
          <w:color w:val="424242"/>
          <w:sz w:val="27"/>
          <w:szCs w:val="27"/>
        </w:rPr>
        <w:t>发改价格规</w:t>
      </w:r>
      <w:proofErr w:type="gramEnd"/>
      <w:r>
        <w:rPr>
          <w:rFonts w:ascii="仿宋_GB2312" w:eastAsia="仿宋_GB2312" w:hAnsi="微软雅黑" w:hint="eastAsia"/>
          <w:color w:val="424242"/>
          <w:sz w:val="27"/>
          <w:szCs w:val="27"/>
        </w:rPr>
        <w:t>〔2016〕2559 号）规定，申请免缴不动产登记费（含第一本不动产权证书的工本费)。</w:t>
      </w:r>
    </w:p>
    <w:p w:rsidR="004B790D" w:rsidRDefault="004B790D" w:rsidP="004B790D">
      <w:pPr>
        <w:pStyle w:val="a3"/>
        <w:shd w:val="clear" w:color="auto" w:fill="FFFFFF"/>
        <w:spacing w:before="0" w:beforeAutospacing="0" w:after="150" w:afterAutospacing="0" w:line="540" w:lineRule="atLeast"/>
        <w:ind w:firstLine="540"/>
        <w:rPr>
          <w:rFonts w:ascii="微软雅黑" w:eastAsia="微软雅黑" w:hAnsi="微软雅黑" w:hint="eastAsia"/>
          <w:color w:val="333333"/>
        </w:rPr>
      </w:pPr>
      <w:r>
        <w:rPr>
          <w:rFonts w:ascii="仿宋_GB2312" w:eastAsia="仿宋_GB2312" w:hAnsi="微软雅黑" w:hint="eastAsia"/>
          <w:color w:val="424242"/>
          <w:sz w:val="27"/>
          <w:szCs w:val="27"/>
        </w:rPr>
        <w:t>本公司（企业）对上述承诺的真实性负责。如有虚假承诺，本公司（企业）将全额补缴免缴的不动产登记费，自愿承担由虚假承诺导致的相关法律责任，依法依规纳入信用记录并接受相应的失信惩戒。</w:t>
      </w:r>
    </w:p>
    <w:p w:rsidR="004B790D" w:rsidRDefault="004B790D" w:rsidP="004B790D">
      <w:pPr>
        <w:pStyle w:val="a3"/>
        <w:shd w:val="clear" w:color="auto" w:fill="FFFFFF"/>
        <w:spacing w:before="0" w:beforeAutospacing="0" w:after="150" w:afterAutospacing="0" w:line="540" w:lineRule="atLeast"/>
        <w:jc w:val="right"/>
        <w:rPr>
          <w:rFonts w:ascii="微软雅黑" w:eastAsia="微软雅黑" w:hAnsi="微软雅黑" w:hint="eastAsia"/>
          <w:color w:val="333333"/>
        </w:rPr>
      </w:pPr>
      <w:r>
        <w:rPr>
          <w:rFonts w:ascii="仿宋_GB2312" w:eastAsia="仿宋_GB2312" w:hAnsi="微软雅黑" w:hint="eastAsia"/>
          <w:color w:val="424242"/>
          <w:sz w:val="27"/>
          <w:szCs w:val="27"/>
        </w:rPr>
        <w:t> </w:t>
      </w:r>
    </w:p>
    <w:p w:rsidR="004B790D" w:rsidRDefault="004B790D" w:rsidP="004B790D">
      <w:pPr>
        <w:pStyle w:val="a3"/>
        <w:shd w:val="clear" w:color="auto" w:fill="FFFFFF"/>
        <w:spacing w:before="0" w:beforeAutospacing="0" w:after="150" w:afterAutospacing="0" w:line="540" w:lineRule="atLeast"/>
        <w:jc w:val="right"/>
        <w:rPr>
          <w:rFonts w:ascii="微软雅黑" w:eastAsia="微软雅黑" w:hAnsi="微软雅黑" w:hint="eastAsia"/>
          <w:color w:val="333333"/>
        </w:rPr>
      </w:pPr>
      <w:r>
        <w:rPr>
          <w:rFonts w:ascii="仿宋_GB2312" w:eastAsia="仿宋_GB2312" w:hAnsi="微软雅黑" w:hint="eastAsia"/>
          <w:color w:val="424242"/>
          <w:sz w:val="27"/>
          <w:szCs w:val="27"/>
        </w:rPr>
        <w:t>公司（企业）印章</w:t>
      </w:r>
    </w:p>
    <w:p w:rsidR="00955D62" w:rsidRPr="004B790D" w:rsidRDefault="004B790D" w:rsidP="004B790D">
      <w:pPr>
        <w:pStyle w:val="a3"/>
        <w:shd w:val="clear" w:color="auto" w:fill="FFFFFF"/>
        <w:spacing w:before="0" w:beforeAutospacing="0" w:after="150" w:afterAutospacing="0" w:line="540" w:lineRule="atLeast"/>
        <w:ind w:right="405"/>
        <w:jc w:val="right"/>
        <w:rPr>
          <w:rFonts w:ascii="微软雅黑" w:eastAsia="微软雅黑" w:hAnsi="微软雅黑"/>
          <w:color w:val="333333"/>
        </w:rPr>
      </w:pPr>
      <w:r>
        <w:rPr>
          <w:rFonts w:ascii="仿宋_GB2312" w:eastAsia="仿宋_GB2312" w:hAnsi="微软雅黑" w:hint="eastAsia"/>
          <w:color w:val="424242"/>
          <w:sz w:val="27"/>
          <w:szCs w:val="27"/>
        </w:rPr>
        <w:t>年</w:t>
      </w:r>
      <w:r>
        <w:rPr>
          <w:rFonts w:ascii="仿宋_GB2312" w:eastAsia="仿宋_GB2312" w:hAnsi="微软雅黑" w:hint="eastAsia"/>
          <w:color w:val="424242"/>
          <w:sz w:val="27"/>
          <w:szCs w:val="27"/>
        </w:rPr>
        <w:t> </w:t>
      </w:r>
      <w:r>
        <w:rPr>
          <w:rFonts w:ascii="微软雅黑" w:eastAsia="微软雅黑" w:hAnsi="微软雅黑" w:hint="eastAsia"/>
          <w:color w:val="424242"/>
          <w:sz w:val="27"/>
          <w:szCs w:val="27"/>
        </w:rPr>
        <w:t> </w:t>
      </w:r>
      <w:r>
        <w:rPr>
          <w:rFonts w:ascii="仿宋_GB2312" w:eastAsia="仿宋_GB2312" w:hAnsi="微软雅黑" w:hint="eastAsia"/>
          <w:color w:val="424242"/>
          <w:sz w:val="27"/>
          <w:szCs w:val="27"/>
        </w:rPr>
        <w:t>月</w:t>
      </w:r>
      <w:r>
        <w:rPr>
          <w:rFonts w:ascii="仿宋_GB2312" w:eastAsia="仿宋_GB2312" w:hAnsi="微软雅黑" w:hint="eastAsia"/>
          <w:color w:val="424242"/>
          <w:sz w:val="27"/>
          <w:szCs w:val="27"/>
        </w:rPr>
        <w:t> </w:t>
      </w:r>
      <w:r>
        <w:rPr>
          <w:rFonts w:ascii="微软雅黑" w:eastAsia="微软雅黑" w:hAnsi="微软雅黑" w:hint="eastAsia"/>
          <w:color w:val="424242"/>
          <w:sz w:val="27"/>
          <w:szCs w:val="27"/>
        </w:rPr>
        <w:t> </w:t>
      </w:r>
      <w:r>
        <w:rPr>
          <w:rFonts w:ascii="仿宋_GB2312" w:eastAsia="仿宋_GB2312" w:hAnsi="微软雅黑" w:hint="eastAsia"/>
          <w:color w:val="424242"/>
          <w:sz w:val="27"/>
          <w:szCs w:val="27"/>
        </w:rPr>
        <w:t>日</w:t>
      </w:r>
    </w:p>
    <w:sectPr w:rsidR="00955D62" w:rsidRPr="004B7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D1"/>
    <w:rsid w:val="000C3C4D"/>
    <w:rsid w:val="003009D1"/>
    <w:rsid w:val="004B790D"/>
    <w:rsid w:val="00955D62"/>
    <w:rsid w:val="00D0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79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790D"/>
    <w:rPr>
      <w:b/>
      <w:bCs/>
    </w:rPr>
  </w:style>
  <w:style w:type="paragraph" w:styleId="a5">
    <w:name w:val="Balloon Text"/>
    <w:basedOn w:val="a"/>
    <w:link w:val="Char"/>
    <w:uiPriority w:val="99"/>
    <w:semiHidden/>
    <w:unhideWhenUsed/>
    <w:rsid w:val="004B790D"/>
    <w:rPr>
      <w:sz w:val="18"/>
      <w:szCs w:val="18"/>
    </w:rPr>
  </w:style>
  <w:style w:type="character" w:customStyle="1" w:styleId="Char">
    <w:name w:val="批注框文本 Char"/>
    <w:basedOn w:val="a0"/>
    <w:link w:val="a5"/>
    <w:uiPriority w:val="99"/>
    <w:semiHidden/>
    <w:rsid w:val="004B79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79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790D"/>
    <w:rPr>
      <w:b/>
      <w:bCs/>
    </w:rPr>
  </w:style>
  <w:style w:type="paragraph" w:styleId="a5">
    <w:name w:val="Balloon Text"/>
    <w:basedOn w:val="a"/>
    <w:link w:val="Char"/>
    <w:uiPriority w:val="99"/>
    <w:semiHidden/>
    <w:unhideWhenUsed/>
    <w:rsid w:val="004B790D"/>
    <w:rPr>
      <w:sz w:val="18"/>
      <w:szCs w:val="18"/>
    </w:rPr>
  </w:style>
  <w:style w:type="character" w:customStyle="1" w:styleId="Char">
    <w:name w:val="批注框文本 Char"/>
    <w:basedOn w:val="a0"/>
    <w:link w:val="a5"/>
    <w:uiPriority w:val="99"/>
    <w:semiHidden/>
    <w:rsid w:val="004B79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8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1113</Characters>
  <Application>Microsoft Office Word</Application>
  <DocSecurity>0</DocSecurity>
  <Lines>9</Lines>
  <Paragraphs>2</Paragraphs>
  <ScaleCrop>false</ScaleCrop>
  <Company>微软中国</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2021-09-08T09:17:00Z</dcterms:created>
  <dcterms:modified xsi:type="dcterms:W3CDTF">2021-09-08T09:17:00Z</dcterms:modified>
</cp:coreProperties>
</file>