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ind w:right="22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283210</wp:posOffset>
                </wp:positionV>
                <wp:extent cx="5393055" cy="6085840"/>
                <wp:effectExtent l="4445" t="4445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055" cy="60858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both"/>
                              <w:rPr>
                                <w:rFonts w:ascii="方正小标宋_GBK" w:hAnsi="华文仿宋" w:eastAsia="方正小标宋_GBK" w:cs="宋体"/>
                                <w:bCs/>
                                <w:color w:val="000000"/>
                                <w:kern w:val="0"/>
                                <w:sz w:val="44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000000"/>
                                <w:kern w:val="0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000000"/>
                                <w:kern w:val="0"/>
                                <w:sz w:val="44"/>
                                <w:szCs w:val="32"/>
                              </w:rPr>
                              <w:t>福建省食品摊贩信息登记公示卡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hint="eastAsia" w:ascii="黑体" w:hAnsi="黑体" w:eastAsia="黑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编号：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 xml:space="preserve"> 闽TF 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  <w:tbl>
                            <w:tblPr>
                              <w:tblStyle w:val="3"/>
                              <w:tblW w:w="7937" w:type="dxa"/>
                              <w:jc w:val="center"/>
                              <w:tblInd w:w="-364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94"/>
                              <w:gridCol w:w="1908"/>
                              <w:gridCol w:w="1536"/>
                              <w:gridCol w:w="22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5" w:hRule="exact"/>
                                <w:jc w:val="center"/>
                              </w:trPr>
                              <w:tc>
                                <w:tcPr>
                                  <w:tcW w:w="219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摊主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摊位编号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lef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exact"/>
                                <w:jc w:val="center"/>
                              </w:trPr>
                              <w:tc>
                                <w:tcPr>
                                  <w:tcW w:w="219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经营范围 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68" w:hRule="exact"/>
                                <w:jc w:val="center"/>
                              </w:trPr>
                              <w:tc>
                                <w:tcPr>
                                  <w:tcW w:w="219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经营项目</w:t>
                                  </w:r>
                                </w:p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w w:val="80"/>
                                      <w:kern w:val="0"/>
                                      <w:sz w:val="32"/>
                                      <w:szCs w:val="32"/>
                                    </w:rPr>
                                    <w:t>（食品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w w:val="8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品种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w w:val="80"/>
                                      <w:kern w:val="0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w w:val="8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w w:val="80"/>
                                      <w:kern w:val="0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5" w:hRule="exact"/>
                                <w:jc w:val="center"/>
                              </w:trPr>
                              <w:tc>
                                <w:tcPr>
                                  <w:tcW w:w="219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经营地点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219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有效期限 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ind w:right="1400" w:firstLine="3060" w:firstLineChars="170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摊主照片粘贴处</w:t>
                            </w:r>
                          </w:p>
                          <w:p>
                            <w:pPr>
                              <w:ind w:right="1400" w:firstLine="1800" w:firstLineChars="100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right="1400" w:firstLine="1800" w:firstLineChars="100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right="1400" w:firstLine="1800" w:firstLineChars="100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right="1400" w:firstLine="320" w:firstLineChars="100"/>
                              <w:jc w:val="both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登记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（章）：     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举报投诉电话：12331、12315</w:t>
                            </w:r>
                          </w:p>
                          <w:p>
                            <w:pPr>
                              <w:ind w:right="1400"/>
                              <w:jc w:val="both"/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5pt;margin-top:22.3pt;height:479.2pt;width:424.65pt;z-index:251658240;mso-width-relative:page;mso-height-relative:page;" filled="f" stroked="t" coordsize="21600,21600" o:gfxdata="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4TSrfaAAAACgEAAA8AAAAAAAAAAQAgAAAAIgAAAGRycy9kb3ducmV2LnhtbFBLAQIUABQA&#10;AAAIAIdO4kBofbCx7gEAAMADAAAOAAAAAAAAAAEAIAAAACkBAABkcnMvZTJvRG9jLnhtbFBLBQYA&#10;AAAABgAGAFkBAACJBQAAAAA=&#10;">
                <v:path/>
                <v:fill on="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both"/>
                        <w:rPr>
                          <w:rFonts w:ascii="方正小标宋_GBK" w:hAnsi="华文仿宋" w:eastAsia="方正小标宋_GBK" w:cs="宋体"/>
                          <w:bCs/>
                          <w:color w:val="000000"/>
                          <w:kern w:val="0"/>
                          <w:sz w:val="44"/>
                          <w:szCs w:val="32"/>
                        </w:rPr>
                      </w:pP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000000"/>
                          <w:kern w:val="0"/>
                          <w:sz w:val="44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000000"/>
                          <w:kern w:val="0"/>
                          <w:sz w:val="44"/>
                          <w:szCs w:val="32"/>
                        </w:rPr>
                        <w:t>福建省食品摊贩信息登记公示卡</w:t>
                      </w:r>
                    </w:p>
                    <w:p>
                      <w:pPr>
                        <w:ind w:firstLine="320" w:firstLineChars="100"/>
                        <w:rPr>
                          <w:rFonts w:hint="eastAsia" w:ascii="黑体" w:hAnsi="黑体" w:eastAsia="黑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  <w:t>编号：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 xml:space="preserve"> 闽TF 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 xml:space="preserve">             </w:t>
                      </w:r>
                    </w:p>
                    <w:tbl>
                      <w:tblPr>
                        <w:tblStyle w:val="3"/>
                        <w:tblW w:w="7937" w:type="dxa"/>
                        <w:jc w:val="center"/>
                        <w:tblInd w:w="-364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94"/>
                        <w:gridCol w:w="1908"/>
                        <w:gridCol w:w="1536"/>
                        <w:gridCol w:w="22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5" w:hRule="exact"/>
                          <w:jc w:val="center"/>
                        </w:trPr>
                        <w:tc>
                          <w:tcPr>
                            <w:tcW w:w="219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摊主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摊位编号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left w:val="single" w:color="auto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exact"/>
                          <w:jc w:val="center"/>
                        </w:trPr>
                        <w:tc>
                          <w:tcPr>
                            <w:tcW w:w="219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经营范围 </w:t>
                            </w:r>
                          </w:p>
                        </w:tc>
                        <w:tc>
                          <w:tcPr>
                            <w:tcW w:w="5743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68" w:hRule="exact"/>
                          <w:jc w:val="center"/>
                        </w:trPr>
                        <w:tc>
                          <w:tcPr>
                            <w:tcW w:w="219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经营项目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（食品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品种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743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5" w:hRule="exact"/>
                          <w:jc w:val="center"/>
                        </w:trPr>
                        <w:tc>
                          <w:tcPr>
                            <w:tcW w:w="219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经营地点</w:t>
                            </w:r>
                          </w:p>
                        </w:tc>
                        <w:tc>
                          <w:tcPr>
                            <w:tcW w:w="5743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219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有效期限 </w:t>
                            </w:r>
                          </w:p>
                        </w:tc>
                        <w:tc>
                          <w:tcPr>
                            <w:tcW w:w="5743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ind w:right="1400" w:firstLine="3060" w:firstLineChars="170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摊主照片粘贴处</w:t>
                      </w:r>
                    </w:p>
                    <w:p>
                      <w:pPr>
                        <w:ind w:right="1400" w:firstLine="1800" w:firstLineChars="100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ind w:right="1400" w:firstLine="1800" w:firstLineChars="100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ind w:right="1400" w:firstLine="1800" w:firstLineChars="100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ind w:right="1400" w:firstLine="320" w:firstLineChars="100"/>
                        <w:jc w:val="both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  <w:t>登记</w:t>
                      </w: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  <w:t xml:space="preserve">（章）：     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  <w:t>举报投诉电话：12331、12315</w:t>
                      </w:r>
                    </w:p>
                    <w:p>
                      <w:pPr>
                        <w:ind w:right="1400"/>
                        <w:jc w:val="both"/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384175</wp:posOffset>
                </wp:positionV>
                <wp:extent cx="899795" cy="1173480"/>
                <wp:effectExtent l="4445" t="4445" r="10160" b="2222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734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5.95pt;margin-top:30.25pt;height:92.4pt;width:70.85pt;z-index:251659264;mso-width-relative:page;mso-height-relative:page;" filled="f" stroked="t" coordsize="21600,21600" o:gfxdata="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DaLPdgAAAAKAQAADwAAAAAAAAABACAAAAAiAAAAZHJzL2Rvd25yZXYueG1sUEsBAhQAFAAAAAgA&#10;h07iQG9qW67sAQAAvwMAAA4AAAAAAAAAAQAgAAAAJwEAAGRycy9lMm9Eb2MueG1sUEsFBgAAAAAG&#10;AAYAWQEAAIU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ind w:right="22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样式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边框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大小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150mm，表格大小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mm；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标题字体为方正小标宋，字号为二号；其他文字字体为黑体，字号为三号；写入表格内容字体为宋体，字号为三号。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C7BBA"/>
    <w:rsid w:val="278C7B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2017-09-30T08:41:00Z</dcterms:created>
  <dc:creator>林冬青/fjfda</dc:creator>
  <cp:lastModifiedBy>林冬青/fjfda</cp:lastModifiedBy>
  <dcterms:modified xsi:type="dcterms:W3CDTF">2017-09-30T08:42:21Z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