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7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574A5C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2B34C8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 公司承诺书</w:t>
      </w:r>
    </w:p>
    <w:p w14:paraId="4930FA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罗源县农业生产资料联合总公司：</w:t>
      </w:r>
    </w:p>
    <w:p w14:paraId="05F512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我公司现申请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化肥代储资格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，并已按文件规定提交申报资料，现郑重承诺如下：</w:t>
      </w:r>
    </w:p>
    <w:p w14:paraId="63C08F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1.参加本次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工作前三年内，我公司未被各级信用信息共享平台列入失信主体名单，无任何违规经营情况。</w:t>
      </w:r>
    </w:p>
    <w:p w14:paraId="690C2E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2.我公司承诺按要求建立健全化肥储备台账制度，准确记录储备化肥品种、数量和出入库等管理信息，并每月配合报送冬储进度表及化肥零售价格表。能够自觉接受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公司及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各级职能管理部门的监督检查。</w:t>
      </w:r>
    </w:p>
    <w:p w14:paraId="64CD0A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3.我公司保证对所提供的全部申报资料及内容的真实性、准确性、完整性，合法性负责，如有不实，由此产生的一切后果和法律责任均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我公司承担。</w:t>
      </w:r>
    </w:p>
    <w:p w14:paraId="05B0C4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4.我公司清楚知道，我公司现申请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化肥冬储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代储企业资格的审核工作是一项政府行为，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shd w:val="clear" w:color="auto" w:fill="FFFFFF"/>
        </w:rPr>
        <w:t>如因法律法规、国家或上级主管部门政策发生重大变化等不可归责于双方的原因，征集方有权对相关安排进行调整或终止，并及时通知相关申报企业，对此不承担违约责任。</w:t>
      </w:r>
    </w:p>
    <w:p w14:paraId="278FA1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特此承诺。</w:t>
      </w:r>
    </w:p>
    <w:p w14:paraId="4C5DD4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                          </w:t>
      </w:r>
    </w:p>
    <w:p w14:paraId="74792E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承诺单位（公章）：</w:t>
      </w:r>
    </w:p>
    <w:p w14:paraId="2CC140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                           法定代表人（签名）：</w:t>
      </w:r>
    </w:p>
    <w:p w14:paraId="0241CD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2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                          2026年      月      日</w:t>
      </w:r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A26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5714"/>
    <w:rsid w:val="18975B53"/>
    <w:rsid w:val="763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2026-04-14T02:32:00Z</dcterms:created>
  <dc:creator>Administrator</dc:creator>
  <cp:lastModifiedBy>Administrator</cp:lastModifiedBy>
  <dcterms:modified xsi:type="dcterms:W3CDTF">2026-04-14T02:33:19Z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A4DF759C1B6C4E2F86A75D2198204236_11</vt:lpwstr>
  </property>
  <property fmtid="{D5CDD505-2E9C-101B-9397-08002B2CF9AE}" pid="4" name="KSOTemplateDocerSaveRecord">
    <vt:lpwstr>eyJoZGlkIjoiOTJmMjc0NGU4NzQ2M2RiZmIyNmM4N2JkZDZjYzM5MjMifQ==</vt:lpwstr>
  </property>
</Properties>
</file>