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8"/>
        <w:gridCol w:w="467"/>
        <w:gridCol w:w="667"/>
        <w:gridCol w:w="634"/>
        <w:gridCol w:w="74"/>
        <w:gridCol w:w="1007"/>
        <w:gridCol w:w="211"/>
        <w:gridCol w:w="208"/>
        <w:gridCol w:w="842"/>
        <w:gridCol w:w="567"/>
        <w:gridCol w:w="56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bookmarkStart w:id="2" w:name="_GoBack"/>
            <w:bookmarkStart w:id="0" w:name="OLE_LINK2"/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福州市罗源生态环境局招聘编外人员</w:t>
            </w:r>
            <w:bookmarkStart w:id="1" w:name="OLE_LINK1"/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登记表</w:t>
            </w:r>
            <w:bookmarkEnd w:id="2"/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基 本 信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姓  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婚育状况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政治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现有职称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家庭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住址</w:t>
            </w:r>
          </w:p>
        </w:tc>
        <w:tc>
          <w:tcPr>
            <w:tcW w:w="5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号码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学历教育及工作经历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（学历从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，工作经历请详细列明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3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家庭主要成员情况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3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OTUzYTYwMTQ0N2EwZjFkOWIyZGQ4M2ZhNzdlMDYifQ=="/>
  </w:docVars>
  <w:rsids>
    <w:rsidRoot w:val="00000000"/>
    <w:rsid w:val="2CE04CC3"/>
    <w:rsid w:val="2E063E76"/>
    <w:rsid w:val="31BD3693"/>
    <w:rsid w:val="5D2E6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183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2019-09-23T09:31:00Z</dcterms:created>
  <dc:creator>Administrator</dc:creator>
  <cp:lastModifiedBy>黄思蓬</cp:lastModifiedBy>
  <cp:lastPrinted>2021-01-29T09:27:00Z</cp:lastPrinted>
  <dcterms:modified xsi:type="dcterms:W3CDTF">2026-05-21T04:16:08Z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110BC096339C4DC583523852E89DC73B</vt:lpwstr>
  </property>
</Properties>
</file>