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71"/>
        </w:tabs>
        <w:bidi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2025年罗源县“暑假读一本好书”视频参赛“书香领读人”汇总表</w:t>
      </w:r>
    </w:p>
    <w:p>
      <w:pPr>
        <w:spacing w:line="240" w:lineRule="atLeas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填报学校：</w:t>
      </w:r>
      <w:r>
        <w:rPr>
          <w:rFonts w:ascii="仿宋_GB2312" w:hAnsi="楷体" w:eastAsia="仿宋_GB2312"/>
          <w:sz w:val="28"/>
          <w:szCs w:val="28"/>
        </w:rPr>
        <w:t xml:space="preserve">________________               </w:t>
      </w:r>
      <w:r>
        <w:rPr>
          <w:rFonts w:hint="eastAsia" w:ascii="仿宋_GB2312" w:hAnsi="楷体" w:eastAsia="仿宋_GB2312"/>
          <w:sz w:val="28"/>
          <w:szCs w:val="28"/>
        </w:rPr>
        <w:t>填报人：</w:t>
      </w:r>
      <w:r>
        <w:rPr>
          <w:rFonts w:ascii="仿宋_GB2312" w:hAnsi="楷体" w:eastAsia="仿宋_GB2312"/>
          <w:sz w:val="28"/>
          <w:szCs w:val="28"/>
        </w:rPr>
        <w:t>____________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86"/>
        <w:gridCol w:w="3008"/>
        <w:gridCol w:w="1451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</w:rPr>
              <w:t>序号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  <w:lang w:eastAsia="zh-CN"/>
              </w:rPr>
              <w:t>视频</w:t>
            </w:r>
            <w:r>
              <w:rPr>
                <w:rFonts w:hint="eastAsia" w:ascii="仿宋_GB2312" w:hAnsi="楷体" w:eastAsia="仿宋_GB2312"/>
                <w:sz w:val="26"/>
                <w:szCs w:val="26"/>
              </w:rPr>
              <w:t>作者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  <w:lang w:eastAsia="zh-CN"/>
              </w:rPr>
              <w:t>视频</w:t>
            </w:r>
            <w:r>
              <w:rPr>
                <w:rFonts w:hint="eastAsia" w:ascii="仿宋_GB2312" w:hAnsi="楷体" w:eastAsia="仿宋_GB2312"/>
                <w:sz w:val="26"/>
                <w:szCs w:val="26"/>
              </w:rPr>
              <w:t>题目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</w:rPr>
              <w:t>年级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</w:rPr>
              <w:t>指导教师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楷体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楷体" w:eastAsia="仿宋_GB2312"/>
                <w:sz w:val="26"/>
                <w:szCs w:val="26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VmZmYwY2U2Njc2ZmM4MjkwMDQ3Yjc2YjVlOWUifQ=="/>
    <w:docVar w:name="KSO_WPS_MARK_KEY" w:val="49556e9c-5bf7-4774-84b6-9b0803ebf9f7"/>
  </w:docVars>
  <w:rsids>
    <w:rsidRoot w:val="6EBF01B2"/>
    <w:rsid w:val="6EB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2025-06-19T09:28:00Z</dcterms:created>
  <dc:creator>Administrator</dc:creator>
  <cp:lastModifiedBy>Administrator</cp:lastModifiedBy>
  <dcterms:modified xsi:type="dcterms:W3CDTF">2025-06-19T09:28:23Z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60FDDF89DF9341FE9075D204FF8295F8</vt:lpwstr>
  </property>
</Properties>
</file>