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t xml:space="preserve"> </w:t>
      </w:r>
    </w:p>
    <w:p>
      <w:pPr>
        <w:spacing w:line="64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报名承诺书</w:t>
      </w:r>
    </w:p>
    <w:p>
      <w:pPr>
        <w:spacing w:line="590" w:lineRule="exact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本人姓名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，参加罗源县2025年高层次教育人才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和优秀退役运动员</w:t>
      </w:r>
      <w:r>
        <w:rPr>
          <w:rFonts w:hint="eastAsia" w:ascii="仿宋_GB2312" w:eastAsia="仿宋_GB2312"/>
          <w:color w:val="auto"/>
          <w:sz w:val="32"/>
          <w:szCs w:val="32"/>
        </w:rPr>
        <w:t>公开招聘，报考岗位：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本人郑重承诺：</w:t>
      </w:r>
    </w:p>
    <w:p>
      <w:pPr>
        <w:spacing w:line="590" w:lineRule="exact"/>
        <w:ind w:firstLine="643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eastAsia="仿宋_GB2312"/>
          <w:color w:val="auto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>
      <w:pPr>
        <w:spacing w:line="59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9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9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承诺人（手写签名）：</w:t>
      </w:r>
    </w:p>
    <w:p>
      <w:pPr>
        <w:spacing w:line="590" w:lineRule="exact"/>
        <w:ind w:firstLine="4160" w:firstLineChars="1300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</w:p>
    <w:p>
      <w:pPr>
        <w:ind w:firstLine="3200" w:firstLineChars="1000"/>
      </w:pPr>
      <w:r>
        <w:rPr>
          <w:rFonts w:hint="eastAsia" w:ascii="仿宋_GB2312" w:eastAsia="仿宋_GB2312"/>
          <w:color w:val="auto"/>
          <w:sz w:val="32"/>
          <w:szCs w:val="32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  <w:docVar w:name="KSO_WPS_MARK_KEY" w:val="48e11584-2845-4861-adbf-64c9e81045d5"/>
  </w:docVars>
  <w:rsids>
    <w:rsidRoot w:val="2D8A39A0"/>
    <w:rsid w:val="2D8A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2025-05-22T09:26:00Z</dcterms:created>
  <dc:creator>Administrator</dc:creator>
  <cp:lastModifiedBy>Administrator</cp:lastModifiedBy>
  <dcterms:modified xsi:type="dcterms:W3CDTF">2025-05-22T09:26:47Z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78E4F69935EB4C3AB688FA60964A667B</vt:lpwstr>
  </property>
</Properties>
</file>